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D5" w:rsidRPr="006934D5" w:rsidRDefault="006934D5" w:rsidP="000D37A5">
      <w:pPr>
        <w:jc w:val="both"/>
        <w:rPr>
          <w:rFonts w:ascii="Times New Roman" w:hAnsi="Times New Roman" w:cs="Times New Roman"/>
          <w:sz w:val="20"/>
          <w:szCs w:val="20"/>
        </w:rPr>
      </w:pPr>
      <w:r w:rsidRPr="006934D5">
        <w:rPr>
          <w:rFonts w:ascii="Times New Roman" w:hAnsi="Times New Roman" w:cs="Times New Roman"/>
          <w:sz w:val="20"/>
          <w:szCs w:val="20"/>
        </w:rPr>
        <w:t xml:space="preserve">Zał. Nr 8                                                                             </w:t>
      </w:r>
      <w:r>
        <w:rPr>
          <w:rFonts w:ascii="Times New Roman" w:hAnsi="Times New Roman" w:cs="Times New Roman"/>
          <w:sz w:val="20"/>
          <w:szCs w:val="20"/>
        </w:rPr>
        <w:t xml:space="preserve">                                                         </w:t>
      </w:r>
      <w:r w:rsidRPr="006934D5">
        <w:rPr>
          <w:rFonts w:ascii="Times New Roman" w:hAnsi="Times New Roman" w:cs="Times New Roman"/>
          <w:sz w:val="20"/>
          <w:szCs w:val="20"/>
        </w:rPr>
        <w:t xml:space="preserve">     ZP.271.4.2020</w:t>
      </w:r>
    </w:p>
    <w:p w:rsidR="008374ED" w:rsidRDefault="008374ED" w:rsidP="000D37A5">
      <w:pPr>
        <w:jc w:val="both"/>
        <w:rPr>
          <w:rFonts w:ascii="Times New Roman" w:hAnsi="Times New Roman" w:cs="Times New Roman"/>
          <w:sz w:val="28"/>
        </w:rPr>
      </w:pPr>
      <w:r w:rsidRPr="000D37A5">
        <w:rPr>
          <w:rFonts w:ascii="Times New Roman" w:hAnsi="Times New Roman" w:cs="Times New Roman"/>
          <w:sz w:val="28"/>
        </w:rPr>
        <w:t xml:space="preserve">Dostawa i montaż wyposażenia pracowni do realizacji zajęć w ramach projektu w </w:t>
      </w:r>
      <w:r w:rsidR="006B1920">
        <w:rPr>
          <w:rFonts w:ascii="Times New Roman" w:hAnsi="Times New Roman" w:cs="Times New Roman"/>
          <w:sz w:val="28"/>
        </w:rPr>
        <w:t>siedmiu szkołach p</w:t>
      </w:r>
      <w:r w:rsidRPr="000D37A5">
        <w:rPr>
          <w:rFonts w:ascii="Times New Roman" w:hAnsi="Times New Roman" w:cs="Times New Roman"/>
          <w:sz w:val="28"/>
        </w:rPr>
        <w:t>odstawowych w Gminie Poronin oraz wyposażenia biura projektu w ilości około 1618 sztuk</w:t>
      </w:r>
    </w:p>
    <w:p w:rsidR="000D37A5" w:rsidRPr="000D37A5" w:rsidRDefault="000D37A5" w:rsidP="000D37A5">
      <w:pPr>
        <w:jc w:val="both"/>
        <w:rPr>
          <w:rFonts w:ascii="Times New Roman" w:hAnsi="Times New Roman" w:cs="Times New Roman"/>
          <w:sz w:val="28"/>
        </w:rPr>
      </w:pPr>
    </w:p>
    <w:p w:rsidR="008374ED" w:rsidRPr="000D37A5" w:rsidRDefault="008374ED" w:rsidP="00D1604F">
      <w:pPr>
        <w:jc w:val="center"/>
        <w:rPr>
          <w:rFonts w:ascii="Times New Roman" w:hAnsi="Times New Roman" w:cs="Times New Roman"/>
          <w:b/>
          <w:sz w:val="28"/>
        </w:rPr>
      </w:pPr>
      <w:r w:rsidRPr="000D37A5">
        <w:rPr>
          <w:rFonts w:ascii="Times New Roman" w:hAnsi="Times New Roman" w:cs="Times New Roman"/>
          <w:b/>
          <w:sz w:val="28"/>
        </w:rPr>
        <w:t>Szkoła Podstawowa im. Legionów Polskich w Poroninie</w:t>
      </w:r>
    </w:p>
    <w:tbl>
      <w:tblPr>
        <w:tblStyle w:val="Tabela-Siatka"/>
        <w:tblW w:w="9495" w:type="dxa"/>
        <w:tblInd w:w="-34" w:type="dxa"/>
        <w:tblLayout w:type="fixed"/>
        <w:tblLook w:val="04A0"/>
      </w:tblPr>
      <w:tblGrid>
        <w:gridCol w:w="567"/>
        <w:gridCol w:w="1418"/>
        <w:gridCol w:w="4253"/>
        <w:gridCol w:w="1134"/>
        <w:gridCol w:w="992"/>
        <w:gridCol w:w="1131"/>
      </w:tblGrid>
      <w:tr w:rsidR="008374ED" w:rsidRPr="000D37A5" w:rsidTr="000D37A5">
        <w:tc>
          <w:tcPr>
            <w:tcW w:w="9495" w:type="dxa"/>
            <w:gridSpan w:val="6"/>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center"/>
              <w:rPr>
                <w:rFonts w:ascii="Times New Roman" w:hAnsi="Times New Roman" w:cs="Times New Roman"/>
                <w:b/>
              </w:rPr>
            </w:pPr>
            <w:r w:rsidRPr="00C462E0">
              <w:rPr>
                <w:rFonts w:ascii="Times New Roman" w:hAnsi="Times New Roman" w:cs="Times New Roman"/>
                <w:b/>
                <w:sz w:val="28"/>
              </w:rPr>
              <w:t>Laboratorium wiedzy i doświadczeń</w:t>
            </w: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l.p.</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Ilość/</w:t>
            </w:r>
          </w:p>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jednostka miary</w:t>
            </w:r>
          </w:p>
        </w:tc>
        <w:tc>
          <w:tcPr>
            <w:tcW w:w="992"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 xml:space="preserve">Cena </w:t>
            </w:r>
          </w:p>
          <w:p w:rsidR="008374ED" w:rsidRPr="000D37A5" w:rsidRDefault="00D1604F" w:rsidP="000D37A5">
            <w:pPr>
              <w:jc w:val="both"/>
              <w:rPr>
                <w:rFonts w:ascii="Times New Roman" w:hAnsi="Times New Roman" w:cs="Times New Roman"/>
                <w:b/>
              </w:rPr>
            </w:pPr>
            <w:r w:rsidRPr="000D37A5">
              <w:rPr>
                <w:rFonts w:ascii="Times New Roman" w:hAnsi="Times New Roman" w:cs="Times New Roman"/>
                <w:b/>
              </w:rPr>
              <w:t>N</w:t>
            </w:r>
            <w:r w:rsidR="008374ED" w:rsidRPr="000D37A5">
              <w:rPr>
                <w:rFonts w:ascii="Times New Roman" w:hAnsi="Times New Roman" w:cs="Times New Roman"/>
                <w:b/>
              </w:rPr>
              <w:t>etto</w:t>
            </w:r>
          </w:p>
        </w:tc>
        <w:tc>
          <w:tcPr>
            <w:tcW w:w="1131"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b/>
              </w:rPr>
            </w:pPr>
            <w:r w:rsidRPr="000D37A5">
              <w:rPr>
                <w:rFonts w:ascii="Times New Roman" w:hAnsi="Times New Roman" w:cs="Times New Roman"/>
                <w:b/>
              </w:rPr>
              <w:t>Wartość brutto</w:t>
            </w: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Teleskop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0D37A5" w:rsidP="000D37A5">
            <w:pPr>
              <w:rPr>
                <w:rFonts w:ascii="Times New Roman" w:hAnsi="Times New Roman" w:cs="Times New Roman"/>
              </w:rPr>
            </w:pPr>
            <w:r>
              <w:rPr>
                <w:rFonts w:ascii="Times New Roman" w:hAnsi="Times New Roman" w:cs="Times New Roman"/>
              </w:rPr>
              <w:t xml:space="preserve">Teleskop astronomiczny </w:t>
            </w:r>
            <w:r w:rsidR="008374ED" w:rsidRPr="000D37A5">
              <w:rPr>
                <w:rFonts w:ascii="Times New Roman" w:hAnsi="Times New Roman" w:cs="Times New Roman"/>
              </w:rPr>
              <w:t xml:space="preserve">z podstawowym obiektywem. Umożliwia obserwację planet </w:t>
            </w:r>
            <w:r w:rsidR="008374ED" w:rsidRPr="000D37A5">
              <w:rPr>
                <w:rFonts w:ascii="Times New Roman" w:hAnsi="Times New Roman" w:cs="Times New Roman"/>
              </w:rPr>
              <w:br/>
              <w:t>i księżyca, w dobrych warunkach (tzw. ciemne niebo) pozwalający dostrzec 150-200 galaktyk i gromad gwiazd</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optyczny o parametrach minimalnych: podwójny system oświetlenia z płynną regulacją jasności: światło przechodzące oraz odbite, oświetlenie diodowe LED, obiektywy achromatyczne 4x, 10x i 40x oraz okular </w:t>
            </w:r>
            <w:proofErr w:type="spellStart"/>
            <w:r w:rsidRPr="000D37A5">
              <w:rPr>
                <w:rFonts w:ascii="Times New Roman" w:hAnsi="Times New Roman" w:cs="Times New Roman"/>
              </w:rPr>
              <w:t>szerokopolowy</w:t>
            </w:r>
            <w:proofErr w:type="spellEnd"/>
            <w:r w:rsidRPr="000D37A5">
              <w:rPr>
                <w:rFonts w:ascii="Times New Roman" w:hAnsi="Times New Roman" w:cs="Times New Roman"/>
              </w:rPr>
              <w:t xml:space="preserve"> WF10x, zakres powiększeń </w:t>
            </w:r>
            <w:r w:rsidRPr="000D37A5">
              <w:rPr>
                <w:rFonts w:ascii="Times New Roman" w:hAnsi="Times New Roman" w:cs="Times New Roman"/>
                <w:color w:val="111111"/>
                <w:shd w:val="clear" w:color="auto" w:fill="FFFFFF"/>
              </w:rPr>
              <w:t>od 40x do 400x, stolik krzyżowy z uchwytem preparatów oraz precyzyjnymi pokrętłami przesuwu w płaszczyźnie poziomej w osi X i Y, mechanizm przesuwu preparatu posiadający noniusz (specjalną podziałkę zwiększającą dokładność odczytu), sześciogniazdowe koło z kolorowymi filtrami, zasilanie z sieci i/lub z baterii, opcjonalnie kamera mikroskopowa o rozdzielczości 2 megapikseli. Minimalna zawartość dodatkowego wyposażenia: przykładowe (min. 5) gotowe preparaty, narzędzia preparacyjne (szkiełka  nakrywkowe, szkiełka przedmiotowe, plastikowe pudełko na preparaty, pęseta, pipeta, próbówka, patyczek preparacyjny, igła preparacyjna, papier do czyszczenia optyki, pokrowiec na mikroskop, zasilacz sieciowy.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 parametrach minimalnych: powiększenie 20x-1280x, okulary: 5x, 16x, średnica okularów: 19,5mm, średnica tubusu: 23mm, obiektywy: achromatyczne, 4x, 10x, </w:t>
            </w:r>
            <w:r w:rsidRPr="000D37A5">
              <w:rPr>
                <w:rFonts w:ascii="Times New Roman" w:hAnsi="Times New Roman" w:cs="Times New Roman"/>
              </w:rPr>
              <w:lastRenderedPageBreak/>
              <w:t xml:space="preserve">40x, powiększenie tubusu 1,0x-2,0x, oświetlenie LED, kamera VGA (640x480 pikseli) z kablem USB, oprogramowanie sterujące na płycie CD, oprogramowanie umożliwiające prace z dowolnym systemem operacyjnym, stolik krzyżowy ze skalą milimetrową, oświetlenie górne i dolne z regulacją natężenia, filtry </w:t>
            </w:r>
            <w:proofErr w:type="spellStart"/>
            <w:r w:rsidRPr="000D37A5">
              <w:rPr>
                <w:rFonts w:ascii="Times New Roman" w:hAnsi="Times New Roman" w:cs="Times New Roman"/>
              </w:rPr>
              <w:t>podstolikowe</w:t>
            </w:r>
            <w:proofErr w:type="spellEnd"/>
            <w:r w:rsidRPr="000D37A5">
              <w:rPr>
                <w:rFonts w:ascii="Times New Roman" w:hAnsi="Times New Roman" w:cs="Times New Roman"/>
              </w:rPr>
              <w:t xml:space="preserv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tkanki człowieka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 20 preparatów</w:t>
            </w:r>
            <w:r w:rsidRPr="000D37A5">
              <w:rPr>
                <w:rFonts w:ascii="Times New Roman" w:hAnsi="Times New Roman" w:cs="Times New Roman"/>
                <w:color w:val="111111"/>
                <w:shd w:val="clear" w:color="auto" w:fill="FFFFFF"/>
              </w:rPr>
              <w:t xml:space="preserve">, np.: </w:t>
            </w:r>
            <w:r w:rsidRPr="000D37A5">
              <w:rPr>
                <w:rFonts w:ascii="Times New Roman" w:hAnsi="Times New Roman" w:cs="Times New Roman"/>
                <w:color w:val="111111"/>
              </w:rPr>
              <w:br/>
              <w:t>rozmaz krwi ludzkiej (z ust), mięśnie poprzecznie prążkowane (przekrój poprzeczny), mózg (przekrój poprzeczny), tkanka wątroby, nabłonek wielowarstwowy płaski (przekrój), komórka nabłonkowa z jamy ustnej, tkanka tłuszczowa (przekrój), chrząstka szklista (przekrój), tkanka chrzęstna włóknista (przekrój), jelito (przekrój poprzeczny), żyła (przekrój), tarczyca (przekrój), nadnercze ( przekrój), jelito grube (przekrój poprzeczny), okrężnica (przekrój), nerka (przekrój poprzeczny), śledziona (przekrój), trzustka ( przekrój), żołądek (przekrój), jądro ( przekrój poprzeczny).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tkanki człowieka zmienione chorobowo</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W zestawie min. 10 preparatów, np.: gruźlica (prosówka) wątroby, pylica węglowa płuc, malaria (zaatakowana krew), atrofia mięśni szkieletowych, wodonercze (zanik miąższu nerkowego), obrzęk nabłonka kłębuszków nerwowych bliższych, zwyrodnienie szkliste centralnej tętnicy śledziony, tkanka łączna, zwyrodnienie szkliste, martwica serowata (chłonka, nerka), zawał (śledziona, nerka, żołądek).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6.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 xml:space="preserve">Zestaw zawiera  min. 30 preparatów, np.: pantofelek, trzy typy bakterii, krew, żaba (rozmaz), jednokomórkowy organizm zwierzęcy, dafnia, rozwielitka, tętnica i żyła (przekrój poprzeczny), oko złożone owada, dżdżownica (przekrój poprzeczny), aparaty gębowe kilku owadów, macica królika </w:t>
            </w:r>
            <w:r w:rsidRPr="000D37A5">
              <w:rPr>
                <w:rFonts w:ascii="Times New Roman" w:hAnsi="Times New Roman" w:cs="Times New Roman"/>
                <w:color w:val="111111"/>
                <w:shd w:val="clear" w:color="auto" w:fill="FFFFFF"/>
              </w:rPr>
              <w:lastRenderedPageBreak/>
              <w:t>(przekrój), neuron, skóra żaby (przekrój), pijawka ( przekrój poprzeczny), jelito królika (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lista samica (przekrój), tasiemiec, mięsień szkieletowy (przekrój podłużny), ogon szczura (przekrój podłużny), skóra ptaka (przekrój), wirki (przekrój poprzeczny), rybia płetwa, (przekrój podłużny), trzy typy bakterii (rozmaz), płuca ptaka (przekrój), kijanka ( przekrój), nabłonek wielowarstwowy, przekrój poprzeczny, wątroba żaby (przekrój),</w:t>
            </w:r>
            <w:r w:rsidR="000D37A5">
              <w:rPr>
                <w:rFonts w:ascii="Times New Roman" w:hAnsi="Times New Roman" w:cs="Times New Roman"/>
                <w:color w:val="111111"/>
                <w:shd w:val="clear" w:color="auto" w:fill="FFFFFF"/>
              </w:rPr>
              <w:t xml:space="preserve"> mięsień sercowy (odizolowany), </w:t>
            </w:r>
            <w:r w:rsidRPr="000D37A5">
              <w:rPr>
                <w:rFonts w:ascii="Times New Roman" w:hAnsi="Times New Roman" w:cs="Times New Roman"/>
                <w:color w:val="111111"/>
                <w:shd w:val="clear" w:color="auto" w:fill="FFFFFF"/>
              </w:rPr>
              <w:t>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r w:rsidR="000D37A5">
              <w:rPr>
                <w:rFonts w:ascii="Times New Roman" w:hAnsi="Times New Roman" w:cs="Times New Roman"/>
                <w:color w:val="11111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 zestawie min. 100 preparatów, np.: bakterie, grzyby, glony, porosty, liście, igły, korzenie, łodygi roślin, organy kwiatów, euglena, orzęsek, </w:t>
            </w:r>
            <w:proofErr w:type="spellStart"/>
            <w:r w:rsidRPr="000D37A5">
              <w:rPr>
                <w:rFonts w:ascii="Times New Roman" w:hAnsi="Times New Roman" w:cs="Times New Roman"/>
              </w:rPr>
              <w:t>płaźnice</w:t>
            </w:r>
            <w:proofErr w:type="spellEnd"/>
            <w:r w:rsidRPr="000D37A5">
              <w:rPr>
                <w:rFonts w:ascii="Times New Roman" w:hAnsi="Times New Roman" w:cs="Times New Roman"/>
              </w:rPr>
              <w:t>,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color w:val="000000"/>
              </w:rPr>
            </w:pPr>
            <w:r w:rsidRPr="000D37A5">
              <w:rPr>
                <w:rFonts w:ascii="Times New Roman" w:hAnsi="Times New Roman" w:cs="Times New Roman"/>
                <w:color w:val="000000"/>
              </w:rPr>
              <w:t>Taśma miernicza w włókna szklanego</w:t>
            </w:r>
          </w:p>
          <w:p w:rsidR="008374ED" w:rsidRPr="000D37A5" w:rsidRDefault="008374ED" w:rsidP="000D37A5">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9.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w:t>
            </w:r>
            <w:proofErr w:type="spellStart"/>
            <w:r w:rsidRPr="000D37A5">
              <w:rPr>
                <w:rFonts w:ascii="Times New Roman" w:hAnsi="Times New Roman" w:cs="Times New Roman"/>
              </w:rPr>
              <w:t>całoszklaną</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Elektroniczny wiatromierz z dużym, przejrzystym wyświetlaczem. Pomiar 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Elektroniczny higrometr z termometrem i zewnętrzną sondą umieszczoną na kablu o 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Miernik uniwersalny cyfrowy z USB – multimetr (amperomierz, woltomierz, </w:t>
            </w:r>
            <w:proofErr w:type="spellStart"/>
            <w:r w:rsidRPr="000D37A5">
              <w:rPr>
                <w:rFonts w:ascii="Times New Roman" w:hAnsi="Times New Roman" w:cs="Times New Roman"/>
              </w:rPr>
              <w:t>onomierz</w:t>
            </w:r>
            <w:proofErr w:type="spellEnd"/>
            <w:r w:rsidRPr="000D37A5">
              <w:rPr>
                <w:rFonts w:ascii="Times New Roman" w:hAnsi="Times New Roman" w:cs="Times New Roman"/>
              </w:rPr>
              <w:t>).</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E1o, napięcie pracy: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(pasujący do minizarówek0, wyprowadzenie do lutowania.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Pałeczki metalowe - przewodniki - 6 rodzajów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Dioda LED</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Napięcie pracy: od 3,8-4,5V (lub zbliżone)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Przewody z zakończeniem typu "krokodylek"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10 kolorowych przewodów ze złączami krokodylkowymi.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shd w:val="clear" w:color="auto" w:fill="F7F7F7"/>
              </w:rPr>
              <w:t xml:space="preserve">Zestaw do budowania podstawowych obwodów elektrycznych, a także testowania włączanych w zbudowanym obwodzie przewodników i izolatorów. Zestaw zawiera np.: płytki (żarówki na podstawkach, brzęczyk, włącznik przyciskowy, silniczek), drut </w:t>
            </w:r>
            <w:proofErr w:type="spellStart"/>
            <w:r w:rsidRPr="000D37A5">
              <w:rPr>
                <w:rFonts w:ascii="Times New Roman" w:hAnsi="Times New Roman" w:cs="Times New Roman"/>
                <w:shd w:val="clear" w:color="auto" w:fill="F7F7F7"/>
              </w:rPr>
              <w:t>rezystacyjny</w:t>
            </w:r>
            <w:proofErr w:type="spellEnd"/>
            <w:r w:rsidRPr="000D37A5">
              <w:rPr>
                <w:rFonts w:ascii="Times New Roman" w:hAnsi="Times New Roman" w:cs="Times New Roman"/>
                <w:shd w:val="clear" w:color="auto" w:fill="F7F7F7"/>
              </w:rPr>
              <w:t>, przewody krokodylkowe, łącznik baterii C (R14) oraz przewody z zakończeniami magnetycznymi.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 alkaliczne – 4,5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okrągłe, alkaliczne – 1,5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Plastikowy, zamknięty, przezroczysty pojemnik, zawierający drobne opiłki metalowe o grubości 6-8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25.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 neodymowy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 w kształcie niskiego walca o wymiarach: szerokość min. 20 mm, wysokość od 2,5mm do 3,5mm, powłoka metaliczna lub z tworzywa sztucznego, osiowy kierunek magnesowania.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Lusterko wklęsło wypukłe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29.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Piłeczki różnych rozmiarów i różnym stopniu sprężystości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piłeczek o różnych rozmiarach i różnych stopniach sprężystości np.: piłeczka tenisowa, piłeczka piankowa do tenisa, piłeczka do tenisa stołowego, piłka do golfa podstawowa.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&lt;1mW (klasa bezpieczeństwa II), zasilanie bateryjne.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Zawiera 50 próbek (ok. 2,5 x 2,5cm)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 automatyczny z możliwością pomiaru na ramieniu, wyświetlacz cyfrowy pokazujący czytelne wyniki, pamięć 2x60 ostatnich wyników, uniwersalny mankiet na ramię od 22 cm do 33 cm obwodu, o zakresie pomiarowym ciśnienia od 0 do 299mm Hg, tętna od 40 do 200 uderzeń/minutę, zasilanie 4 baterie „AA” 1,5V.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Probówka </w:t>
            </w:r>
            <w:r w:rsidRPr="000D37A5">
              <w:rPr>
                <w:rFonts w:ascii="Times New Roman" w:hAnsi="Times New Roman" w:cs="Times New Roman"/>
              </w:rPr>
              <w:lastRenderedPageBreak/>
              <w:t>szklana 18 cm, śr. 18 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Zestaw 100 </w:t>
            </w:r>
            <w:proofErr w:type="spellStart"/>
            <w:r w:rsidRPr="000D37A5">
              <w:rPr>
                <w:rFonts w:ascii="Times New Roman" w:hAnsi="Times New Roman" w:cs="Times New Roman"/>
              </w:rPr>
              <w:t>szt</w:t>
            </w:r>
            <w:proofErr w:type="spellEnd"/>
            <w:r w:rsidRPr="000D37A5">
              <w:rPr>
                <w:rFonts w:ascii="Times New Roman" w:hAnsi="Times New Roman" w:cs="Times New Roman"/>
              </w:rPr>
              <w:t xml:space="preserve"> probówek szklanych </w:t>
            </w:r>
            <w:r w:rsidRPr="000D37A5">
              <w:rPr>
                <w:rFonts w:ascii="Times New Roman" w:hAnsi="Times New Roman" w:cs="Times New Roman"/>
              </w:rPr>
              <w:lastRenderedPageBreak/>
              <w:t>bakteriologicznych z prostym brzegiem. Wykonane ze szkła sodowo-wapniowego. Standardowe wymiary ok. 18 cm, śr. 18mm lub 16mm.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36.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na probówki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Stojak na min. 6 probówek + min. 6 kołeczków do osuszania probówek, wykonane z plastiku, średnica otworu: 20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r w:rsidRPr="000D37A5">
              <w:rPr>
                <w:rFonts w:ascii="Times New Roman" w:hAnsi="Times New Roman" w:cs="Times New Roman"/>
              </w:rPr>
              <w:t xml:space="preserve">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pojemność 25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 ze szkła, pojemność 250-300 ml o wysokości ok 15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39.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Zlewka z polipropylenu (PP) (przezroczysty) lub z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podziałką, pojemność 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40.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niskich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 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pojemności250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z nadrukowaną skalą i sześciokątną podstawą o pojemności 25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4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48. </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49.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Wężyk akwarystyczny silikonowy Minimalne parametry: średnica zewnętrzna ok.4/6mm do napowietrz</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Zaciski do węży, z ząbkami o długości: min. 2,7mm, do bezpiecznego, szczelnego </w:t>
            </w:r>
            <w:r w:rsidRPr="000D37A5">
              <w:rPr>
                <w:rFonts w:ascii="Times New Roman" w:hAnsi="Times New Roman" w:cs="Times New Roman"/>
              </w:rPr>
              <w:lastRenderedPageBreak/>
              <w:t>zamykania węży gumowych, długość ok. 60mm, zestaw składa się z min. 12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51.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Szklana butelka o pojemności 30 ml. Zamknie ciem jest szklana pipeta z gumowym korkiem.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z zakrętką z gwintem o pojemności 250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szalek </w:t>
            </w:r>
            <w:proofErr w:type="spellStart"/>
            <w:r w:rsidRPr="000D37A5">
              <w:rPr>
                <w:rFonts w:ascii="Times New Roman" w:hAnsi="Times New Roman" w:cs="Times New Roman"/>
              </w:rPr>
              <w:t>Petriego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Szalki </w:t>
            </w:r>
            <w:proofErr w:type="spellStart"/>
            <w:r w:rsidRPr="000D37A5">
              <w:rPr>
                <w:rFonts w:ascii="Times New Roman" w:hAnsi="Times New Roman" w:cs="Times New Roman"/>
              </w:rPr>
              <w:t>Petriego</w:t>
            </w:r>
            <w:proofErr w:type="spellEnd"/>
            <w:r w:rsidRPr="000D37A5">
              <w:rPr>
                <w:rFonts w:ascii="Times New Roman" w:hAnsi="Times New Roman" w:cs="Times New Roman"/>
              </w:rPr>
              <w:t xml:space="preserve"> ze szkła, wymiary 90x18 mm lub 100x15mm lub 120x20mm. Zestaw składa się min. Z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z łącznikiem, łapą uniwersalną oraz dwoma pierścionkami o różnych średnicach (z łącznikiem). Wysokość 50cm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59.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minimum 100 pasków wskaźników PH o zakresie skali: 1-14</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 do świec, temperatura krzepnięcia: 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 31-38%, pojemność min.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66.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 stały, opakowanie min. 1 kg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 2%, opakowanie minimum100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69.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sublimowany krystaliczny, 1 opakowanie min. 100g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 sublimowana, opakowanie minimum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 opakowanie minimum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benzoesowy lub benzoesan sodu,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opakowanie minimum 100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Potoczna nazwa – nadmanganian potasu, opakowanie minimum 500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 10 l 100% pożywki MS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Drut miedziany 2mm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Drut miedziany miękki, średnica 2 mm, długość ok. 3 </w:t>
            </w:r>
            <w:proofErr w:type="spellStart"/>
            <w:r w:rsidRPr="000D37A5">
              <w:rPr>
                <w:rFonts w:ascii="Times New Roman" w:hAnsi="Times New Roman" w:cs="Times New Roman"/>
              </w:rPr>
              <w:t>mb</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79.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oznaczania tlenu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oznaczania chloru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chloru w 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Kwasomierz glebowy typu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pozwalający na pomiar kwasowości gleby, w zestawie płytka ceramiczna do wykonywania </w:t>
            </w:r>
            <w:r w:rsidRPr="000D37A5">
              <w:rPr>
                <w:rFonts w:ascii="Times New Roman" w:hAnsi="Times New Roman" w:cs="Times New Roman"/>
              </w:rPr>
              <w:lastRenderedPageBreak/>
              <w:t xml:space="preserve">pomiarów i buteleczka płynu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o pojemności minimum 40 ml, na buteleczce i płytce skala barwna z zakresem </w:t>
            </w:r>
            <w:proofErr w:type="spellStart"/>
            <w:r w:rsidRPr="000D37A5">
              <w:rPr>
                <w:rFonts w:ascii="Times New Roman" w:hAnsi="Times New Roman" w:cs="Times New Roman"/>
              </w:rPr>
              <w:t>pH</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83.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r w:rsidRPr="000D37A5">
              <w:rPr>
                <w:rFonts w:ascii="Times New Roman" w:hAnsi="Times New Roman" w:cs="Times New Roman"/>
              </w:rPr>
              <w:t>, rozciągliwość do 200%. Przylega szczelnie nawet do nieregularnych kształtów. Odporny na roztwory solne, kwasy nieorganiczne i ługi do 48 godzin. Szerokość: 50mm, długość: 75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Pudrowane, diagnostyczne i ochronne rękawice lateksowe (z kauczuku naturalnego), niejałowe, do jednorazowego użycia, rozmiar: S, opakowanie: 100 sztuk, środek pudrujący: skrobia (mączka)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kukurydziana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89.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Suszarka laboratoryjna posiadająca minimum 32 stanowiska, wykonana ze stali pokrytej powłoką z tworzywa sztucznego, z </w:t>
            </w:r>
            <w:proofErr w:type="spellStart"/>
            <w:r w:rsidRPr="000D37A5">
              <w:rPr>
                <w:rFonts w:ascii="Times New Roman" w:hAnsi="Times New Roman" w:cs="Times New Roman"/>
              </w:rPr>
              <w:t>ociekaczem</w:t>
            </w:r>
            <w:proofErr w:type="spellEnd"/>
            <w:r w:rsidRPr="000D37A5">
              <w:rPr>
                <w:rFonts w:ascii="Times New Roman" w:hAnsi="Times New Roman" w:cs="Times New Roman"/>
              </w:rPr>
              <w:t xml:space="preserve"> (podstawką dolną)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 do zwieszenia wykonana z polistyrenu (PS) ze zbiorniczkiem i kanałem zlewu na odpady, posiada kilkadziesiąt kołków łatwo zdejmowanych do czyszczenia lub w celu dostosowania nietypowych kształtów. Przybliżone wymiary 45 cm x 63cm, szerokość kanału zlewu około 11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szczotek do czyszczenia naczyń laboratoryjnych: szczotka do zlewek, probówek (średnica ok. 20mm), szczotka do lejków, wykonane z włosia naturalnego lub z tworzywa sztucznego zakończonego miotełką, posiadające rączki z drutu ze stali nierdzewnej.</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92.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grzejna</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Płyta grzewcza o średnicy min. 16,5cm, posiadająca jedno pole grzejne,  płynną 6-stopniowa regulację temperatury, lampkę kontrolną, ochronę przed przegrzaniem, antypoślizgowe nóżki, moc: 1500 W. </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Lodówka z zamrażalnikiem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Pojemność 100/105 l, klasa energetyczna minimum A+, pojemność użytkowa zamrażarki: minimum 15 litrów. Minimalne parametry: wymiar (</w:t>
            </w:r>
            <w:proofErr w:type="spellStart"/>
            <w:r w:rsidRPr="000D37A5">
              <w:rPr>
                <w:rFonts w:ascii="Times New Roman" w:hAnsi="Times New Roman" w:cs="Times New Roman"/>
              </w:rPr>
              <w:t>WxSxG</w:t>
            </w:r>
            <w:proofErr w:type="spellEnd"/>
            <w:r w:rsidRPr="000D37A5">
              <w:rPr>
                <w:rFonts w:ascii="Times New Roman" w:hAnsi="Times New Roman" w:cs="Times New Roman"/>
              </w:rPr>
              <w:t xml:space="preserve">) 84,5x54x58 </w:t>
            </w:r>
            <w:proofErr w:type="spellStart"/>
            <w:r w:rsidRPr="000D37A5">
              <w:rPr>
                <w:rFonts w:ascii="Times New Roman" w:hAnsi="Times New Roman" w:cs="Times New Roman"/>
              </w:rPr>
              <w:t>cm</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Grzałka o mocy 2400 W, przewód długości minimum 0,75m, podwójne zabezpieczenie przed przegrzaniem, dno ze stali nierdzewnej, wyświetlacz LED informujący o aktualnej temperaturze, podtrzymywanie ciepła przez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pojemność ok. 1,7 l, obrotowa podstawa, podświetlany wskaźnik poziomu wody, informacja o aktualnej temperaturze wody również po zakończeniu gotowania (przez 30 min.)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polietylenowa o pojemności 1000 ml pełniąca rolę czerpaka z zaciskiem (obejmą) o regulowanym kącie.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Mocna sieć zawieszona na galwanizowanej obręczy o śr. 200 mm. Wielkość oczka sieci: 65 µm (=0,065 mm). Do dna sieci przymocowane naczynie zbierające o poj. 100 ml. Sieć przystosowana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Sita okrągłe o średnicy: ok. 34 cm z metalu powlekanego trwałą emalią, posiadające zaczepy umożliwiające ustawienie sit na kuwetach lub wiadrach. Komplet zawiera 4 sztuki o różnych wymiarach  oczek </w:t>
            </w:r>
            <w:r w:rsidRPr="000D37A5">
              <w:rPr>
                <w:rFonts w:ascii="Times New Roman" w:hAnsi="Times New Roman" w:cs="Times New Roman"/>
                <w:shd w:val="clear" w:color="auto" w:fill="FFFFFF"/>
              </w:rPr>
              <w:t>(2 mm, 3 mm, 4 mm, 5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Krążek </w:t>
            </w:r>
            <w:proofErr w:type="spellStart"/>
            <w:r w:rsidRPr="000D37A5">
              <w:rPr>
                <w:rFonts w:ascii="Times New Roman" w:hAnsi="Times New Roman" w:cs="Times New Roman"/>
              </w:rPr>
              <w:t>Secchiego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99.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100.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Deska kuchenna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Deska kuchenna plastikowa wymiary około 30 x 20 cm, grubość około 0,6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27,5 cm, średnica: 7,5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Pojemniki plastikowe z przykrywką i uchwytem do przenoszenia materiałów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pojemników plastikowych o pojemności 15 litrów i 30 litrów posiadających solidne zamknięcie i rączkę do przenoszenia.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Krajobrazy świata mapa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świata z zaznaczonymi i nazwanymi krajobrazami występującymi na świecie wraz z zdjęciami przykładowych krajobrazów. Na drugiej stronie mapa świata z zaznaczonymi na świecie, dodatkowo 10 </w:t>
            </w:r>
            <w:proofErr w:type="spellStart"/>
            <w:r w:rsidRPr="000D37A5">
              <w:rPr>
                <w:rFonts w:ascii="Times New Roman" w:hAnsi="Times New Roman" w:cs="Times New Roman"/>
              </w:rPr>
              <w:t>klimatogramów</w:t>
            </w:r>
            <w:proofErr w:type="spellEnd"/>
            <w:r w:rsidRPr="000D37A5">
              <w:rPr>
                <w:rFonts w:ascii="Times New Roman" w:hAnsi="Times New Roman" w:cs="Times New Roman"/>
              </w:rPr>
              <w:t xml:space="preserve"> dla charakterystycznych stacji z każdej strefy.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Szkielet człowieka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109.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Modele: szkielet ryby, płaza,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gada, ssaka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Komplet co najmniej 5 szkieletów: ryby, żaby, jaszczurki, gołębia, królika. Zabezpieczone szczelną osłoną wykonaną z pleksi. Wraz z opisem poszczególnych szkieletów. Na wybranych kościach </w:t>
            </w:r>
            <w:r w:rsidRPr="000D37A5">
              <w:rPr>
                <w:rFonts w:ascii="Times New Roman" w:hAnsi="Times New Roman" w:cs="Times New Roman"/>
              </w:rPr>
              <w:lastRenderedPageBreak/>
              <w:t>naniesione są numeryczne oznaczenia ułatwiając identyfikacje poszczególnych elementów szkieletów.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Fantom - dziecięcy manekin ratowniczy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w wyposażeniu: manekin, torba transportowa/mata treningowa, część twarzowa, wymienne drogi oddechowe, instrukcja obsługi, butelka środka do dezynfekcji.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roślin trujących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przedstawiająca minimum 20 gatunków niebezpiecznych zwierząt i roślin występujących w Polsce. Każdy z gatunków pokazany jest na ilustracji oraz opatrzony opisem. Pomoc dydaktyczna o wymiarach co najmniej 90 cm x 120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grzyby trujące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Plansza przedstawiająca minimum 20 gatunków grzybów trujących i niejadalnych spotykanych w Polsce w lasach i na łąkach. Każdy z gatunków pokazany jest na ilustracji oraz jest opatrzony opisem. Pomoc dydaktyczna o wymiarach co najmniej 80 cm x 110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plansz - warstwy lasów w różnych strefach klimatycznych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składający się z minimum 10 plansz o następującej tematyce lub równoważnej:</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pustynia Sahara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sawanna afrykańska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dżungla afrykańska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dżungla amazońska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Ameryka Północna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Arktyka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Azja południowo-wschodnia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Azja środkowa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Australia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rafa koralowa.</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co najmniej 70 cm x 100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tablice wraz z tekstami objaśniającymi.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drzew i krzewów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Książka zawiera szczegółowe informacje i zdjęcia minimum 300 gatunków drzew i minimum 50 gatunków krzewów rosnących w Polsce i w Europie Środkowej, zarówno rodzimych jak i przywiezionych w nasze strony z obcych kontynentów. Oprawa kartonowa z obwolutą PCV lub równoważną, o wymiarach co najmniej 13,0 x 19,4 cm. Format dający możliwość korzystania z pomocy w terenie.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Przewodnik </w:t>
            </w:r>
            <w:r w:rsidRPr="000D37A5">
              <w:rPr>
                <w:rFonts w:ascii="Times New Roman" w:hAnsi="Times New Roman" w:cs="Times New Roman"/>
              </w:rPr>
              <w:lastRenderedPageBreak/>
              <w:t>do rozpoznawania ptaków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Pomoc dydaktyczna zawierająca opis, </w:t>
            </w:r>
            <w:r w:rsidRPr="000D37A5">
              <w:rPr>
                <w:rFonts w:ascii="Times New Roman" w:hAnsi="Times New Roman" w:cs="Times New Roman"/>
              </w:rPr>
              <w:lastRenderedPageBreak/>
              <w:t>rysunki lub zdjęcia minimum 50 często spotykanych gatunków ptaków w Polsce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zwierząt</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często spotykanych gatunków zwierząt w Polsce, o wymiarach co najmniej 13,0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owadów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50owadów, gatunków często spotykanych w Polsce. O wymiarach co najmniej 13,2 x 19,3 cm, liczbie stron nie mniejszej niż 64, w oprawie kartonowej z obwolutą PCV. Format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119.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motyli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motyli często spotykanych w Polsce. Motyle pogrupowane według barwy wierzchu ich skrzydełek. W wymiarach co najmniej 13,2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 do rozpoznawania grzybów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grzybów często spotykanych w Polsce. W wymiarach co najmniej 13,0 x 19,3 cm w miękkiej oprawie , format ze skrzydełkami dający możliwość korzystania z pomocy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ułamki co najmniej od 1/1 do 1/12. Komplet wraz z tacką.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podzielone na części obrazując całość oraz poszczególne ułamki. Pomoc wykonana z wytrzymałego tworzywa, o różnej palecie barw, zawierająca ułamki co najmniej od 1/1 do 1/12, o wymiarach około 100 x 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bryły geometryczne wraz z </w:t>
            </w:r>
            <w:r w:rsidRPr="000D37A5">
              <w:rPr>
                <w:rFonts w:ascii="Times New Roman" w:hAnsi="Times New Roman" w:cs="Times New Roman"/>
              </w:rPr>
              <w:lastRenderedPageBreak/>
              <w:t xml:space="preserve">siatkami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Zestaw zawierający co najmniej 8 otwieranych brył geometrycznych  wraz z kolorowymi siatkami, o wysokości około 8 cm, jak </w:t>
            </w:r>
            <w:proofErr w:type="spellStart"/>
            <w:r w:rsidRPr="000D37A5">
              <w:rPr>
                <w:rFonts w:ascii="Times New Roman" w:hAnsi="Times New Roman" w:cs="Times New Roman"/>
              </w:rPr>
              <w:t>np</w:t>
            </w:r>
            <w:proofErr w:type="spellEnd"/>
            <w:r w:rsidRPr="000D37A5">
              <w:rPr>
                <w:rFonts w:ascii="Times New Roman" w:hAnsi="Times New Roman" w:cs="Times New Roman"/>
              </w:rPr>
              <w:t xml:space="preserve">: walec, stożek, sześcian, prostopadłościan, graniastosłup trójkątny i </w:t>
            </w:r>
            <w:r w:rsidRPr="000D37A5">
              <w:rPr>
                <w:rFonts w:ascii="Times New Roman" w:hAnsi="Times New Roman" w:cs="Times New Roman"/>
              </w:rPr>
              <w:lastRenderedPageBreak/>
              <w:t xml:space="preserve">sześciokątny, czworościan, ostrosłup o podstawie kwadrat lub równoważne. Bryły wykonane z przeźroczystego plastiku, dające możliwość napełniania ich płynami/materiałami sypkimi., przedstawiający bryły jednocześnie w 3 i 2 wymiarach. Zastosowanie: tworzenie siatek, obliczanie powierzchni brył, mierzenie objętości i obwodu.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124.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 bryły geometryczne - ostrosłupy i graniastosłupy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co najmniej 6 brył o wysokości około 18 cm jak </w:t>
            </w:r>
            <w:proofErr w:type="spellStart"/>
            <w:r w:rsidRPr="000D37A5">
              <w:rPr>
                <w:rFonts w:ascii="Times New Roman" w:hAnsi="Times New Roman" w:cs="Times New Roman"/>
              </w:rPr>
              <w:t>np</w:t>
            </w:r>
            <w:proofErr w:type="spellEnd"/>
            <w:r w:rsidRPr="000D37A5">
              <w:rPr>
                <w:rFonts w:ascii="Times New Roman" w:hAnsi="Times New Roman" w:cs="Times New Roman"/>
              </w:rPr>
              <w:t xml:space="preserve">: graniastosłup o podstawie kwadratu, graniastosłup o podstawie sześciokąta, graniastosłup o podstawie trójkąta, ostrosłup o podstawie sześciokąta, ostrosłup o podstawie czworokąta, ostrosłup o podstawie trójkąta.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Geoplan</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co najmniej z dwustronnej podstawy o wymiarach około 27 x 27 cm z umieszczonej na niej kołeczkami , na których można uzyskać geometryczny wzór za pomocą elastycznych gumek, około 11 x 11 kołeczków z jednej strony, około 29 kołeczków z drugiej strony, komplet gumek w ilości nie mniejszej niż 20.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klejąca wąska, szeroka i dwustronna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rolek.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Pinezki, szpilki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Pinezki do tablic korkowych posiadające kolorowe plastikowe łebki, opakowanie minimum 50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129.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Spinacze biurowe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Spinacze o długości około 30 mm i 50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131.</w:t>
            </w:r>
          </w:p>
        </w:tc>
        <w:tc>
          <w:tcPr>
            <w:tcW w:w="1418"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Chemia domowa</w:t>
            </w:r>
          </w:p>
          <w:p w:rsidR="008374ED" w:rsidRPr="000D37A5" w:rsidRDefault="008374ED" w:rsidP="000D37A5">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sól kuchenna, sól peklowana, cukier, soda oczyszczona, kwasek cytrynowy, ocet, denaturat, spirytus rektyfikowany, woda demineralizowana, rozpuszczalnik uniwersalny, zmywacz bezacetonowy, węgiel lekarski, wyciąg z czerwonej kapusty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komplet</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Barwniki </w:t>
            </w:r>
            <w:r w:rsidRPr="000D37A5">
              <w:rPr>
                <w:rFonts w:ascii="Times New Roman" w:hAnsi="Times New Roman" w:cs="Times New Roman"/>
              </w:rPr>
              <w:lastRenderedPageBreak/>
              <w:t>spożywcze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Zestaw barwników spożywczych w proszku, </w:t>
            </w:r>
            <w:r w:rsidRPr="000D37A5">
              <w:rPr>
                <w:rFonts w:ascii="Times New Roman" w:hAnsi="Times New Roman" w:cs="Times New Roman"/>
              </w:rPr>
              <w:lastRenderedPageBreak/>
              <w:t>co najmniej 9 sztuk x 4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134.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Tacki 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Plastikowe, opakowania po minimum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135.</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136.</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Do mrożonek, o wymiarach nie mniejszych niż 30 cm x 40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137.</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138.</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139.</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141.</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142.</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143.</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węgiel aktywowany o granulacji około 0,43 – 1,7 mm, objętość w opakowaniu minimum 1,7 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t>144.</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Odtwarzacz CD z głośnikami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Radioodtwarzacz o wymiarach około 320x133x215 mm, o parametrach co najmniej lub równoważnych: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odtwarzacz CD,</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standardy odtwarzania: Audio CD, CD-R/RW, MP3, WMA,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radio analogowe z pamięcią, zakres fal radiowych AM, FM,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dźwięk stereo, szerokopasmowe,</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wyświetlacz LCD,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posiadający funkcję Bluetooth,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nagrywanie przez złącze USB, NFC, USB-MP3, WMA,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posiadający wejście na złącze USB, wejście AUX nie mniejsze niż 3,5 mm, wyjście słuchawkowe,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mający możliwość zasilania sieciowego 220-240V, 50/60 Hz oraz na baterię R14.</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W komplecie głośniki kompatybilne z odtwarzaczem CD.</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776306" w:rsidRPr="000D37A5" w:rsidTr="000D37A5">
        <w:tc>
          <w:tcPr>
            <w:tcW w:w="567" w:type="dxa"/>
            <w:tcBorders>
              <w:top w:val="single" w:sz="4" w:space="0" w:color="auto"/>
              <w:left w:val="single" w:sz="4" w:space="0" w:color="auto"/>
              <w:bottom w:val="single" w:sz="4" w:space="0" w:color="auto"/>
              <w:right w:val="single" w:sz="4" w:space="0" w:color="auto"/>
            </w:tcBorders>
            <w:hideMark/>
          </w:tcPr>
          <w:p w:rsidR="00776306" w:rsidRPr="000D37A5" w:rsidRDefault="00776306" w:rsidP="000D37A5">
            <w:pPr>
              <w:jc w:val="both"/>
              <w:rPr>
                <w:rFonts w:ascii="Times New Roman" w:hAnsi="Times New Roman" w:cs="Times New Roman"/>
                <w:sz w:val="20"/>
                <w:szCs w:val="20"/>
              </w:rPr>
            </w:pPr>
            <w:r w:rsidRPr="000D37A5">
              <w:rPr>
                <w:rFonts w:ascii="Times New Roman" w:hAnsi="Times New Roman" w:cs="Times New Roman"/>
                <w:sz w:val="20"/>
                <w:szCs w:val="20"/>
              </w:rPr>
              <w:t>145.</w:t>
            </w:r>
          </w:p>
        </w:tc>
        <w:tc>
          <w:tcPr>
            <w:tcW w:w="1418" w:type="dxa"/>
            <w:tcBorders>
              <w:top w:val="single" w:sz="4" w:space="0" w:color="auto"/>
              <w:left w:val="single" w:sz="4" w:space="0" w:color="auto"/>
              <w:bottom w:val="single" w:sz="4" w:space="0" w:color="auto"/>
              <w:right w:val="single" w:sz="4" w:space="0" w:color="auto"/>
            </w:tcBorders>
            <w:hideMark/>
          </w:tcPr>
          <w:p w:rsidR="00776306" w:rsidRPr="000D37A5" w:rsidRDefault="00776306" w:rsidP="000D37A5">
            <w:pPr>
              <w:jc w:val="both"/>
              <w:rPr>
                <w:rFonts w:ascii="Times New Roman" w:hAnsi="Times New Roman" w:cs="Times New Roman"/>
              </w:rPr>
            </w:pPr>
            <w:r w:rsidRPr="000D37A5">
              <w:rPr>
                <w:rFonts w:ascii="Times New Roman" w:hAnsi="Times New Roman" w:cs="Times New Roman"/>
              </w:rPr>
              <w:t>Tablet</w:t>
            </w:r>
          </w:p>
        </w:tc>
        <w:tc>
          <w:tcPr>
            <w:tcW w:w="4253" w:type="dxa"/>
            <w:tcBorders>
              <w:top w:val="single" w:sz="4" w:space="0" w:color="auto"/>
              <w:left w:val="single" w:sz="4" w:space="0" w:color="auto"/>
              <w:bottom w:val="single" w:sz="4" w:space="0" w:color="auto"/>
              <w:right w:val="single" w:sz="4" w:space="0" w:color="auto"/>
            </w:tcBorders>
            <w:hideMark/>
          </w:tcPr>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Tablet o parametrach co najmniej lub </w:t>
            </w:r>
            <w:r>
              <w:rPr>
                <w:rFonts w:ascii="Times New Roman" w:hAnsi="Times New Roman" w:cs="Times New Roman"/>
              </w:rPr>
              <w:lastRenderedPageBreak/>
              <w:t>równoważnych:</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posiadający co najmniej 8-calowy ekran dotykowy o przekątnej nie mniejszej niż 8’’,</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o rozdzielczości nie mniejszej niż 1920x1200 Full HD,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co najmniej 8-rdzeniowy procesor,</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nie mniej niż 4 GB pamięci RAM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nie mniej niż 64 GB pamięci Flash,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zawierający aparat,</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wbudowany modem LTE,</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wbudowany mikrofon, wbudowany  głośnik,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komunikacja przez Bluetooth, Wi-Fi, </w:t>
            </w:r>
          </w:p>
          <w:p w:rsidR="00776306" w:rsidRDefault="00776306" w:rsidP="00776306">
            <w:pPr>
              <w:pStyle w:val="Akapitzlist"/>
              <w:ind w:left="0"/>
              <w:jc w:val="both"/>
              <w:rPr>
                <w:rFonts w:ascii="Times New Roman" w:hAnsi="Times New Roman" w:cs="Times New Roman"/>
              </w:rPr>
            </w:pPr>
            <w:r>
              <w:rPr>
                <w:rFonts w:ascii="Times New Roman" w:hAnsi="Times New Roman" w:cs="Times New Roman"/>
              </w:rPr>
              <w:t>- system operacyjny Android lub równoważny,</w:t>
            </w:r>
          </w:p>
          <w:p w:rsidR="00776306" w:rsidRPr="00C76C1B" w:rsidRDefault="00776306" w:rsidP="00776306">
            <w:pPr>
              <w:pStyle w:val="Akapitzlist"/>
              <w:ind w:left="0"/>
              <w:jc w:val="both"/>
              <w:rPr>
                <w:rFonts w:ascii="Times New Roman" w:hAnsi="Times New Roman" w:cs="Times New Roman"/>
              </w:rPr>
            </w:pPr>
            <w:r>
              <w:rPr>
                <w:rFonts w:ascii="Times New Roman" w:hAnsi="Times New Roman" w:cs="Times New Roman"/>
              </w:rPr>
              <w:t xml:space="preserve">- posiadający port USB, port słuchawkowy, gniazdo kart Micro SD, - w zestawie kabel USB, ładowarka. </w:t>
            </w:r>
          </w:p>
        </w:tc>
        <w:tc>
          <w:tcPr>
            <w:tcW w:w="1134" w:type="dxa"/>
            <w:tcBorders>
              <w:top w:val="single" w:sz="4" w:space="0" w:color="auto"/>
              <w:left w:val="single" w:sz="4" w:space="0" w:color="auto"/>
              <w:bottom w:val="single" w:sz="4" w:space="0" w:color="auto"/>
              <w:right w:val="single" w:sz="4" w:space="0" w:color="auto"/>
            </w:tcBorders>
            <w:hideMark/>
          </w:tcPr>
          <w:p w:rsidR="00776306" w:rsidRPr="000D37A5" w:rsidRDefault="00776306" w:rsidP="000D37A5">
            <w:pPr>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776306" w:rsidRPr="000D37A5" w:rsidRDefault="00776306"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776306" w:rsidRPr="000D37A5" w:rsidRDefault="00776306" w:rsidP="000D37A5">
            <w:pPr>
              <w:jc w:val="both"/>
              <w:rPr>
                <w:rFonts w:ascii="Times New Roman" w:hAnsi="Times New Roman" w:cs="Times New Roman"/>
              </w:rPr>
            </w:pPr>
          </w:p>
        </w:tc>
      </w:tr>
      <w:tr w:rsidR="00C81B57" w:rsidRPr="000D37A5" w:rsidTr="000D37A5">
        <w:tc>
          <w:tcPr>
            <w:tcW w:w="567"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146.</w:t>
            </w:r>
          </w:p>
        </w:tc>
        <w:tc>
          <w:tcPr>
            <w:tcW w:w="1418"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rPr>
            </w:pPr>
            <w:r w:rsidRPr="000D37A5">
              <w:rPr>
                <w:rFonts w:ascii="Times New Roman" w:hAnsi="Times New Roman" w:cs="Times New Roman"/>
              </w:rPr>
              <w:t>Laptop</w:t>
            </w:r>
          </w:p>
        </w:tc>
        <w:tc>
          <w:tcPr>
            <w:tcW w:w="4253" w:type="dxa"/>
            <w:tcBorders>
              <w:top w:val="single" w:sz="4" w:space="0" w:color="auto"/>
              <w:left w:val="single" w:sz="4" w:space="0" w:color="auto"/>
              <w:bottom w:val="single" w:sz="4" w:space="0" w:color="auto"/>
              <w:right w:val="single" w:sz="4" w:space="0" w:color="auto"/>
            </w:tcBorders>
            <w:hideMark/>
          </w:tcPr>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xml:space="preserve">Urządzenie o parametrach nie mniejszych niż lub równoważnych: </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xml:space="preserve">- procesor wielordzeniowy, zgodny z architekturą x86, możliwość uruchomienia aplikacji 64 bitowych, o średniej wydajności ocenianej na co najmniej 7456 </w:t>
            </w:r>
            <w:proofErr w:type="spellStart"/>
            <w:r w:rsidRPr="003853C4">
              <w:rPr>
                <w:rFonts w:ascii="Times New Roman" w:hAnsi="Times New Roman" w:cs="Times New Roman"/>
              </w:rPr>
              <w:t>pkt</w:t>
            </w:r>
            <w:proofErr w:type="spellEnd"/>
            <w:r w:rsidRPr="003853C4">
              <w:rPr>
                <w:rFonts w:ascii="Times New Roman" w:hAnsi="Times New Roman" w:cs="Times New Roman"/>
              </w:rPr>
              <w:t xml:space="preserve">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7"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3853C4">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pamięć podręczna Cache – minimum 8 MB,</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pamięć RAM – minimum 16 GB DDR4,</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dysk SSD - minimum 512 GB,</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xml:space="preserve">- dedykowana karta graficzna, o średniej wydajności ocenianej na co najmniej 5723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3853C4">
              <w:rPr>
                <w:rFonts w:ascii="Times New Roman" w:hAnsi="Times New Roman" w:cs="Times New Roman"/>
              </w:rPr>
              <w:t>, o pamięci nie mniejszej niż 3 GB,</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zintegrowana karta dźwiękowa,</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łączność – Bluetooth, Wi-Fi,</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xml:space="preserve">- karta sieciowa 10/100/1000 </w:t>
            </w:r>
            <w:proofErr w:type="spellStart"/>
            <w:r w:rsidRPr="003853C4">
              <w:rPr>
                <w:rFonts w:ascii="Times New Roman" w:hAnsi="Times New Roman" w:cs="Times New Roman"/>
              </w:rPr>
              <w:t>Mbps</w:t>
            </w:r>
            <w:proofErr w:type="spellEnd"/>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złącza co najmniej - HMDI, USB 3.0, USB 2.0,</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xml:space="preserve">- ekran co najmniej 15,6 cala, rozdzielczość przynajmniej 1920x1080 pikseli, </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t>- matryca matowa LED,</w:t>
            </w:r>
          </w:p>
          <w:p w:rsidR="00C81B57" w:rsidRPr="003853C4" w:rsidRDefault="00C81B57" w:rsidP="001922F4">
            <w:pPr>
              <w:jc w:val="both"/>
              <w:rPr>
                <w:rFonts w:ascii="Times New Roman" w:hAnsi="Times New Roman" w:cs="Times New Roman"/>
              </w:rPr>
            </w:pPr>
            <w:r w:rsidRPr="003853C4">
              <w:rPr>
                <w:rFonts w:ascii="Times New Roman" w:hAnsi="Times New Roman" w:cs="Times New Roman"/>
              </w:rPr>
              <w:lastRenderedPageBreak/>
              <w:t>- wbudowana kamera,</w:t>
            </w:r>
          </w:p>
          <w:p w:rsidR="00C81B57" w:rsidRPr="003853C4" w:rsidRDefault="00C81B57" w:rsidP="001922F4">
            <w:pPr>
              <w:pStyle w:val="Standard"/>
              <w:jc w:val="both"/>
              <w:rPr>
                <w:rFonts w:cs="Times New Roman"/>
                <w:sz w:val="22"/>
                <w:szCs w:val="22"/>
              </w:rPr>
            </w:pPr>
            <w:r w:rsidRPr="003853C4">
              <w:rPr>
                <w:rFonts w:cs="Times New Roman"/>
                <w:sz w:val="22"/>
                <w:szCs w:val="22"/>
              </w:rPr>
              <w:t xml:space="preserve">- zainstalowany system operacyjny Microsoft Windows 10 Home Edition PL wersja 64-bitowa z licencją i nośnikiem lub równoważny, warunki równoważności: </w:t>
            </w:r>
          </w:p>
          <w:p w:rsidR="00C81B57" w:rsidRPr="003853C4" w:rsidRDefault="00C81B57" w:rsidP="001922F4">
            <w:pPr>
              <w:pStyle w:val="Default"/>
              <w:jc w:val="both"/>
              <w:rPr>
                <w:rFonts w:ascii="Times New Roman" w:hAnsi="Times New Roman" w:cs="Times New Roman"/>
                <w:color w:val="auto"/>
                <w:sz w:val="22"/>
                <w:szCs w:val="22"/>
              </w:rPr>
            </w:pPr>
            <w:r w:rsidRPr="003853C4">
              <w:rPr>
                <w:rFonts w:ascii="Times New Roman" w:hAnsi="Times New Roman" w:cs="Times New Roman"/>
                <w:color w:val="auto"/>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C81B57" w:rsidRPr="003853C4" w:rsidRDefault="00C81B57" w:rsidP="001922F4">
            <w:pPr>
              <w:pStyle w:val="Standard"/>
              <w:jc w:val="both"/>
              <w:rPr>
                <w:rFonts w:cs="Times New Roman"/>
                <w:sz w:val="22"/>
                <w:szCs w:val="22"/>
              </w:rPr>
            </w:pPr>
            <w:r w:rsidRPr="003853C4">
              <w:rPr>
                <w:rFonts w:cs="Times New Roman"/>
                <w:sz w:val="22"/>
                <w:szCs w:val="22"/>
              </w:rPr>
              <w:t>- oprogramowanie biurowe typu Microsoft Office lub równoważne, warunki równoważności:</w:t>
            </w:r>
          </w:p>
          <w:p w:rsidR="00C81B57" w:rsidRPr="003853C4" w:rsidRDefault="00C81B57" w:rsidP="001922F4">
            <w:pPr>
              <w:shd w:val="clear" w:color="auto" w:fill="FFFFFF"/>
              <w:jc w:val="both"/>
              <w:textAlignment w:val="baseline"/>
              <w:outlineLvl w:val="2"/>
              <w:rPr>
                <w:rFonts w:ascii="Times New Roman" w:eastAsia="Times New Roman" w:hAnsi="Times New Roman" w:cs="Times New Roman"/>
                <w:bCs/>
                <w:bdr w:val="none" w:sz="0" w:space="0" w:color="auto" w:frame="1"/>
                <w:lang w:eastAsia="pl-PL"/>
              </w:rPr>
            </w:pPr>
            <w:r w:rsidRPr="003853C4">
              <w:rPr>
                <w:rFonts w:ascii="Times New Roman" w:eastAsia="Times New Roman" w:hAnsi="Times New Roman" w:cs="Times New Roman"/>
                <w:bCs/>
                <w:bdr w:val="none" w:sz="0" w:space="0" w:color="auto" w:frame="1"/>
                <w:lang w:eastAsia="pl-PL"/>
              </w:rPr>
              <w:t>I. Wymagania odnośnie interfejsu użytkownika: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Pełna polska wersja językowa interfejsu użytkownika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Prostota i intuicyjność obsługi, pozwalająca na pracę osobom nieposiadającym umiejętności technicznych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II. Oprogramowanie musi umożliwiać tworzenie i edycję dokumentów elektronicznych w ustalonym formacie, który </w:t>
            </w:r>
            <w:r w:rsidRPr="003853C4">
              <w:rPr>
                <w:rFonts w:ascii="Times New Roman" w:eastAsia="Times New Roman" w:hAnsi="Times New Roman" w:cs="Times New Roman"/>
                <w:lang w:eastAsia="pl-PL"/>
              </w:rPr>
              <w:lastRenderedPageBreak/>
              <w:t>spełnia następujące warunki: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umożliwia wykorzystanie schematów XML</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 Do aplikacji musi być dostępna pełna dokumentacja w języku polskim.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 Pakiet zintegrowanych aplikacji biurowych musi zawierać: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Edytor tekstów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Arkusz kalkulacyjny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Narzędzie do przygotowywania i prowadzenia prezentacji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Narzędzie do tworzenia drukowanych materiałów informacyjnych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Narzędzie do tworzenia i pracy z lokalną bazą danych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Narzędzie do zarządzania informacją prywatą (pocztą elektroniczną, kalendarzem, kontaktami i zadaniami)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 Edytor tekstów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Wstawianie oraz formatowanie tabel</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Wstawianie oraz formatowanie obiektów graficznych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Wstawianie wykresów i tabel z arkusza kalkulacyjnego (wliczając tabele przestawne)</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5. Automatyczne numerowanie rozdziałów, </w:t>
            </w:r>
            <w:r w:rsidRPr="003853C4">
              <w:rPr>
                <w:rFonts w:ascii="Times New Roman" w:eastAsia="Times New Roman" w:hAnsi="Times New Roman" w:cs="Times New Roman"/>
                <w:lang w:eastAsia="pl-PL"/>
              </w:rPr>
              <w:lastRenderedPageBreak/>
              <w:t>punktów, akapitów, tabel i rysunków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Automatyczne tworzenie spisów treści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Formatowanie nagłówków i stopek stron</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Sprawdzanie pisowni w języku polskim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Śledzenie zmian wprowadzonych przez użytkowników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Określenie układu strony (pionowa/pozioma)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Wydruk dokumentów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Zabezpieczenie dokumentów hasłem przed odczytem oraz przed wprowadzaniem modyfikacji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VIII. Arkusz kalkulacyjny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raportów tabelarycznych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wykresów liniowych (wraz linią trendu), słupkowych, kołowych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3853C4">
              <w:rPr>
                <w:rFonts w:ascii="Times New Roman" w:eastAsia="Times New Roman" w:hAnsi="Times New Roman" w:cs="Times New Roman"/>
                <w:lang w:eastAsia="pl-PL"/>
              </w:rPr>
              <w:t>webservice</w:t>
            </w:r>
            <w:proofErr w:type="spellEnd"/>
            <w:r w:rsidRPr="003853C4">
              <w:rPr>
                <w:rFonts w:ascii="Times New Roman" w:eastAsia="Times New Roman" w:hAnsi="Times New Roman" w:cs="Times New Roman"/>
                <w:lang w:eastAsia="pl-PL"/>
              </w:rPr>
              <w:t>)</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Wyszukiwanie i zamianę danych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8. Wykonywanie analiz danych przy użyciu </w:t>
            </w:r>
            <w:r w:rsidRPr="003853C4">
              <w:rPr>
                <w:rFonts w:ascii="Times New Roman" w:eastAsia="Times New Roman" w:hAnsi="Times New Roman" w:cs="Times New Roman"/>
                <w:lang w:eastAsia="pl-PL"/>
              </w:rPr>
              <w:lastRenderedPageBreak/>
              <w:t>formatowania warunkowego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Nazywanie komórek arkusza i odwoływanie się w formułach po takiej nazwie</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Formatowanie czasu, daty i wartości finansowych z polskim formatem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Zapis wielu arkuszy kalkulacyjnych w jednym pliku.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Zabezpieczenie dokumentów hasłem przed odczytem oraz przed wprowadzaniem modyfikacji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IX. Narzędzie do przygotowywania i prowadzenia prezentacji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Przygotowywanie prezentacji multimedialnych, które będą:</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Prezentowane przy użyciu projektora multimedialnego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Drukowane w formacie umożliwiającym robienie notatek</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Zapisane jako prezentacja tylko do odczytu.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Nagrywanie narracji i dołączanie jej do prezentacji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Opatrywanie slajdów notatkami dla prezentera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Umieszczanie i formatowanie tekstów, obiektów graficznych, tabel, nagrań dźwiękowych i wideo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Umieszczanie tabel i wykresów pochodzących z arkusza kalkulacyjnego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Odświeżenie wykresu znajdującego się w prezentacji po zmianie danych w źródłowym arkuszu kalkulacyjnym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tworzenia animacji obiektów i całych slajdów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12. Pełna zgodność z formatami plików utworzonych za pomocą oprogramowania </w:t>
            </w:r>
            <w:r w:rsidRPr="003853C4">
              <w:rPr>
                <w:rFonts w:ascii="Times New Roman" w:eastAsia="Times New Roman" w:hAnsi="Times New Roman" w:cs="Times New Roman"/>
                <w:lang w:eastAsia="pl-PL"/>
              </w:rPr>
              <w:lastRenderedPageBreak/>
              <w:t>MS PowerPoint 2003 - 2013</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 Narzędzie do tworzenia drukowanych materiałów informacyjnych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i edycję drukowanych materiałów informacyjnych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materiałów przy użyciu dostępnych z narzędziem szablonów: broszur, biuletynów, katalogów.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Edycję poszczególnych stron materiałów.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Podział treści na kolumny.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Umieszczanie elementów graficznych.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wykorzystanie mechanizmu korespondencji seryjnej</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Płynne przesuwanie elementów po całej stronie publikacji.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Eksport publikacji do formatu PDF oraz TIFF.</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Wydruk publikacji.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przygotowywania materiałów do wydruku w standardzie CMYK.</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 Narzędzie do tworzenia i pracy z lokalną bazą danych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bazy danych przez zdefiniowanie:</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Tabel składających się z unikatowego klucza i pól różnych typów, w tym tekstowych i liczbowych.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Relacji pomiędzy tabelami</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Formularzy do wprowadzania i edycji danych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Raportów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Edycję danych i zapisywanie ich w lokalnie przechowywanej bazie danych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Tworzenie bazy danych przy użyciu zdefiniowanych szablonów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XII. Narzędzie do zarządzania informacją prywatną (pocztą elektroniczną, kalendarzem, kontaktami i zadaniami) musi umożliwiać:</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1. Pobieranie i wysyłanie poczty </w:t>
            </w:r>
            <w:r w:rsidRPr="003853C4">
              <w:rPr>
                <w:rFonts w:ascii="Times New Roman" w:eastAsia="Times New Roman" w:hAnsi="Times New Roman" w:cs="Times New Roman"/>
                <w:lang w:eastAsia="pl-PL"/>
              </w:rPr>
              <w:lastRenderedPageBreak/>
              <w:t>elektronicznej z serwera pocztowego</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Filtrowanie niechcianej poczty elektronicznej (SPAM) oraz określanie listy zablokowanych i bezpiecznych nadawców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katalogów, pozwalających katalogować pocztę elektroniczną</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Oflagowanie poczty elektronicznej z określeniem terminu przypomnienia</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Zarządzanie kalendarzem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Udostępnianie kalendarza innym użytkownikom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Przeglądanie kalendarza innych użytkowników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Zapraszanie uczestników na spotkanie, co po ich akceptacji powoduje automatyczne wprowadzenie spotkania w ich kalendarzach</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Zarządzanie listą zadań</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Zlecanie zadań innym użytkownikom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Zarządzanie listą kontaktów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Udostępnianie listy kontaktów innym użytkownikom</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Przeglądanie listy kontaktów innych użytkowników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Możliwość przesyłania kontaktów innym użytkowników</w:t>
            </w:r>
          </w:p>
          <w:p w:rsidR="00C81B57" w:rsidRPr="003853C4" w:rsidRDefault="00C81B5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hAnsi="Times New Roman" w:cs="Times New Roman"/>
              </w:rPr>
              <w:t>Nie dopuszcza się w tym zakresie licencji pochodzących z rynku wtórnego.</w:t>
            </w:r>
          </w:p>
          <w:p w:rsidR="00C81B57" w:rsidRPr="003853C4" w:rsidRDefault="00C81B57" w:rsidP="001922F4">
            <w:pPr>
              <w:pStyle w:val="Akapitzlist"/>
              <w:ind w:left="0"/>
              <w:jc w:val="both"/>
              <w:rPr>
                <w:rFonts w:ascii="Times New Roman" w:hAnsi="Times New Roman" w:cs="Times New Roman"/>
              </w:rPr>
            </w:pPr>
            <w:r w:rsidRPr="003853C4">
              <w:rPr>
                <w:rFonts w:ascii="Times New Roman" w:hAnsi="Times New Roman" w:cs="Times New Roman"/>
              </w:rPr>
              <w:t xml:space="preserve">- wyposażenie: mysz laserowa lub optyczna USB z minimum dwoma klawiszami oraz rolką, dołączona niezależnie od </w:t>
            </w:r>
            <w:proofErr w:type="spellStart"/>
            <w:r w:rsidRPr="003853C4">
              <w:rPr>
                <w:rFonts w:ascii="Times New Roman" w:hAnsi="Times New Roman" w:cs="Times New Roman"/>
              </w:rPr>
              <w:t>touchpada</w:t>
            </w:r>
            <w:proofErr w:type="spellEnd"/>
            <w:r w:rsidRPr="003853C4">
              <w:rPr>
                <w:rFonts w:ascii="Times New Roman" w:hAnsi="Times New Roman" w:cs="Times New Roman"/>
              </w:rPr>
              <w:t xml:space="preserve">/innego urządzenia wskazującego zamontowanego w laptopie, </w:t>
            </w:r>
          </w:p>
        </w:tc>
        <w:tc>
          <w:tcPr>
            <w:tcW w:w="1134"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C81B57" w:rsidRPr="000D37A5" w:rsidRDefault="00C81B57"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C81B57" w:rsidRPr="000D37A5" w:rsidRDefault="00C81B57" w:rsidP="000D37A5">
            <w:pPr>
              <w:jc w:val="both"/>
              <w:rPr>
                <w:rFonts w:ascii="Times New Roman" w:hAnsi="Times New Roman" w:cs="Times New Roman"/>
              </w:rPr>
            </w:pPr>
          </w:p>
        </w:tc>
      </w:tr>
      <w:tr w:rsidR="00C81B57" w:rsidRPr="000D37A5" w:rsidTr="000D37A5">
        <w:tc>
          <w:tcPr>
            <w:tcW w:w="567"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147.</w:t>
            </w:r>
          </w:p>
        </w:tc>
        <w:tc>
          <w:tcPr>
            <w:tcW w:w="1418"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C81B57" w:rsidRDefault="00C81B57" w:rsidP="001922F4">
            <w:pPr>
              <w:pStyle w:val="Akapitzlist"/>
              <w:ind w:left="0"/>
              <w:rPr>
                <w:rFonts w:ascii="Times New Roman" w:hAnsi="Times New Roman" w:cs="Times New Roman"/>
              </w:rPr>
            </w:pPr>
            <w:r>
              <w:rPr>
                <w:rFonts w:ascii="Times New Roman" w:hAnsi="Times New Roman" w:cs="Times New Roman"/>
              </w:rPr>
              <w:t>Urządzenie o parametrach nie mniejszych niż lub równoważnych:</w:t>
            </w:r>
          </w:p>
          <w:p w:rsidR="00C81B57" w:rsidRDefault="00C81B57" w:rsidP="001922F4">
            <w:pPr>
              <w:pStyle w:val="Akapitzlist"/>
              <w:ind w:left="0"/>
              <w:rPr>
                <w:rFonts w:ascii="Times New Roman" w:hAnsi="Times New Roman" w:cs="Times New Roman"/>
              </w:rPr>
            </w:pPr>
            <w:r>
              <w:rPr>
                <w:rFonts w:ascii="Times New Roman" w:hAnsi="Times New Roman" w:cs="Times New Roman"/>
              </w:rPr>
              <w:t>- przekątna ekranu minimum 65 cali,</w:t>
            </w:r>
          </w:p>
          <w:p w:rsidR="00C81B57" w:rsidRDefault="00C81B57" w:rsidP="001922F4">
            <w:pPr>
              <w:pStyle w:val="Akapitzlist"/>
              <w:ind w:left="0"/>
              <w:rPr>
                <w:rFonts w:ascii="Times New Roman" w:hAnsi="Times New Roman" w:cs="Times New Roman"/>
              </w:rPr>
            </w:pPr>
            <w:r>
              <w:rPr>
                <w:rFonts w:ascii="Times New Roman" w:hAnsi="Times New Roman" w:cs="Times New Roman"/>
              </w:rPr>
              <w:t>- jasność minimum 300 cd/m2,</w:t>
            </w:r>
          </w:p>
          <w:p w:rsidR="00C81B57" w:rsidRDefault="00C81B57" w:rsidP="001922F4">
            <w:pPr>
              <w:pStyle w:val="Akapitzlist"/>
              <w:ind w:left="0"/>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C81B57" w:rsidRDefault="00C81B57" w:rsidP="001922F4">
            <w:pPr>
              <w:pStyle w:val="Akapitzlist"/>
              <w:ind w:left="0"/>
              <w:rPr>
                <w:rFonts w:ascii="Times New Roman" w:hAnsi="Times New Roman" w:cs="Times New Roman"/>
              </w:rPr>
            </w:pPr>
            <w:r>
              <w:rPr>
                <w:rFonts w:ascii="Times New Roman" w:hAnsi="Times New Roman" w:cs="Times New Roman"/>
              </w:rPr>
              <w:t>- kontrast co najmniej 4000:1,</w:t>
            </w:r>
          </w:p>
          <w:p w:rsidR="00C81B57" w:rsidRDefault="00C81B57" w:rsidP="001922F4">
            <w:pPr>
              <w:pStyle w:val="Akapitzlist"/>
              <w:ind w:left="0"/>
              <w:rPr>
                <w:rFonts w:ascii="Times New Roman" w:hAnsi="Times New Roman" w:cs="Times New Roman"/>
              </w:rPr>
            </w:pPr>
            <w:r>
              <w:rPr>
                <w:rFonts w:ascii="Times New Roman" w:hAnsi="Times New Roman" w:cs="Times New Roman"/>
              </w:rPr>
              <w:t>- kąt widzenia  co najmniej 178°,</w:t>
            </w:r>
          </w:p>
          <w:p w:rsidR="00C81B57" w:rsidRDefault="00C81B57" w:rsidP="001922F4">
            <w:pPr>
              <w:pStyle w:val="Akapitzlist"/>
              <w:ind w:left="0"/>
              <w:rPr>
                <w:rFonts w:ascii="Times New Roman" w:hAnsi="Times New Roman" w:cs="Times New Roman"/>
              </w:rPr>
            </w:pPr>
            <w:r>
              <w:rPr>
                <w:rFonts w:ascii="Times New Roman" w:hAnsi="Times New Roman" w:cs="Times New Roman"/>
              </w:rPr>
              <w:t>- czujnik dotyku – podczerwień,</w:t>
            </w:r>
          </w:p>
          <w:p w:rsidR="00C81B57" w:rsidRDefault="00C81B57" w:rsidP="001922F4">
            <w:pPr>
              <w:pStyle w:val="Akapitzlist"/>
              <w:ind w:left="0"/>
              <w:rPr>
                <w:rFonts w:ascii="Times New Roman" w:hAnsi="Times New Roman" w:cs="Times New Roman"/>
              </w:rPr>
            </w:pPr>
            <w:r>
              <w:rPr>
                <w:rFonts w:ascii="Times New Roman" w:hAnsi="Times New Roman" w:cs="Times New Roman"/>
              </w:rPr>
              <w:t xml:space="preserve">- liczba punktów dotykowych nie mniejsza niż 15, </w:t>
            </w:r>
          </w:p>
          <w:p w:rsidR="00C81B57" w:rsidRDefault="00C81B57" w:rsidP="001922F4">
            <w:pPr>
              <w:pStyle w:val="Akapitzlist"/>
              <w:ind w:left="0"/>
              <w:rPr>
                <w:rFonts w:ascii="Times New Roman" w:hAnsi="Times New Roman" w:cs="Times New Roman"/>
              </w:rPr>
            </w:pPr>
            <w:r>
              <w:rPr>
                <w:rFonts w:ascii="Times New Roman" w:hAnsi="Times New Roman" w:cs="Times New Roman"/>
              </w:rPr>
              <w:t>- sposób obsługi – dotykowy,</w:t>
            </w:r>
          </w:p>
          <w:p w:rsidR="00C81B57" w:rsidRDefault="00C81B57" w:rsidP="001922F4">
            <w:pPr>
              <w:pStyle w:val="Akapitzlist"/>
              <w:ind w:left="0"/>
              <w:rPr>
                <w:rFonts w:ascii="Times New Roman" w:hAnsi="Times New Roman" w:cs="Times New Roman"/>
              </w:rPr>
            </w:pPr>
            <w:r>
              <w:rPr>
                <w:rFonts w:ascii="Times New Roman" w:hAnsi="Times New Roman" w:cs="Times New Roman"/>
              </w:rPr>
              <w:t>- łączność Wi-Fi,</w:t>
            </w:r>
          </w:p>
          <w:p w:rsidR="00C81B57" w:rsidRDefault="00C81B57" w:rsidP="001922F4">
            <w:pPr>
              <w:pStyle w:val="Akapitzlist"/>
              <w:ind w:left="0"/>
              <w:rPr>
                <w:rFonts w:ascii="Times New Roman" w:hAnsi="Times New Roman" w:cs="Times New Roman"/>
              </w:rPr>
            </w:pPr>
            <w:r>
              <w:rPr>
                <w:rFonts w:ascii="Times New Roman" w:hAnsi="Times New Roman" w:cs="Times New Roman"/>
              </w:rPr>
              <w:lastRenderedPageBreak/>
              <w:t>- posty komunikacyjne: HDMI, USB,</w:t>
            </w:r>
          </w:p>
          <w:p w:rsidR="00C81B57" w:rsidRDefault="00C81B57" w:rsidP="001922F4">
            <w:pPr>
              <w:pStyle w:val="Akapitzlist"/>
              <w:ind w:left="0"/>
              <w:rPr>
                <w:rFonts w:ascii="Times New Roman" w:hAnsi="Times New Roman" w:cs="Times New Roman"/>
              </w:rPr>
            </w:pPr>
            <w:r>
              <w:rPr>
                <w:rFonts w:ascii="Times New Roman" w:hAnsi="Times New Roman" w:cs="Times New Roman"/>
              </w:rPr>
              <w:t>- zdjęcia: JPEG, BMP, PNG,</w:t>
            </w:r>
          </w:p>
          <w:p w:rsidR="00C81B57" w:rsidRPr="00C63030" w:rsidRDefault="00C81B57" w:rsidP="001922F4">
            <w:pPr>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C81B57" w:rsidRDefault="00C81B57" w:rsidP="001922F4">
            <w:pPr>
              <w:jc w:val="both"/>
              <w:rPr>
                <w:rFonts w:ascii="Times New Roman" w:hAnsi="Times New Roman" w:cs="Times New Roman"/>
              </w:rPr>
            </w:pPr>
            <w:r>
              <w:rPr>
                <w:rFonts w:ascii="Times New Roman" w:hAnsi="Times New Roman" w:cs="Times New Roman"/>
              </w:rPr>
              <w:t>- pamięć RAM nie mniejsza niż 2 GB,</w:t>
            </w:r>
          </w:p>
          <w:p w:rsidR="00C81B57" w:rsidRDefault="00C81B57" w:rsidP="001922F4">
            <w:pPr>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C81B57" w:rsidRDefault="00C81B57" w:rsidP="001922F4">
            <w:pPr>
              <w:jc w:val="both"/>
              <w:rPr>
                <w:rFonts w:ascii="Times New Roman" w:hAnsi="Times New Roman" w:cs="Times New Roman"/>
              </w:rPr>
            </w:pPr>
            <w:r>
              <w:rPr>
                <w:rFonts w:ascii="Times New Roman" w:hAnsi="Times New Roman" w:cs="Times New Roman"/>
              </w:rPr>
              <w:t>- wbudowane głośniki,</w:t>
            </w:r>
          </w:p>
          <w:p w:rsidR="00C81B57" w:rsidRPr="00E74FEA" w:rsidRDefault="00C81B57" w:rsidP="001922F4">
            <w:pPr>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C81B57" w:rsidRPr="000D37A5" w:rsidRDefault="00C81B5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C81B57" w:rsidRPr="000D37A5" w:rsidRDefault="00C81B57"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C81B57" w:rsidRPr="000D37A5" w:rsidRDefault="00C81B57" w:rsidP="000D37A5">
            <w:pPr>
              <w:jc w:val="both"/>
              <w:rPr>
                <w:rFonts w:ascii="Times New Roman" w:hAnsi="Times New Roman" w:cs="Times New Roman"/>
              </w:rPr>
            </w:pPr>
          </w:p>
        </w:tc>
      </w:tr>
      <w:tr w:rsidR="001922F4" w:rsidRPr="000D37A5" w:rsidTr="000D37A5">
        <w:tc>
          <w:tcPr>
            <w:tcW w:w="567"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148.</w:t>
            </w:r>
          </w:p>
        </w:tc>
        <w:tc>
          <w:tcPr>
            <w:tcW w:w="1418"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rPr>
            </w:pPr>
            <w:proofErr w:type="spellStart"/>
            <w:r w:rsidRPr="000D37A5">
              <w:rPr>
                <w:rFonts w:ascii="Times New Roman" w:hAnsi="Times New Roman" w:cs="Times New Roman"/>
              </w:rPr>
              <w:t>Wizualizer</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Urządzenie o parametrach co najmniej lub równoważnych:</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o obszarze skanowania co najmniej 420x297 mm,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matryca CMOS, rozdzielczości Full HD nie mniejszej niż 1080p </w:t>
            </w:r>
            <w:proofErr w:type="spellStart"/>
            <w:r>
              <w:rPr>
                <w:rFonts w:ascii="Times New Roman" w:hAnsi="Times New Roman" w:cs="Times New Roman"/>
              </w:rPr>
              <w:t>Mpix</w:t>
            </w:r>
            <w:proofErr w:type="spellEnd"/>
            <w:r>
              <w:rPr>
                <w:rFonts w:ascii="Times New Roman" w:hAnsi="Times New Roman" w:cs="Times New Roman"/>
              </w:rPr>
              <w:t>, - co najmniej 16-krotny zoom cyfrowy,</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oświetlenie LED,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Auto Focus,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wbudowany mikrofon, port wejścia i wyjścia VGA oraz co najmniej 2 porty HDMI,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zapisujący obraz na karcie SDHC, USB oraz na wbudowanej pamięci do co najmniej 80 zdjęć,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xml:space="preserve">- wyposażony w funkcję edycji obrazu: obrót, negatyw, stopklatka, odbicie lustrzane. </w:t>
            </w:r>
          </w:p>
          <w:p w:rsidR="001922F4" w:rsidRDefault="001922F4" w:rsidP="001922F4">
            <w:pPr>
              <w:pStyle w:val="Akapitzlist"/>
              <w:ind w:left="0"/>
              <w:jc w:val="both"/>
              <w:rPr>
                <w:rFonts w:ascii="Times New Roman" w:hAnsi="Times New Roman" w:cs="Times New Roman"/>
              </w:rPr>
            </w:pPr>
            <w:r>
              <w:rPr>
                <w:rFonts w:ascii="Times New Roman" w:hAnsi="Times New Roman" w:cs="Times New Roman"/>
              </w:rPr>
              <w:t>- W zestawie kabel zasilający, pilot, przewód Mini USB i VGA,</w:t>
            </w:r>
          </w:p>
          <w:p w:rsidR="001922F4" w:rsidRPr="00C76C1B" w:rsidRDefault="001922F4" w:rsidP="001922F4">
            <w:pPr>
              <w:pStyle w:val="Akapitzlist"/>
              <w:ind w:left="0"/>
              <w:jc w:val="both"/>
              <w:rPr>
                <w:rFonts w:ascii="Times New Roman" w:hAnsi="Times New Roman" w:cs="Times New Roman"/>
              </w:rPr>
            </w:pPr>
            <w:r>
              <w:rPr>
                <w:rFonts w:ascii="Times New Roman" w:hAnsi="Times New Roman" w:cs="Times New Roman"/>
              </w:rPr>
              <w:t>- oprogramowanie z funkcją wstawiania do prezentacji rejestrowanego obrazu, szybkiego skanowania, nanoszenia notatek na wyświetlany obraz.</w:t>
            </w:r>
          </w:p>
        </w:tc>
        <w:tc>
          <w:tcPr>
            <w:tcW w:w="1134"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1922F4" w:rsidRPr="000D37A5" w:rsidRDefault="001922F4"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1922F4" w:rsidRPr="000D37A5" w:rsidRDefault="001922F4" w:rsidP="000D37A5">
            <w:pPr>
              <w:jc w:val="both"/>
              <w:rPr>
                <w:rFonts w:ascii="Times New Roman" w:hAnsi="Times New Roman" w:cs="Times New Roman"/>
              </w:rPr>
            </w:pPr>
          </w:p>
        </w:tc>
      </w:tr>
      <w:tr w:rsidR="00640EA6" w:rsidRPr="000D37A5" w:rsidTr="000D37A5">
        <w:tc>
          <w:tcPr>
            <w:tcW w:w="567"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sz w:val="20"/>
                <w:szCs w:val="20"/>
              </w:rPr>
            </w:pPr>
            <w:r w:rsidRPr="000D37A5">
              <w:rPr>
                <w:rFonts w:ascii="Times New Roman" w:hAnsi="Times New Roman" w:cs="Times New Roman"/>
                <w:sz w:val="20"/>
                <w:szCs w:val="20"/>
              </w:rPr>
              <w:t>149.</w:t>
            </w:r>
          </w:p>
        </w:tc>
        <w:tc>
          <w:tcPr>
            <w:tcW w:w="1418"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Lustrzanka  z funkcją nagrywania o parametrach co najmniej lub równoważnych: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matryca CMOS o rozdzielczości nie mniejszej niż 16,1 </w:t>
            </w:r>
            <w:proofErr w:type="spellStart"/>
            <w:r>
              <w:rPr>
                <w:rFonts w:ascii="Times New Roman" w:hAnsi="Times New Roman" w:cs="Times New Roman"/>
              </w:rPr>
              <w:t>Mpix</w:t>
            </w:r>
            <w:proofErr w:type="spellEnd"/>
            <w:r>
              <w:rPr>
                <w:rFonts w:ascii="Times New Roman" w:hAnsi="Times New Roman" w:cs="Times New Roman"/>
              </w:rPr>
              <w:t xml:space="preserve">,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rozdzielczość około 4600x3400 pikseli,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o minimalnym czasie naświetlania 1/4000,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cyfrowa migawka, </w:t>
            </w:r>
          </w:p>
          <w:p w:rsidR="00640EA6" w:rsidRDefault="00640EA6" w:rsidP="000A559C">
            <w:pPr>
              <w:pStyle w:val="Akapitzlist"/>
              <w:ind w:left="0"/>
              <w:rPr>
                <w:rFonts w:ascii="Times New Roman" w:hAnsi="Times New Roman" w:cs="Times New Roman"/>
              </w:rPr>
            </w:pPr>
            <w:r>
              <w:rPr>
                <w:rFonts w:ascii="Times New Roman" w:hAnsi="Times New Roman" w:cs="Times New Roman"/>
              </w:rPr>
              <w:t>- obiektyw: 18-55 mm, średnica filtra około 55 mm,  przelicznik ogniskowej 1,5x</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komunikacja przez Bluetooth, NFC, Wi-Fi,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posiadający karty pamięci SD, SDHC, SDXC, złącza i porty do HDMI, USB 2.0,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procesor dający możliwość wykonywania szybkich seryjnych zdjęć: około 6 klatek na sekundę oraz nagrywania filmów Full HD o dużej częstotliwości klatek: 1080/60p, </w:t>
            </w:r>
          </w:p>
          <w:p w:rsidR="00640EA6" w:rsidRDefault="00640EA6" w:rsidP="000A559C">
            <w:pPr>
              <w:pStyle w:val="Akapitzlist"/>
              <w:ind w:left="0"/>
              <w:rPr>
                <w:rFonts w:ascii="Times New Roman" w:hAnsi="Times New Roman" w:cs="Times New Roman"/>
              </w:rPr>
            </w:pPr>
            <w:r>
              <w:rPr>
                <w:rFonts w:ascii="Times New Roman" w:hAnsi="Times New Roman" w:cs="Times New Roman"/>
              </w:rPr>
              <w:lastRenderedPageBreak/>
              <w:t xml:space="preserve">- technologia Dual </w:t>
            </w:r>
            <w:proofErr w:type="spellStart"/>
            <w:r>
              <w:rPr>
                <w:rFonts w:ascii="Times New Roman" w:hAnsi="Times New Roman" w:cs="Times New Roman"/>
              </w:rPr>
              <w:t>Pixel</w:t>
            </w:r>
            <w:proofErr w:type="spellEnd"/>
            <w:r>
              <w:rPr>
                <w:rFonts w:ascii="Times New Roman" w:hAnsi="Times New Roman" w:cs="Times New Roman"/>
              </w:rPr>
              <w:t xml:space="preserve">, </w:t>
            </w:r>
          </w:p>
          <w:p w:rsidR="00640EA6" w:rsidRPr="00C76C1B" w:rsidRDefault="00640EA6" w:rsidP="000A559C">
            <w:pPr>
              <w:pStyle w:val="Akapitzlist"/>
              <w:ind w:left="0"/>
              <w:rPr>
                <w:rFonts w:ascii="Times New Roman" w:hAnsi="Times New Roman" w:cs="Times New Roman"/>
              </w:rPr>
            </w:pPr>
            <w:r>
              <w:rPr>
                <w:rFonts w:ascii="Times New Roman" w:hAnsi="Times New Roman" w:cs="Times New Roman"/>
              </w:rPr>
              <w:t xml:space="preserve">- zawierający ruchomy i dotykowy ekran LCD co najmniej 2,7’’. </w:t>
            </w:r>
          </w:p>
        </w:tc>
        <w:tc>
          <w:tcPr>
            <w:tcW w:w="1134"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40EA6" w:rsidRPr="000D37A5" w:rsidRDefault="00640EA6"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640EA6" w:rsidRPr="000D37A5" w:rsidRDefault="00640EA6" w:rsidP="000D37A5">
            <w:pPr>
              <w:jc w:val="both"/>
              <w:rPr>
                <w:rFonts w:ascii="Times New Roman" w:hAnsi="Times New Roman" w:cs="Times New Roman"/>
              </w:rPr>
            </w:pPr>
          </w:p>
        </w:tc>
      </w:tr>
      <w:tr w:rsidR="008374ED" w:rsidRPr="000D37A5" w:rsidTr="000D37A5">
        <w:tc>
          <w:tcPr>
            <w:tcW w:w="56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150.</w:t>
            </w:r>
          </w:p>
        </w:tc>
        <w:tc>
          <w:tcPr>
            <w:tcW w:w="1418"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8374ED" w:rsidRDefault="008374ED" w:rsidP="000D37A5">
            <w:pPr>
              <w:jc w:val="both"/>
              <w:rPr>
                <w:rFonts w:ascii="Times New Roman" w:hAnsi="Times New Roman" w:cs="Times New Roman"/>
              </w:rPr>
            </w:pPr>
            <w:r w:rsidRPr="000D37A5">
              <w:rPr>
                <w:rFonts w:ascii="Times New Roman" w:hAnsi="Times New Roman" w:cs="Times New Roman"/>
              </w:rPr>
              <w:t xml:space="preserve">Stalowa konstrukcja do składowania chemikaliów o wymiarach nie mniejszych niż </w:t>
            </w:r>
            <w:proofErr w:type="spellStart"/>
            <w:r w:rsidRPr="000D37A5">
              <w:rPr>
                <w:rFonts w:ascii="Times New Roman" w:hAnsi="Times New Roman" w:cs="Times New Roman"/>
              </w:rPr>
              <w:t>SxGxW</w:t>
            </w:r>
            <w:proofErr w:type="spellEnd"/>
            <w:r w:rsidRPr="000D37A5">
              <w:rPr>
                <w:rFonts w:ascii="Times New Roman" w:hAnsi="Times New Roman" w:cs="Times New Roman"/>
              </w:rPr>
              <w:t>: 1000x450x1990mm.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górze szafy na wysokości kanału wentylacyjnego znajduje się króciec 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BB0062" w:rsidRPr="00BB0062" w:rsidRDefault="00BB0062" w:rsidP="00BB0062">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BB0062" w:rsidRPr="000D37A5" w:rsidRDefault="00BB0062" w:rsidP="00BB0062">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komplety</w:t>
            </w:r>
          </w:p>
        </w:tc>
        <w:tc>
          <w:tcPr>
            <w:tcW w:w="992"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bl>
    <w:p w:rsidR="008374ED" w:rsidRDefault="008374ED" w:rsidP="000D37A5">
      <w:pPr>
        <w:jc w:val="both"/>
        <w:rPr>
          <w:rFonts w:ascii="Times New Roman" w:hAnsi="Times New Roman" w:cs="Times New Roman"/>
        </w:rPr>
      </w:pPr>
    </w:p>
    <w:p w:rsidR="00D1604F" w:rsidRPr="000D37A5" w:rsidRDefault="00D1604F" w:rsidP="000D37A5">
      <w:pPr>
        <w:jc w:val="both"/>
        <w:rPr>
          <w:rFonts w:ascii="Times New Roman" w:hAnsi="Times New Roman" w:cs="Times New Roman"/>
        </w:rPr>
      </w:pPr>
    </w:p>
    <w:p w:rsidR="008374ED" w:rsidRPr="00C462E0" w:rsidRDefault="008374ED" w:rsidP="000D37A5">
      <w:pPr>
        <w:jc w:val="both"/>
        <w:rPr>
          <w:rFonts w:ascii="Times New Roman" w:hAnsi="Times New Roman" w:cs="Times New Roman"/>
          <w:b/>
          <w:sz w:val="28"/>
        </w:rPr>
      </w:pPr>
      <w:r w:rsidRPr="00C462E0">
        <w:rPr>
          <w:rFonts w:ascii="Times New Roman" w:hAnsi="Times New Roman" w:cs="Times New Roman"/>
          <w:b/>
          <w:sz w:val="28"/>
        </w:rPr>
        <w:t>Zespół Szkolno-Przedszkolny w Zębie, ul. Św. Anny 1/3, 34-521 Ząb</w:t>
      </w:r>
    </w:p>
    <w:tbl>
      <w:tblPr>
        <w:tblStyle w:val="Tabela-Siatka"/>
        <w:tblW w:w="9502" w:type="dxa"/>
        <w:tblInd w:w="-34" w:type="dxa"/>
        <w:tblLayout w:type="fixed"/>
        <w:tblLook w:val="04A0"/>
      </w:tblPr>
      <w:tblGrid>
        <w:gridCol w:w="568"/>
        <w:gridCol w:w="1417"/>
        <w:gridCol w:w="4253"/>
        <w:gridCol w:w="1134"/>
        <w:gridCol w:w="996"/>
        <w:gridCol w:w="1134"/>
      </w:tblGrid>
      <w:tr w:rsidR="008374ED" w:rsidRPr="000D37A5" w:rsidTr="00C462E0">
        <w:tc>
          <w:tcPr>
            <w:tcW w:w="9502" w:type="dxa"/>
            <w:gridSpan w:val="6"/>
            <w:tcBorders>
              <w:top w:val="single" w:sz="4" w:space="0" w:color="auto"/>
              <w:left w:val="single" w:sz="4" w:space="0" w:color="auto"/>
              <w:bottom w:val="single" w:sz="4" w:space="0" w:color="auto"/>
              <w:right w:val="single" w:sz="4" w:space="0" w:color="auto"/>
            </w:tcBorders>
            <w:hideMark/>
          </w:tcPr>
          <w:p w:rsidR="008374ED" w:rsidRPr="00C462E0" w:rsidRDefault="008374ED" w:rsidP="00C462E0">
            <w:pPr>
              <w:jc w:val="center"/>
              <w:rPr>
                <w:rFonts w:ascii="Times New Roman" w:hAnsi="Times New Roman" w:cs="Times New Roman"/>
                <w:b/>
              </w:rPr>
            </w:pPr>
            <w:r w:rsidRPr="00C462E0">
              <w:rPr>
                <w:rFonts w:ascii="Times New Roman" w:hAnsi="Times New Roman" w:cs="Times New Roman"/>
                <w:b/>
                <w:sz w:val="28"/>
              </w:rPr>
              <w:t>Laboratorium wiedzy i doświadczeń</w:t>
            </w:r>
          </w:p>
        </w:tc>
      </w:tr>
      <w:tr w:rsidR="008374ED" w:rsidRPr="000D37A5" w:rsidTr="00C462E0">
        <w:trPr>
          <w:trHeight w:val="562"/>
        </w:trPr>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Nazwa</w:t>
            </w:r>
          </w:p>
          <w:p w:rsidR="008374ED" w:rsidRPr="00C462E0" w:rsidRDefault="008374ED" w:rsidP="000D37A5">
            <w:pPr>
              <w:jc w:val="both"/>
              <w:rPr>
                <w:rFonts w:ascii="Times New Roman" w:hAnsi="Times New Roman" w:cs="Times New Roman"/>
                <w:b/>
              </w:rPr>
            </w:pPr>
          </w:p>
          <w:p w:rsidR="008374ED" w:rsidRPr="00C462E0" w:rsidRDefault="008374ED" w:rsidP="000D37A5">
            <w:pPr>
              <w:jc w:val="both"/>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Ilość/</w:t>
            </w:r>
          </w:p>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jednostka miary</w:t>
            </w:r>
          </w:p>
        </w:tc>
        <w:tc>
          <w:tcPr>
            <w:tcW w:w="996"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b/>
              </w:rPr>
            </w:pPr>
            <w:r w:rsidRPr="00C462E0">
              <w:rPr>
                <w:rFonts w:ascii="Times New Roman" w:hAnsi="Times New Roman" w:cs="Times New Roman"/>
                <w:b/>
              </w:rPr>
              <w:t>Wartość brutto</w:t>
            </w: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Lupa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Lupa o średnicy min. 90 mm i powiększeniu min. 2,5 x z trzema dodatkowymi, mniejszymi soczewkami o powiększeniu </w:t>
            </w:r>
            <w:r w:rsidRPr="000D37A5">
              <w:rPr>
                <w:rFonts w:ascii="Times New Roman" w:hAnsi="Times New Roman" w:cs="Times New Roman"/>
              </w:rPr>
              <w:lastRenderedPageBreak/>
              <w:t>min. 4,5x, 25x oraz 55x. Podświetlenie LED: światło białe i ultrafioletowe.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lastRenderedPageBreak/>
              <w:t>15</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Mikroskop o parametrach minimalnych: powiększenie 20x-1280x, okulary: 5x, 16x, średnica okularów: 19,5mm, średnica tubusu: 23mm, obiektywy: achromatyczne, 4x, 10x, 40x, powiększenie tubusu 1,0x-2,0x, oświetlenie LED, kamera VGA (640x480 pikseli) z kablem USB, oprogramowanie sterujące na płycie CD, oprogramowanie umożliwiające prace z dowolnym systemem operacyjnym, stolik krzyżowy ze skalą milimetrową, oświetlenie górne i dolne z regulacją natężenia, filtry </w:t>
            </w:r>
            <w:proofErr w:type="spellStart"/>
            <w:r w:rsidRPr="000D37A5">
              <w:rPr>
                <w:rFonts w:ascii="Times New Roman" w:hAnsi="Times New Roman" w:cs="Times New Roman"/>
              </w:rPr>
              <w:t>podstolikowe</w:t>
            </w:r>
            <w:proofErr w:type="spellEnd"/>
            <w:r w:rsidRPr="000D37A5">
              <w:rPr>
                <w:rFonts w:ascii="Times New Roman" w:hAnsi="Times New Roman" w:cs="Times New Roman"/>
              </w:rPr>
              <w:t xml:space="preserv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bezkręgowce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zawierający co najmniej 5 preparatów, np.: dżdżownica, wirek, mrówka.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Zestaw zawiera  min. 30 preparatów, np.: pantofelek, trzy typy bakterii, krew, żaba (rozmaz),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 xml:space="preserve">lista samica (przekrój), tasiemiec, mięsień szkieletowy (przekrój podłużny), ogon szczura (przekrój podłużny), skóra ptaka (przekrój), wirki (przekrój poprzeczny), rybia płetwa, (przekrój podłużny), trzy typy bakterii (rozmaz), płuca ptaka (przekrój), kijanka ( przekrój), </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nabłonek wielowarstwowy, przekrój poprzeczny, wątroba żaby (przekrój), mięsień sercowy (odizolowany), 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lastRenderedPageBreak/>
              <w:t>15</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skrzydła owadów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zawierający co najmniej 5 preparatów, np.: skrzydło pszczoły, skrzydło motyla.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 zestawie min. 100 preparatów, np.: bakterie, grzyby, glony, porosty, liście, igły, korzenie, łodygi roślin, organy kwiatów, euglena, orzęsek, </w:t>
            </w:r>
            <w:proofErr w:type="spellStart"/>
            <w:r w:rsidRPr="000D37A5">
              <w:rPr>
                <w:rFonts w:ascii="Times New Roman" w:hAnsi="Times New Roman" w:cs="Times New Roman"/>
              </w:rPr>
              <w:t>płaźnice</w:t>
            </w:r>
            <w:proofErr w:type="spellEnd"/>
            <w:r w:rsidRPr="000D37A5">
              <w:rPr>
                <w:rFonts w:ascii="Times New Roman" w:hAnsi="Times New Roman" w:cs="Times New Roman"/>
              </w:rPr>
              <w:t>,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miernicza z włókna szklanego</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r w:rsidR="00573064">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Stoper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Stoper elektroniczny, ręczny, kwarcowy, z funkcją międzyczasu i sygnalizacją dźwiękową naciśnięcia przycisku. Rozdzielczość pomiaru nie mniejsza niż 1/100 sekundy.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15</w:t>
            </w:r>
            <w:r w:rsidR="008374ED" w:rsidRPr="00C462E0">
              <w:rPr>
                <w:rFonts w:ascii="Times New Roman" w:hAnsi="Times New Roman" w:cs="Times New Roman"/>
                <w:sz w:val="20"/>
              </w:rPr>
              <w:t xml:space="preserve">9.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w:t>
            </w:r>
            <w:proofErr w:type="spellStart"/>
            <w:r w:rsidRPr="000D37A5">
              <w:rPr>
                <w:rFonts w:ascii="Times New Roman" w:hAnsi="Times New Roman" w:cs="Times New Roman"/>
              </w:rPr>
              <w:t>całoszklaną</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573064" w:rsidP="000D37A5">
            <w:pPr>
              <w:jc w:val="both"/>
              <w:rPr>
                <w:rFonts w:ascii="Times New Roman" w:hAnsi="Times New Roman" w:cs="Times New Roman"/>
                <w:sz w:val="20"/>
              </w:rPr>
            </w:pPr>
            <w:r>
              <w:rPr>
                <w:rFonts w:ascii="Times New Roman" w:hAnsi="Times New Roman" w:cs="Times New Roman"/>
                <w:sz w:val="20"/>
              </w:rPr>
              <w:t>16</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Kompas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Kompas z zamykana obudową z instrumentami celowniczymi, komora busoli z igłą magnetyczna wypełniona olejem mineralnym tłumiącym drgania, o minimalnej średnicy 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Deszczomierz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Deszczomierz z przezroczystego tworzywa sztucznego do nakładania na standardowy kij/pręt, wysokość około 24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Barometr mechaniczny, zakres pomiaru ciśnienia: od min. 960 </w:t>
            </w:r>
            <w:proofErr w:type="spellStart"/>
            <w:r w:rsidRPr="000D37A5">
              <w:rPr>
                <w:rFonts w:ascii="Times New Roman" w:hAnsi="Times New Roman" w:cs="Times New Roman"/>
              </w:rPr>
              <w:t>hPa</w:t>
            </w:r>
            <w:proofErr w:type="spellEnd"/>
            <w:r w:rsidRPr="000D37A5">
              <w:rPr>
                <w:rFonts w:ascii="Times New Roman" w:hAnsi="Times New Roman" w:cs="Times New Roman"/>
              </w:rPr>
              <w:t xml:space="preserve"> do co najmniej 1060 </w:t>
            </w:r>
            <w:proofErr w:type="spellStart"/>
            <w:r w:rsidRPr="000D37A5">
              <w:rPr>
                <w:rFonts w:ascii="Times New Roman" w:hAnsi="Times New Roman" w:cs="Times New Roman"/>
              </w:rPr>
              <w:t>hPa</w:t>
            </w:r>
            <w:proofErr w:type="spellEnd"/>
            <w:r w:rsidRPr="000D37A5">
              <w:rPr>
                <w:rFonts w:ascii="Times New Roman" w:hAnsi="Times New Roman" w:cs="Times New Roman"/>
              </w:rPr>
              <w:t xml:space="preserve">, dokładność pomiaru około +/- 5 </w:t>
            </w:r>
            <w:proofErr w:type="spellStart"/>
            <w:r w:rsidRPr="000D37A5">
              <w:rPr>
                <w:rFonts w:ascii="Times New Roman" w:hAnsi="Times New Roman" w:cs="Times New Roman"/>
              </w:rPr>
              <w:t>hPa</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lastRenderedPageBreak/>
              <w:t>1</w:t>
            </w:r>
            <w:r w:rsidR="00573064">
              <w:rPr>
                <w:rFonts w:ascii="Times New Roman" w:hAnsi="Times New Roman" w:cs="Times New Roman"/>
                <w:sz w:val="20"/>
              </w:rPr>
              <w:t>6</w:t>
            </w:r>
            <w:r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Elektroniczny wiatromierz z dużym, przejrzystym wyświetlaczem. Pomiar 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Elektroniczny higrometr z termometrem i zewnętrzną sondą umieszczoną na kablu o 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siłomierzy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składający się z co najmniej 6 siłomierzy, np.: 1N, 2N, 5N, 10N, 20N, 50N. Siłomierze sprężynowe, obudowa z plastiku, skala wyrażona w niutonach, metalowe haczyki do zawieszenia siłomierza i ciężarków.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Uniwersalny miernik cyfrowy – multimetr: amperomierz, woltomierz, omomierz. Zakresy pomiarowe co najmniej: DCV –prąd stały: 200/2000mV/20/200/250V, ACV – prąd zmienny: 200/250V, DCA: 200/2000 µA/20/200mA10A, oporność: 200/2000Ω/20/200/2000 </w:t>
            </w:r>
            <w:proofErr w:type="spellStart"/>
            <w:r w:rsidRPr="000D37A5">
              <w:rPr>
                <w:rFonts w:ascii="Times New Roman" w:hAnsi="Times New Roman" w:cs="Times New Roman"/>
              </w:rPr>
              <w:t>kΩ</w:t>
            </w:r>
            <w:proofErr w:type="spellEnd"/>
            <w:r w:rsidRPr="000D37A5">
              <w:rPr>
                <w:rFonts w:ascii="Times New Roman" w:hAnsi="Times New Roman" w:cs="Times New Roman"/>
              </w:rPr>
              <w:t>, zakres pomiaru temperatury: od 0-1000°C. zasilanie bateryjne, w zestawie kable pomiarowe, czujnik temperatury na przewodzie.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Elektroskop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Elektroskop w kształcie kwadratu umieszczony na stopce, obudowa: ścianka boczna metalowa, z przodu i z tylu szklane, przeźroczyste szybki. Wewnątrz obudowy na odizolowanym metalowym pręcie zawieszona obrotowa wskazówka. W dolnej części, wewnątrz obudowy przymocowana skala z minimalną podziałką od min. 0 do max. 4 </w:t>
            </w:r>
            <w:proofErr w:type="spellStart"/>
            <w:r w:rsidRPr="000D37A5">
              <w:rPr>
                <w:rFonts w:ascii="Times New Roman" w:hAnsi="Times New Roman" w:cs="Times New Roman"/>
              </w:rPr>
              <w:t>kV</w:t>
            </w:r>
            <w:proofErr w:type="spellEnd"/>
            <w:r w:rsidRPr="000D37A5">
              <w:rPr>
                <w:rFonts w:ascii="Times New Roman" w:hAnsi="Times New Roman" w:cs="Times New Roman"/>
              </w:rPr>
              <w:t>. Minimalna wysokość 37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8374ED" w:rsidP="000D37A5">
            <w:pPr>
              <w:jc w:val="both"/>
              <w:rPr>
                <w:rFonts w:ascii="Times New Roman" w:hAnsi="Times New Roman" w:cs="Times New Roman"/>
                <w:sz w:val="20"/>
              </w:rPr>
            </w:pPr>
            <w:r w:rsidRPr="00C462E0">
              <w:rPr>
                <w:rFonts w:ascii="Times New Roman" w:hAnsi="Times New Roman" w:cs="Times New Roman"/>
                <w:sz w:val="20"/>
              </w:rPr>
              <w:t>1</w:t>
            </w:r>
            <w:r w:rsidR="00573064">
              <w:rPr>
                <w:rFonts w:ascii="Times New Roman" w:hAnsi="Times New Roman" w:cs="Times New Roman"/>
                <w:sz w:val="20"/>
              </w:rPr>
              <w:t>6</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napięcie pracy: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Żarówki miniaturowe 3,5V</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Gwint typu E10, napięcie pracy: 3,5V</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Oprawki do </w:t>
            </w:r>
            <w:r w:rsidRPr="000D37A5">
              <w:rPr>
                <w:rFonts w:ascii="Times New Roman" w:hAnsi="Times New Roman" w:cs="Times New Roman"/>
              </w:rPr>
              <w:lastRenderedPageBreak/>
              <w:t>żarówek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Gwint typu E10 (pasujący do minizarówek0, </w:t>
            </w:r>
            <w:r w:rsidRPr="000D37A5">
              <w:rPr>
                <w:rFonts w:ascii="Times New Roman" w:hAnsi="Times New Roman" w:cs="Times New Roman"/>
              </w:rPr>
              <w:lastRenderedPageBreak/>
              <w:t>wyprowadzenie do lutowania.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17</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Pałeczki metalowe - przewodniki - 6 rodzajów</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Oporniki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Oporniki o parametrach co najmniej: rezystancja: 100Ω, moc: 1W, tolerancja +/-5%, napięcie pracy maksymalne.: 350V, wymiary korpusu: Ø4 x 10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Przewodniki z metali: kawałki metalu.</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Izolatory z różnych tworzyw, drewna, szkła, itp.</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Silniczek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Silniczek elektryczny lub </w:t>
            </w:r>
            <w:proofErr w:type="spellStart"/>
            <w:r w:rsidRPr="000D37A5">
              <w:rPr>
                <w:rFonts w:ascii="Times New Roman" w:hAnsi="Times New Roman" w:cs="Times New Roman"/>
              </w:rPr>
              <w:t>miniwentylator</w:t>
            </w:r>
            <w:proofErr w:type="spellEnd"/>
            <w:r w:rsidRPr="000D37A5">
              <w:rPr>
                <w:rFonts w:ascii="Times New Roman" w:hAnsi="Times New Roman" w:cs="Times New Roman"/>
              </w:rPr>
              <w:t xml:space="preserve"> osiowy, nominalne napięcie zasilania około 5V, o minimalnym napięciu pracy od 2,5 – 6V.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Style w:val="Nagwek3Znak"/>
                <w:rFonts w:eastAsiaTheme="minorHAnsi"/>
                <w:b w:val="0"/>
                <w:sz w:val="22"/>
                <w:szCs w:val="22"/>
              </w:rPr>
              <w:t xml:space="preserve">Zestaw do budowania podstawowych obwodów elektrycznych, a także testowania włączanych w zbudowanym obwodzie przewodników i izolatorów. Zestaw zawiera np.: płytki (żarówki na podstawkach, brzęczyk, włącznik przyciskowy, silniczek), drut </w:t>
            </w:r>
            <w:proofErr w:type="spellStart"/>
            <w:r w:rsidRPr="000D37A5">
              <w:rPr>
                <w:rStyle w:val="Nagwek3Znak"/>
                <w:rFonts w:eastAsiaTheme="minorHAnsi"/>
                <w:b w:val="0"/>
                <w:sz w:val="22"/>
                <w:szCs w:val="22"/>
              </w:rPr>
              <w:t>rezystacyjny</w:t>
            </w:r>
            <w:proofErr w:type="spellEnd"/>
            <w:r w:rsidRPr="000D37A5">
              <w:rPr>
                <w:rStyle w:val="Nagwek3Znak"/>
                <w:rFonts w:eastAsiaTheme="minorHAnsi"/>
                <w:b w:val="0"/>
                <w:sz w:val="22"/>
                <w:szCs w:val="22"/>
              </w:rPr>
              <w:t>, przewody krokodylkowe, łącznik baterii C (R14) oraz przewody z zakończeniami magnetycznymi.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Baterie płaskie, alkaliczne – 4,5 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17</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Plastikowy, zamknięty, przezroczysty pojemnik, zawierający drobne opiłki metalowe o grubości 6-8 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Magnez neodymowy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 w kształcie niskiego walca o wymiarach: szerokość min. 20 mm, wysokość od 2,5mm do 3,5mm, powłoka metaliczna lub z tworzywa sztucznego, osiowy kierunek magnesowania.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Igła magnetyczna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magnes osadzony na podstawie o średnicy podstawy minimum 7,5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Lusterko płaskie </w:t>
            </w:r>
            <w:r w:rsidRPr="000D37A5">
              <w:rPr>
                <w:rFonts w:ascii="Times New Roman" w:hAnsi="Times New Roman" w:cs="Times New Roman"/>
              </w:rPr>
              <w:lastRenderedPageBreak/>
              <w:t>podwójne rozkładane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Kieszonkowe, podwójne lusterko z metalową obudową. Wewnątrz dwa lusterka, w tym </w:t>
            </w:r>
            <w:r w:rsidRPr="000D37A5">
              <w:rPr>
                <w:rFonts w:ascii="Times New Roman" w:hAnsi="Times New Roman" w:cs="Times New Roman"/>
              </w:rPr>
              <w:lastRenderedPageBreak/>
              <w:t>jedno powiększające. Lusterko o minimalnych wymiarach: długość 6 cm, szerokość 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18</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Lusterko wklęsło-wypukłe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Pryzmat</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Pryzmat trójkątny wykonany z akrylu lub szkła, o wymiarach co najmniej: długość boku 4 cm, kąt 60° x 60° x 60°.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cylindrów o równych masach i różnych objętościach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zawierający kilka różnych cylindrów, o tej samej masie i tej samej średnicy, o różnej objętości, wykonanych z metali i ich stopów: np.: aluminium, miedź, ołów, mosiądz, żelazo, cynk. W górnej części cylindrów otwór, przez który można przewlec sznurek lub drut do zawieszenia.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18</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 xml:space="preserve">0.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&lt;1mW (klasa bezpieczeństwa II), zasilanie bateryjne.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Zawiera 50 próbek (ok. 2,5 x 2,5cm)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Stetoskop</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Narzędzie przeznaczone do badania ogólnego, o lekkiej konstrukcji, wyposażony w jednostronną, płaską głowicę połączoną z rurkami przy pomocy jednokanałowego przewodu akustycznego w kształcie litery Y z antystatycznego PCV.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Ciśnieniomierz automatyczny z możliwością pomiaru na ramieniu, wyświetlacz cyfrowy pokazujący czytelne wyniki, pamięć 2x60 ostatnich wyników, uniwersalny mankiet na ramię od 22 cm do 33 cm obwodu, o zakresie </w:t>
            </w:r>
            <w:r w:rsidRPr="000D37A5">
              <w:rPr>
                <w:rFonts w:ascii="Times New Roman" w:hAnsi="Times New Roman" w:cs="Times New Roman"/>
              </w:rPr>
              <w:lastRenderedPageBreak/>
              <w:t>pomiarowym ciśnienia od 0 do 299mm Hg, tętna od 40 do 200 uderzeń/minutę, zasilanie 4 baterie „AA” 1,5V.</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19</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Probówka szklana 18 cm, śr. 18 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100 szt. probówek szklanych bakteriologicznych z prostym brzegiem. Wykonane ze szkła sodowo-wapniowego. Standardowe wymiary ok. 18 cm, śr. 18mm lub 16mm.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zestaw</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na próbówki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Stojak na min. 6 probówek + min. 6 kołeczków do osuszania probówek, wykonane z plastiku, średnica otworu: 20 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4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okrągło denna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r w:rsidRPr="000D37A5">
              <w:rPr>
                <w:rFonts w:ascii="Times New Roman" w:hAnsi="Times New Roman" w:cs="Times New Roman"/>
              </w:rPr>
              <w:t xml:space="preserve"> ze szkła </w:t>
            </w:r>
            <w:proofErr w:type="spellStart"/>
            <w:r w:rsidR="00DF3112">
              <w:rPr>
                <w:rFonts w:ascii="Times New Roman" w:hAnsi="Times New Roman" w:cs="Times New Roman"/>
              </w:rPr>
              <w:t>borokrzemowego</w:t>
            </w:r>
            <w:proofErr w:type="spellEnd"/>
            <w:r w:rsidR="00DF3112">
              <w:rPr>
                <w:rFonts w:ascii="Times New Roman" w:hAnsi="Times New Roman" w:cs="Times New Roman"/>
              </w:rPr>
              <w:t>, pojemność 25 ml.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 xml:space="preserve">8.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Kolba stożkowa ze szkła, pojemność 250-300 ml o wysokości ok 15 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19</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Zlewka z polipropylenu (PP) (przezroczysty) lub z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podziałką, pojemność 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niskich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 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10 szt. zlewek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pojemności250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z nadrukowaną skalą i sześciokątną podstawą o pojemności 25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20</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lastRenderedPageBreak/>
              <w:t>20</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Wężyk akwarystyczny silikonowy Minimalne parametry: średnica zewnętrzna ok.4/6mm do napowietrz</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210</w:t>
            </w:r>
            <w:r w:rsidR="008374ED" w:rsidRPr="00C462E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Szklana butelka o pojemności 30 ml. Zamknie ciem jest szklana pipeta z gumowym korkiem.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Butelka z zakrętką z gwintem o pojemności 250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Zestaw szalek </w:t>
            </w:r>
            <w:proofErr w:type="spellStart"/>
            <w:r w:rsidRPr="000D37A5">
              <w:rPr>
                <w:rFonts w:ascii="Times New Roman" w:hAnsi="Times New Roman" w:cs="Times New Roman"/>
              </w:rPr>
              <w:t>Petriego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Szalki </w:t>
            </w:r>
            <w:proofErr w:type="spellStart"/>
            <w:r w:rsidRPr="000D37A5">
              <w:rPr>
                <w:rFonts w:ascii="Times New Roman" w:hAnsi="Times New Roman" w:cs="Times New Roman"/>
              </w:rPr>
              <w:t>Petriego</w:t>
            </w:r>
            <w:proofErr w:type="spellEnd"/>
            <w:r w:rsidRPr="000D37A5">
              <w:rPr>
                <w:rFonts w:ascii="Times New Roman" w:hAnsi="Times New Roman" w:cs="Times New Roman"/>
              </w:rPr>
              <w:t xml:space="preserve"> ze szkła, wymiary 90x18 mm lub 100x15mm lub 120x20mm. Zestaw składa się min. Z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Statyw z łącznikiem, łapą uniwersalną oraz dwoma pierścionkami o różnych średnicach (z łącznikiem). Wysokość 50cm</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21</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10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DF3112"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Wskaźniki </w:t>
            </w:r>
            <w:r w:rsidRPr="000D37A5">
              <w:rPr>
                <w:rFonts w:ascii="Times New Roman" w:hAnsi="Times New Roman" w:cs="Times New Roman"/>
              </w:rPr>
              <w:lastRenderedPageBreak/>
              <w:t>PH</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Zestaw minimum 100 pasków wskaźników </w:t>
            </w:r>
            <w:r w:rsidRPr="000D37A5">
              <w:rPr>
                <w:rFonts w:ascii="Times New Roman" w:hAnsi="Times New Roman" w:cs="Times New Roman"/>
              </w:rPr>
              <w:lastRenderedPageBreak/>
              <w:t>PH o zakresie skali: 1-14</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22</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Stearyna do świec, temperatura krzepnięcia: 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solny 31-38%, pojemność min. 1 l</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Wodorotlenek sodu, stały, opakowanie min. 1 kg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Spirytus salicylowy 2%, opakowanie minimum100 ml</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22</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Jod sublimowany krystaliczny, 1 opakowanie min. 100g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Siarka sublimowana, opakowanie minimum 500 g</w:t>
            </w:r>
            <w:r w:rsidR="00DF3112">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Gliceryna opakowanie minimum 1 l</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 benzoesowy lub benzoesan sodu, opakowanie minimum 250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100 g</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Woda utleniona, 3%, opakowanie minimum 100 ml</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Potoczna nazwa – nadmanganian potasu, opakowanie minimum 500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 10 l 100% pożywki MS</w:t>
            </w:r>
            <w:r w:rsidR="00F229F7">
              <w:rPr>
                <w:rFonts w:ascii="Times New Roman" w:hAnsi="Times New Roman" w:cs="Times New Roman"/>
                <w:color w:val="11111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zestaw</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Drut miedziany 2 mm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Drut miedziany miękki, średnica 2 mm, długość ok. 3 </w:t>
            </w:r>
            <w:proofErr w:type="spellStart"/>
            <w:r w:rsidRPr="000D37A5">
              <w:rPr>
                <w:rFonts w:ascii="Times New Roman" w:hAnsi="Times New Roman" w:cs="Times New Roman"/>
              </w:rPr>
              <w:t>mb</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23</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Odczynnik do oznaczenia tlenu w akwarium</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Odczynnik do </w:t>
            </w:r>
            <w:r w:rsidRPr="000D37A5">
              <w:rPr>
                <w:rFonts w:ascii="Times New Roman" w:hAnsi="Times New Roman" w:cs="Times New Roman"/>
              </w:rPr>
              <w:lastRenderedPageBreak/>
              <w:t xml:space="preserve">oznaczania chloru w akwarium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Zestaw do pomiaru chloru w wodzie.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24</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Kwasomierz glebowy typu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pozwalający na pomiar kwasowości gleby, w zestawie płytka ceramiczna do wykonywania pomiarów i buteleczka płynu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o pojemności minimum 40 ml, na buteleczce i płytce skala barwna z zakresem </w:t>
            </w:r>
            <w:proofErr w:type="spellStart"/>
            <w:r w:rsidRPr="000D37A5">
              <w:rPr>
                <w:rFonts w:ascii="Times New Roman" w:hAnsi="Times New Roman" w:cs="Times New Roman"/>
              </w:rPr>
              <w:t>pH</w:t>
            </w:r>
            <w:proofErr w:type="spellEnd"/>
            <w:r w:rsidRPr="000D37A5">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r w:rsidRPr="000D37A5">
              <w:rPr>
                <w:rFonts w:ascii="Times New Roman" w:hAnsi="Times New Roman" w:cs="Times New Roman"/>
              </w:rPr>
              <w:t>, rozciągliwość do 200%. Przylega szczelnie nawet do nieregularnych kształtów. Odporny na roztwory solne, kwasy nieorganiczne i ługi do 48 godzin. Szerokość: 50mm, długość: 75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Pudrowane, diagnostyczne i ochronne rękawice lateksowe (z kauczuku naturalnego), niejałowe, do jednorazowego użycia, rozmiar: S, opakowanie: 100 sztuk, środek pudrujący: skrobia (mączka)</w:t>
            </w:r>
          </w:p>
          <w:p w:rsidR="008374ED" w:rsidRPr="000D37A5" w:rsidRDefault="00F229F7" w:rsidP="000D37A5">
            <w:pPr>
              <w:jc w:val="both"/>
              <w:rPr>
                <w:rFonts w:ascii="Times New Roman" w:hAnsi="Times New Roman" w:cs="Times New Roman"/>
              </w:rPr>
            </w:pPr>
            <w:r w:rsidRPr="000D37A5">
              <w:rPr>
                <w:rFonts w:ascii="Times New Roman" w:hAnsi="Times New Roman" w:cs="Times New Roman"/>
              </w:rPr>
              <w:t>K</w:t>
            </w:r>
            <w:r w:rsidR="008374ED" w:rsidRPr="000D37A5">
              <w:rPr>
                <w:rFonts w:ascii="Times New Roman" w:hAnsi="Times New Roman" w:cs="Times New Roman"/>
              </w:rPr>
              <w:t>ukurydziana</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16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24</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Suszarka laboratoryjna posiadająca minimum 32 stanowiska, wykonana ze stali pokrytej powłoką z tworzywa sztucznego, z </w:t>
            </w:r>
            <w:proofErr w:type="spellStart"/>
            <w:r w:rsidRPr="000D37A5">
              <w:rPr>
                <w:rFonts w:ascii="Times New Roman" w:hAnsi="Times New Roman" w:cs="Times New Roman"/>
              </w:rPr>
              <w:t>ociekaczem</w:t>
            </w:r>
            <w:proofErr w:type="spellEnd"/>
            <w:r w:rsidRPr="000D37A5">
              <w:rPr>
                <w:rFonts w:ascii="Times New Roman" w:hAnsi="Times New Roman" w:cs="Times New Roman"/>
              </w:rPr>
              <w:t xml:space="preserve"> (podstawką dolną)</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Płyta ociekowa do zwieszenia wykonana z polistyrenu (PS) ze zbiorniczkiem i kanałem zlewu na odpady, posiada kilkadziesiąt kołków łatwo zdejmowanych do czyszczenia lub w celu dostosowania nietypowych kształtów. Przybliżone wymiary 45 cm x 63cm, szerokość kanału zlewu około 11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Szczotki do </w:t>
            </w:r>
            <w:r w:rsidRPr="000D37A5">
              <w:rPr>
                <w:rFonts w:ascii="Times New Roman" w:hAnsi="Times New Roman" w:cs="Times New Roman"/>
              </w:rPr>
              <w:lastRenderedPageBreak/>
              <w:t>mycia szkła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 xml:space="preserve">Zestaw szczotek do czyszczenia naczyń </w:t>
            </w:r>
            <w:r w:rsidRPr="000D37A5">
              <w:rPr>
                <w:rFonts w:ascii="Times New Roman" w:hAnsi="Times New Roman" w:cs="Times New Roman"/>
              </w:rPr>
              <w:lastRenderedPageBreak/>
              <w:t>laboratoryjnych: szczotka do zlewek, probówek (średnica ok. 20mm), szczotka do lejków, wykonane z włosia naturalnego lub z tworzywa sztucznego zakończonego miotełką, posiadające rączki z drutu ze stali nierdzewnej.</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25</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Płyta grzejna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Płyta grzewcza o średnicy min. 16,5cm, posiadająca jedno pole grzejne,  płynną 6-stopniowa regulację temperatury, lampkę kontrolną, ochronę przed przegrzaniem, antypoślizgowe nóżki, moc: 1500 W.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Grzałka o mocy 2400 W, przewód długości minimum 0,75m, podwójne zabezpieczenie przed przegrzaniem, dno ze stali nierdzewnej, wyświetlacz LED informujący o aktualnej temperaturze, podtrzymywanie ciepła przez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pojemność ok. 1,7 l, obrotowa podstawa, podświetlany wskaźnik poziomu wody, informacja o aktualnej temperaturze wody również po zakończeniu gotowania (przez 30 min.)</w:t>
            </w:r>
            <w:r w:rsidR="00F229F7">
              <w:rPr>
                <w:rFonts w:ascii="Times New Roman" w:hAnsi="Times New Roman" w:cs="Times New Roman"/>
                <w:color w:val="1C1C1B"/>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Zlewka polietylenowa o pojemności 1000 ml pełniąca rolę czerpaka z zaciskiem (obejmą) o regulowanym kącie.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Mocna sieć zawieszona na galwanizowanej obręczy o śr. 200 mm. Wielkość oczka sieci: 65 µm (=0,065 mm). Do dna sieci przymocowane naczynie zbierające o poj. 100 ml. Sieć przystosowana do mocowania na drążku teleskopowym.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Sita okrągłe o średnicy: ok. 34 cm z metalu powlekanego trwałą emalią, posiadające zaczepy umożliwiające ustawienie sit na kuwetach lub wiadrach. Komplet zawiera 4 sztuki o różnych wymiarach  oczek </w:t>
            </w:r>
            <w:r w:rsidRPr="000D37A5">
              <w:rPr>
                <w:rFonts w:ascii="Times New Roman" w:hAnsi="Times New Roman" w:cs="Times New Roman"/>
                <w:shd w:val="clear" w:color="auto" w:fill="FFFFFF"/>
              </w:rPr>
              <w:t>(2 mm, 3 mm, 4 mm, 5 mm)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Krążek </w:t>
            </w:r>
            <w:proofErr w:type="spellStart"/>
            <w:r w:rsidRPr="000D37A5">
              <w:rPr>
                <w:rFonts w:ascii="Times New Roman" w:hAnsi="Times New Roman" w:cs="Times New Roman"/>
              </w:rPr>
              <w:t>Secchiego</w:t>
            </w:r>
            <w:proofErr w:type="spellEnd"/>
            <w:r w:rsidRPr="000D37A5">
              <w:rPr>
                <w:rFonts w:ascii="Times New Roman" w:hAnsi="Times New Roman" w:cs="Times New Roman"/>
              </w:rPr>
              <w:t xml:space="preserve">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25</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25</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Deska kuchenna plastikowa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Deska kuchenna plastikowa wymiary około 30 x 20 cm, grubość około 0,6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27,5 cm, średnica: 7,5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Doniczki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 zależności od wymagań roślin: ceramiczne, ceramiczne ze szkliwem lub plastikowe. Do bardzo dużych roślin metalowe lub drewniane.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Kuweta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 minimalnych wymiarach A3: 30 cm x 40 cm, wykonana z plastiku, o wysokości około 8,5 cm, posiada dziubek ułatwiający wylewanie wody/roztworu.</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Globus indukcyjny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Globus o wymiarach około 35-38 cm, średnica kuli około 25 cm, stopka plastikowa.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Globus konturowy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Globus o średnicy około 25 cm, zaznaczone kontury lądów, siatka kartograficzna oraz granice państw, możliwość pisania po powierzchni mazakiem </w:t>
            </w:r>
            <w:proofErr w:type="spellStart"/>
            <w:r w:rsidRPr="000D37A5">
              <w:rPr>
                <w:rFonts w:ascii="Times New Roman" w:hAnsi="Times New Roman" w:cs="Times New Roman"/>
              </w:rPr>
              <w:t>suchościeralnym</w:t>
            </w:r>
            <w:proofErr w:type="spellEnd"/>
            <w:r w:rsidRPr="000D37A5">
              <w:rPr>
                <w:rFonts w:ascii="Times New Roman" w:hAnsi="Times New Roman" w:cs="Times New Roman"/>
              </w:rPr>
              <w:t>, w zestawie mazaki i gąbka.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26</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Polska. Mapa ścienna, dwustronna- fizyczna/do ćwiczeń</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dwustronna: jedna strona przedstawia ukształtowanie powierzchni, rozmieszczenie obiektów hydrograficznych, sieć dróg, sieć osadniczą, granice województw. Druga strona przedstawia tę samą mapę bez nazewnictwa. Format nie  mniejszy niż 160 cm x 150 cm, skala: 1:500 000.</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Świat. Mapa fizyczna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zawiera: granice państw, stolice państw zależnych większe miasta, pustynie, lodowce i lądolody, szczyty, wulkany, wodospady, katarakty, rafy koralowe. Mapa </w:t>
            </w:r>
            <w:r w:rsidRPr="000D37A5">
              <w:rPr>
                <w:rFonts w:ascii="Times New Roman" w:hAnsi="Times New Roman" w:cs="Times New Roman"/>
              </w:rPr>
              <w:lastRenderedPageBreak/>
              <w:t>laminowana dwustronnie i oprawiona w rurki PCV. Format nie mniejszy niż 200 cm x 140 cm, skala: 1:20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27</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Europa. Mapa fizyczna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zawiera ważniejsze miasta, granice państw, granice administracyjne, wulkany, szczyty, rzeki, jeziora, wodospady, lodowce. Mapa laminowana dwustronnie i oprawiona w rurki PCV.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Mapa – Krajobrazy świata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świata z zaznaczonymi i nazwanymi krajobrazami występującymi na świecie wraz z zdjęciami przykładowych krajobrazów. Na drugiej stronie mapa świata z zaznaczonymi na świecie, dodatkowo 10 </w:t>
            </w:r>
            <w:proofErr w:type="spellStart"/>
            <w:r w:rsidRPr="000D37A5">
              <w:rPr>
                <w:rFonts w:ascii="Times New Roman" w:hAnsi="Times New Roman" w:cs="Times New Roman"/>
              </w:rPr>
              <w:t>klimatogramów</w:t>
            </w:r>
            <w:proofErr w:type="spellEnd"/>
            <w:r w:rsidRPr="000D37A5">
              <w:rPr>
                <w:rFonts w:ascii="Times New Roman" w:hAnsi="Times New Roman" w:cs="Times New Roman"/>
              </w:rPr>
              <w:t xml:space="preserve"> dla charakterystycznych stacji z każdej strefy. Format nie mniejszy niż 160 cm x 120 cm, skala 1:24 mln.</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 ochrona przyrody w Polsce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ukazująca aktualny stan ochrony przyrody w Polsce, rozmieszczenie obszarów chronionych jak np. parki narodowe, rezerwaty przyrody oraz podlegających ochronie obiektów przyrody nieożywionej, zaznaczone występowanie gatunków roślin i zwierząt chronionych w Polsce, wraz z nowym podziałem rezerwatów przyrody obowiązujący na mocy Rozporządzenia Ministra Środowiska. Na odwrocie taka sama mapa bez nazewnictwa.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Obrotowa mapa nieba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Obrotowa mapa nieba o średnicy około 30 cm, oprawa foliowana, wodoodporna, wraz z instrukcją korzystania z mapy i innymi pomocnymi informacjami do obserwacji nieba.</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z ruchomymi elementami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Modele: szkielet ryby, płaza, gada, ssaka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Komplet co najmniej 5 szkieletów: ryby, żaby, jaszczurki, gołębia, królika. Zabezpieczone szczelną osłoną wykonaną z pleksi. Wraz z opisem poszczególnych szkieletów. Na wybranych kościach naniesione są numeryczne oznaczenia ułatwiając identyfikacje poszczególnych elementów szkieletów.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w:t>
            </w:r>
            <w:r w:rsidRPr="000D37A5">
              <w:rPr>
                <w:rFonts w:ascii="Times New Roman" w:hAnsi="Times New Roman" w:cs="Times New Roman"/>
              </w:rPr>
              <w:lastRenderedPageBreak/>
              <w:t xml:space="preserve">usystematyzowany sposób. Zawiera barwne tablice wraz z tekstami objaśniającymi.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27</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Przewodnik do rozpoznawania gwiazd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zawierająca co najmniej 50 opisów, rysunków lub zdjęć gwiazdozbiorów, gwiazd, galaktyk, planet układu słonecznego i ich księżyców oraz informacje o meteorytach i rojach meteorytów. Format nie mniejszy niż 13 cm x 19 cm, kartonowa oprawa ułatwiający korzystanie z niego w terenie.</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2 sztuki</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27</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co najmniej ułamki od 1/1 do 1/12. Komplet wraz z tacką.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podzielonych na części obrazując całość oraz poszczególne ułamki. Pomoc wykonana z wytrzymałego tworzywa, o różnej palecie barw, zawierająca co najmniej ułamki od 1/1 do 1/12, o wymiarach około 100 x 10 cm.</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do doświadczeń pomiarów wagi, temperatury, długości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przeznaczony do doświadczeń odnośnie pomiarów wagi, temperatury, długości zarówno podczas zajęć z matematyki jak i z przyrody wraz z instrukcją zawierającą opis co najmniej 22 doświadczeń.  Zestaw przeznaczona dla co najmniej 18 grup – po 6 grup z każdego z 3 tematów: waga temperatura, długość</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do nauki matematyki - klasy IV-VI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składająca się z co najmniej 5 plansz o wymiarach około 70  x 100 cm, ofoliowane, z zawieszką i metalowymi listwami. Tematyka plansz lub równoważne: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działanie na liczbach i wyrażeniach, </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ułamki,</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pola i obwody figur płaskich,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pola i objętości figur przestrzennych,</w:t>
            </w:r>
          </w:p>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 wielościany foremne i ich siatki.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Chemia domowa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sól kuchenna, sól peklowana, cukier, soda oczyszczona, kwasek cytrynowy, ocet, </w:t>
            </w:r>
            <w:r w:rsidRPr="000D37A5">
              <w:rPr>
                <w:rFonts w:ascii="Times New Roman" w:hAnsi="Times New Roman" w:cs="Times New Roman"/>
              </w:rPr>
              <w:lastRenderedPageBreak/>
              <w:t>denaturat, spirytus rektyfikowany, woda demineralizowana, rozpuszczalnik uniwersalny, zmywacz bezacetonowy, węgiel lekarski, wyciąg z czerwonej kapusty</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lastRenderedPageBreak/>
              <w:t>28</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Tacki 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Plastikowe, opakowania po minimum 100 sztuk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28</w:t>
            </w:r>
            <w:r w:rsidR="008374ED"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Do mrożonek, o wymiarach nie mniejszych niż 30 cm x 40 cm.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r w:rsidR="00F229F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F229F7" w:rsidP="000D37A5">
            <w:pPr>
              <w:jc w:val="both"/>
              <w:rPr>
                <w:rFonts w:ascii="Times New Roman" w:hAnsi="Times New Roman" w:cs="Times New Roman"/>
                <w:sz w:val="20"/>
              </w:rPr>
            </w:pPr>
            <w:r>
              <w:rPr>
                <w:rFonts w:ascii="Times New Roman" w:hAnsi="Times New Roman" w:cs="Times New Roman"/>
                <w:sz w:val="20"/>
              </w:rPr>
              <w:t>29</w:t>
            </w:r>
            <w:r w:rsidR="008374ED" w:rsidRPr="00C462E0">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węgiel aktywowany o granulacji około 0,43 – 1,7 mm, objętość w opakowaniu minimum 1,7 l. </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r w:rsidR="00125025" w:rsidRPr="000D37A5" w:rsidTr="00C462E0">
        <w:tc>
          <w:tcPr>
            <w:tcW w:w="568" w:type="dxa"/>
            <w:tcBorders>
              <w:top w:val="single" w:sz="4" w:space="0" w:color="auto"/>
              <w:left w:val="single" w:sz="4" w:space="0" w:color="auto"/>
              <w:bottom w:val="single" w:sz="4" w:space="0" w:color="auto"/>
              <w:right w:val="single" w:sz="4" w:space="0" w:color="auto"/>
            </w:tcBorders>
            <w:hideMark/>
          </w:tcPr>
          <w:p w:rsidR="00125025" w:rsidRPr="00C462E0" w:rsidRDefault="00125025"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przekątna ekranu minimum 65 cali,</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jasność minimum 300 cd/m2,</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kontrast co najmniej 4000:1,</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kąt widzenia  co najmniej 178°,</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czujnik dotyku – podczerwień,</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sposób obsługi – dotykowy,</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łączność Wi-Fi,</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posty komunikacyjne: HDMI, USB,</w:t>
            </w:r>
          </w:p>
          <w:p w:rsidR="00125025" w:rsidRDefault="00125025" w:rsidP="00125025">
            <w:pPr>
              <w:pStyle w:val="Akapitzlist"/>
              <w:ind w:left="0"/>
              <w:jc w:val="both"/>
              <w:rPr>
                <w:rFonts w:ascii="Times New Roman" w:hAnsi="Times New Roman" w:cs="Times New Roman"/>
              </w:rPr>
            </w:pPr>
            <w:r>
              <w:rPr>
                <w:rFonts w:ascii="Times New Roman" w:hAnsi="Times New Roman" w:cs="Times New Roman"/>
              </w:rPr>
              <w:t>- zdjęcia: JPEG, BMP, PNG,</w:t>
            </w:r>
          </w:p>
          <w:p w:rsidR="00125025" w:rsidRPr="00C63030" w:rsidRDefault="00125025" w:rsidP="00125025">
            <w:pPr>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xml:space="preserve">: video: MPEG1, </w:t>
            </w:r>
            <w:r w:rsidRPr="00C63030">
              <w:rPr>
                <w:rFonts w:ascii="Times New Roman" w:hAnsi="Times New Roman" w:cs="Times New Roman"/>
                <w:lang w:val="en-US"/>
              </w:rPr>
              <w:lastRenderedPageBreak/>
              <w:t>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125025" w:rsidRDefault="00125025" w:rsidP="00125025">
            <w:pPr>
              <w:jc w:val="both"/>
              <w:rPr>
                <w:rFonts w:ascii="Times New Roman" w:hAnsi="Times New Roman" w:cs="Times New Roman"/>
              </w:rPr>
            </w:pPr>
            <w:r>
              <w:rPr>
                <w:rFonts w:ascii="Times New Roman" w:hAnsi="Times New Roman" w:cs="Times New Roman"/>
              </w:rPr>
              <w:t>- pamięć RAM nie mniejsza niż 2 GB,</w:t>
            </w:r>
          </w:p>
          <w:p w:rsidR="00125025" w:rsidRDefault="00125025" w:rsidP="00125025">
            <w:pPr>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125025" w:rsidRDefault="00125025" w:rsidP="00125025">
            <w:pPr>
              <w:jc w:val="both"/>
              <w:rPr>
                <w:rFonts w:ascii="Times New Roman" w:hAnsi="Times New Roman" w:cs="Times New Roman"/>
              </w:rPr>
            </w:pPr>
            <w:r>
              <w:rPr>
                <w:rFonts w:ascii="Times New Roman" w:hAnsi="Times New Roman" w:cs="Times New Roman"/>
              </w:rPr>
              <w:t>- wbudowane głośniki,</w:t>
            </w:r>
          </w:p>
          <w:p w:rsidR="00125025" w:rsidRPr="00E74FEA" w:rsidRDefault="00125025" w:rsidP="00125025">
            <w:pPr>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r>
      <w:tr w:rsidR="00125025" w:rsidRPr="000D37A5" w:rsidTr="00C462E0">
        <w:tc>
          <w:tcPr>
            <w:tcW w:w="568" w:type="dxa"/>
            <w:tcBorders>
              <w:top w:val="single" w:sz="4" w:space="0" w:color="auto"/>
              <w:left w:val="single" w:sz="4" w:space="0" w:color="auto"/>
              <w:bottom w:val="single" w:sz="4" w:space="0" w:color="auto"/>
              <w:right w:val="single" w:sz="4" w:space="0" w:color="auto"/>
            </w:tcBorders>
            <w:hideMark/>
          </w:tcPr>
          <w:p w:rsidR="00125025" w:rsidRPr="00C462E0" w:rsidRDefault="00125025" w:rsidP="000D37A5">
            <w:pPr>
              <w:jc w:val="both"/>
              <w:rPr>
                <w:rFonts w:ascii="Times New Roman" w:hAnsi="Times New Roman" w:cs="Times New Roman"/>
                <w:sz w:val="20"/>
              </w:rPr>
            </w:pPr>
            <w:r>
              <w:rPr>
                <w:rFonts w:ascii="Times New Roman" w:hAnsi="Times New Roman" w:cs="Times New Roman"/>
                <w:sz w:val="20"/>
              </w:rPr>
              <w:lastRenderedPageBreak/>
              <w:t>29</w:t>
            </w:r>
            <w:r w:rsidRPr="00C462E0">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t>Tablet dla ucznia</w:t>
            </w:r>
          </w:p>
        </w:tc>
        <w:tc>
          <w:tcPr>
            <w:tcW w:w="4253" w:type="dxa"/>
            <w:tcBorders>
              <w:top w:val="single" w:sz="4" w:space="0" w:color="auto"/>
              <w:left w:val="single" w:sz="4" w:space="0" w:color="auto"/>
              <w:bottom w:val="single" w:sz="4" w:space="0" w:color="auto"/>
              <w:right w:val="single" w:sz="4" w:space="0" w:color="auto"/>
            </w:tcBorders>
            <w:hideMark/>
          </w:tcPr>
          <w:p w:rsidR="00125025" w:rsidRDefault="00125025" w:rsidP="001922F4">
            <w:pPr>
              <w:pStyle w:val="Akapitzlist"/>
              <w:ind w:left="0"/>
              <w:rPr>
                <w:rFonts w:ascii="Times New Roman" w:hAnsi="Times New Roman" w:cs="Times New Roman"/>
              </w:rPr>
            </w:pPr>
            <w:r>
              <w:rPr>
                <w:rFonts w:ascii="Times New Roman" w:hAnsi="Times New Roman" w:cs="Times New Roman"/>
              </w:rPr>
              <w:t>Tablet o parametrach co najmniej lub równoważnych:</w:t>
            </w:r>
          </w:p>
          <w:p w:rsidR="00125025" w:rsidRDefault="00125025" w:rsidP="001922F4">
            <w:pPr>
              <w:pStyle w:val="Akapitzlist"/>
              <w:ind w:left="0"/>
              <w:rPr>
                <w:rFonts w:ascii="Times New Roman" w:hAnsi="Times New Roman" w:cs="Times New Roman"/>
              </w:rPr>
            </w:pPr>
            <w:r>
              <w:rPr>
                <w:rFonts w:ascii="Times New Roman" w:hAnsi="Times New Roman" w:cs="Times New Roman"/>
              </w:rPr>
              <w:t>- posiadający co najmniej 8-calowy ekran dotykowy o przekątnej nie mniejszej niż 8’’,</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o rozdzielczości nie mniejszej niż 1920x1200 Full HD, </w:t>
            </w:r>
          </w:p>
          <w:p w:rsidR="00125025" w:rsidRDefault="00125025" w:rsidP="001922F4">
            <w:pPr>
              <w:pStyle w:val="Akapitzlist"/>
              <w:ind w:left="0"/>
              <w:rPr>
                <w:rFonts w:ascii="Times New Roman" w:hAnsi="Times New Roman" w:cs="Times New Roman"/>
              </w:rPr>
            </w:pPr>
            <w:r>
              <w:rPr>
                <w:rFonts w:ascii="Times New Roman" w:hAnsi="Times New Roman" w:cs="Times New Roman"/>
              </w:rPr>
              <w:t>- co najmniej 8-rdzeniowy procesor,</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nie mniej niż 4 GB pamięci RAM </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nie mniej niż 64 GB pamięci Flash, </w:t>
            </w:r>
          </w:p>
          <w:p w:rsidR="00125025" w:rsidRDefault="00125025" w:rsidP="001922F4">
            <w:pPr>
              <w:pStyle w:val="Akapitzlist"/>
              <w:ind w:left="0"/>
              <w:rPr>
                <w:rFonts w:ascii="Times New Roman" w:hAnsi="Times New Roman" w:cs="Times New Roman"/>
              </w:rPr>
            </w:pPr>
            <w:r>
              <w:rPr>
                <w:rFonts w:ascii="Times New Roman" w:hAnsi="Times New Roman" w:cs="Times New Roman"/>
              </w:rPr>
              <w:t>- zawierający aparat,</w:t>
            </w:r>
          </w:p>
          <w:p w:rsidR="00125025" w:rsidRDefault="00125025" w:rsidP="001922F4">
            <w:pPr>
              <w:pStyle w:val="Akapitzlist"/>
              <w:ind w:left="0"/>
              <w:rPr>
                <w:rFonts w:ascii="Times New Roman" w:hAnsi="Times New Roman" w:cs="Times New Roman"/>
              </w:rPr>
            </w:pPr>
            <w:r>
              <w:rPr>
                <w:rFonts w:ascii="Times New Roman" w:hAnsi="Times New Roman" w:cs="Times New Roman"/>
              </w:rPr>
              <w:t>- wbudowany modem LTE,</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wbudowany mikrofon, wbudowany  głośnik, </w:t>
            </w:r>
          </w:p>
          <w:p w:rsidR="00125025" w:rsidRDefault="00125025" w:rsidP="001922F4">
            <w:pPr>
              <w:pStyle w:val="Akapitzlist"/>
              <w:ind w:left="0"/>
              <w:rPr>
                <w:rFonts w:ascii="Times New Roman" w:hAnsi="Times New Roman" w:cs="Times New Roman"/>
              </w:rPr>
            </w:pPr>
            <w:r>
              <w:rPr>
                <w:rFonts w:ascii="Times New Roman" w:hAnsi="Times New Roman" w:cs="Times New Roman"/>
              </w:rPr>
              <w:t xml:space="preserve">- komunikacja przez Bluetooth, Wi-Fi, </w:t>
            </w:r>
          </w:p>
          <w:p w:rsidR="00125025" w:rsidRDefault="00125025" w:rsidP="001922F4">
            <w:pPr>
              <w:pStyle w:val="Akapitzlist"/>
              <w:ind w:left="0"/>
              <w:rPr>
                <w:rFonts w:ascii="Times New Roman" w:hAnsi="Times New Roman" w:cs="Times New Roman"/>
              </w:rPr>
            </w:pPr>
            <w:r>
              <w:rPr>
                <w:rFonts w:ascii="Times New Roman" w:hAnsi="Times New Roman" w:cs="Times New Roman"/>
              </w:rPr>
              <w:t>- system operacyjny Android lub równoważny,</w:t>
            </w:r>
          </w:p>
          <w:p w:rsidR="00125025" w:rsidRPr="00C76C1B" w:rsidRDefault="00125025" w:rsidP="001922F4">
            <w:pPr>
              <w:pStyle w:val="Akapitzlist"/>
              <w:ind w:left="0"/>
              <w:rPr>
                <w:rFonts w:ascii="Times New Roman" w:hAnsi="Times New Roman" w:cs="Times New Roman"/>
              </w:rPr>
            </w:pPr>
            <w:r>
              <w:rPr>
                <w:rFonts w:ascii="Times New Roman" w:hAnsi="Times New Roman" w:cs="Times New Roman"/>
              </w:rPr>
              <w:t xml:space="preserve">- posiadający port USB, port słuchawkowy, gniazdo kart Micro SD, - w zestawie kabel USB, ładowarka. </w:t>
            </w:r>
          </w:p>
        </w:tc>
        <w:tc>
          <w:tcPr>
            <w:tcW w:w="1134"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t>15 sztuk</w:t>
            </w:r>
          </w:p>
        </w:tc>
        <w:tc>
          <w:tcPr>
            <w:tcW w:w="996"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r>
      <w:tr w:rsidR="00125025" w:rsidRPr="000D37A5" w:rsidTr="00C462E0">
        <w:tc>
          <w:tcPr>
            <w:tcW w:w="568" w:type="dxa"/>
            <w:tcBorders>
              <w:top w:val="single" w:sz="4" w:space="0" w:color="auto"/>
              <w:left w:val="single" w:sz="4" w:space="0" w:color="auto"/>
              <w:bottom w:val="single" w:sz="4" w:space="0" w:color="auto"/>
              <w:right w:val="single" w:sz="4" w:space="0" w:color="auto"/>
            </w:tcBorders>
            <w:hideMark/>
          </w:tcPr>
          <w:p w:rsidR="00125025" w:rsidRPr="00C462E0" w:rsidRDefault="00125025"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125025" w:rsidRPr="000D37A5" w:rsidRDefault="00125025" w:rsidP="00125025">
            <w:pPr>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Urządzenie o parametrach nie mniejszych niż lub równoważnych: </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 procesor wielordzeniowy, zgodny z architekturą x86, możliwość uruchomienia aplikacji 64 bitowych, o średniej wydajności ocenianej na co najmniej 7456 </w:t>
            </w:r>
            <w:proofErr w:type="spellStart"/>
            <w:r w:rsidRPr="003853C4">
              <w:rPr>
                <w:rFonts w:ascii="Times New Roman" w:hAnsi="Times New Roman" w:cs="Times New Roman"/>
              </w:rPr>
              <w:t>pkt</w:t>
            </w:r>
            <w:proofErr w:type="spellEnd"/>
            <w:r w:rsidRPr="003853C4">
              <w:rPr>
                <w:rFonts w:ascii="Times New Roman" w:hAnsi="Times New Roman" w:cs="Times New Roman"/>
              </w:rPr>
              <w:t xml:space="preserve">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9" w:history="1">
              <w:r w:rsidRPr="003853C4">
                <w:rPr>
                  <w:rStyle w:val="Hipercze"/>
                  <w:rFonts w:ascii="Times New Roman" w:hAnsi="Times New Roman" w:cs="Times New Roman"/>
                </w:rPr>
                <w:t>http://www.cpubenchmark.net/</w:t>
              </w:r>
            </w:hyperlink>
            <w:r w:rsidRPr="003853C4">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pamięć podręczna Cache – minimum 8 MB,</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pamięć RAM – minimum 16 GB DDR4,</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dysk SSD - minimum 512 GB,</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 dedykowana karta graficzna, o średniej wydajności ocenianej na co najmniej 5723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10" w:history="1">
              <w:r w:rsidRPr="003853C4">
                <w:rPr>
                  <w:rStyle w:val="Hipercze"/>
                  <w:rFonts w:ascii="Times New Roman" w:hAnsi="Times New Roman" w:cs="Times New Roman"/>
                </w:rPr>
                <w:t>http://www.cpubenchmark.net/</w:t>
              </w:r>
            </w:hyperlink>
            <w:r w:rsidRPr="003853C4">
              <w:rPr>
                <w:rFonts w:ascii="Times New Roman" w:hAnsi="Times New Roman" w:cs="Times New Roman"/>
              </w:rPr>
              <w:t xml:space="preserve"> , o pamięci </w:t>
            </w:r>
            <w:r w:rsidRPr="003853C4">
              <w:rPr>
                <w:rFonts w:ascii="Times New Roman" w:hAnsi="Times New Roman" w:cs="Times New Roman"/>
              </w:rPr>
              <w:lastRenderedPageBreak/>
              <w:t>nie mniejszej niż 3 GB,</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zintegrowana karta dźwiękowa,</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łączność – Bluetooth, Wi-Fi,</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 karta sieciowa 10/100/1000 </w:t>
            </w:r>
            <w:proofErr w:type="spellStart"/>
            <w:r w:rsidRPr="003853C4">
              <w:rPr>
                <w:rFonts w:ascii="Times New Roman" w:hAnsi="Times New Roman" w:cs="Times New Roman"/>
              </w:rPr>
              <w:t>Mbps</w:t>
            </w:r>
            <w:proofErr w:type="spellEnd"/>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złącza co najmniej - HMDI, USB 3.0, USB 2.0,</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xml:space="preserve">- ekran co najmniej 15,6 cala, rozdzielczość przynajmniej 1920x1080 pikseli, </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matryca matowa LED,</w:t>
            </w:r>
          </w:p>
          <w:p w:rsidR="00125025" w:rsidRPr="003853C4" w:rsidRDefault="00125025" w:rsidP="001922F4">
            <w:pPr>
              <w:jc w:val="both"/>
              <w:rPr>
                <w:rFonts w:ascii="Times New Roman" w:hAnsi="Times New Roman" w:cs="Times New Roman"/>
              </w:rPr>
            </w:pPr>
            <w:r w:rsidRPr="003853C4">
              <w:rPr>
                <w:rFonts w:ascii="Times New Roman" w:hAnsi="Times New Roman" w:cs="Times New Roman"/>
              </w:rPr>
              <w:t>- wbudowana kamera,</w:t>
            </w:r>
          </w:p>
          <w:p w:rsidR="00125025" w:rsidRPr="003853C4" w:rsidRDefault="00125025" w:rsidP="001922F4">
            <w:pPr>
              <w:pStyle w:val="Standard"/>
              <w:jc w:val="both"/>
              <w:rPr>
                <w:rFonts w:cs="Times New Roman"/>
                <w:sz w:val="22"/>
                <w:szCs w:val="22"/>
              </w:rPr>
            </w:pPr>
            <w:r w:rsidRPr="003853C4">
              <w:rPr>
                <w:rFonts w:cs="Times New Roman"/>
                <w:sz w:val="22"/>
                <w:szCs w:val="22"/>
              </w:rPr>
              <w:t xml:space="preserve">- zainstalowany system operacyjny Microsoft Windows 10 Home Edition PL wersja 64-bitowa z licencją i nośnikiem lub równoważny, warunki równoważności: </w:t>
            </w:r>
          </w:p>
          <w:p w:rsidR="00125025" w:rsidRPr="003853C4" w:rsidRDefault="00125025" w:rsidP="001922F4">
            <w:pPr>
              <w:pStyle w:val="Default"/>
              <w:jc w:val="both"/>
              <w:rPr>
                <w:rFonts w:ascii="Times New Roman" w:hAnsi="Times New Roman" w:cs="Times New Roman"/>
                <w:color w:val="auto"/>
                <w:sz w:val="22"/>
                <w:szCs w:val="22"/>
              </w:rPr>
            </w:pPr>
            <w:r w:rsidRPr="003853C4">
              <w:rPr>
                <w:rFonts w:ascii="Times New Roman" w:hAnsi="Times New Roman" w:cs="Times New Roman"/>
                <w:color w:val="auto"/>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125025" w:rsidRPr="003853C4" w:rsidRDefault="00125025" w:rsidP="001922F4">
            <w:pPr>
              <w:pStyle w:val="Standard"/>
              <w:jc w:val="both"/>
              <w:rPr>
                <w:rFonts w:cs="Times New Roman"/>
                <w:sz w:val="22"/>
                <w:szCs w:val="22"/>
              </w:rPr>
            </w:pPr>
            <w:r w:rsidRPr="003853C4">
              <w:rPr>
                <w:rFonts w:cs="Times New Roman"/>
                <w:sz w:val="22"/>
                <w:szCs w:val="22"/>
              </w:rPr>
              <w:t>- oprogramowanie biurowe typu Microsoft Office lub równoważne, warunki równoważności:</w:t>
            </w:r>
          </w:p>
          <w:p w:rsidR="00125025" w:rsidRPr="003853C4" w:rsidRDefault="00125025" w:rsidP="001922F4">
            <w:pPr>
              <w:shd w:val="clear" w:color="auto" w:fill="FFFFFF"/>
              <w:jc w:val="both"/>
              <w:textAlignment w:val="baseline"/>
              <w:outlineLvl w:val="2"/>
              <w:rPr>
                <w:rFonts w:ascii="Times New Roman" w:eastAsia="Times New Roman" w:hAnsi="Times New Roman" w:cs="Times New Roman"/>
                <w:bCs/>
                <w:bdr w:val="none" w:sz="0" w:space="0" w:color="auto" w:frame="1"/>
                <w:lang w:eastAsia="pl-PL"/>
              </w:rPr>
            </w:pPr>
            <w:r w:rsidRPr="003853C4">
              <w:rPr>
                <w:rFonts w:ascii="Times New Roman" w:eastAsia="Times New Roman" w:hAnsi="Times New Roman" w:cs="Times New Roman"/>
                <w:bCs/>
                <w:bdr w:val="none" w:sz="0" w:space="0" w:color="auto" w:frame="1"/>
                <w:lang w:eastAsia="pl-PL"/>
              </w:rPr>
              <w:t>I. Wymagania odnośnie interfejsu użytkownika: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Pełna polska wersja językowa interfejsu użytkownika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2. Prostota i intuicyjność obsługi, pozwalająca na pracę osobom nieposiadającym umiejętności technicznych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umożliwia wykorzystanie schematów XML</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 Do aplikacji musi być dostępna pełna dokumentacja w języku polskim.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 Pakiet zintegrowanych aplikacji biurowych musi zawierać: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Edytor tekstów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Arkusz kalkulacyjny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Narzędzie do przygotowywania i prowadzenia prezentacji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Narzędzie do tworzenia drukowanych materiałów informacyjnych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Narzędzie do tworzenia i pracy z lokalną bazą danych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Narzędzie do zarządzania informacją prywatą (pocztą elektroniczną, kalendarzem, kontaktami i zadaniami)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 Edytor tekstów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1. Edycję i formatowanie tekstu w języku polskim wraz z obsługą języka polskiego w </w:t>
            </w:r>
            <w:r w:rsidRPr="003853C4">
              <w:rPr>
                <w:rFonts w:ascii="Times New Roman" w:eastAsia="Times New Roman" w:hAnsi="Times New Roman" w:cs="Times New Roman"/>
                <w:lang w:eastAsia="pl-PL"/>
              </w:rPr>
              <w:lastRenderedPageBreak/>
              <w:t>zakresie sprawdzania pisowni i poprawności gramatycznej oraz funkcjonalnością słownika wyrazów bliskoznacznych i autokorekty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Wstawianie oraz formatowanie tabel</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Wstawianie oraz formatowanie obiektów graficznych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Wstawianie wykresów i tabel z arkusza kalkulacyjnego (wliczając tabele przestawne)</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Automatyczne numerowanie rozdziałów, punktów, akapitów, tabel i rysunków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Automatyczne tworzenie spisów treści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Formatowanie nagłówków i stopek stron</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Sprawdzanie pisowni w języku polskim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Śledzenie zmian wprowadzonych przez użytkowników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Określenie układu strony (pionowa/pozioma)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Wydruk dokumentów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Zabezpieczenie dokumentów hasłem przed odczytem oraz przed wprowadzaniem modyfikacji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VIII. Arkusz kalkulacyjny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raportów tabelarycznych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wykresów liniowych (wraz linią trendu), słupkowych, kołowych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3853C4">
              <w:rPr>
                <w:rFonts w:ascii="Times New Roman" w:eastAsia="Times New Roman" w:hAnsi="Times New Roman" w:cs="Times New Roman"/>
                <w:lang w:eastAsia="pl-PL"/>
              </w:rPr>
              <w:t>webservice</w:t>
            </w:r>
            <w:proofErr w:type="spellEnd"/>
            <w:r w:rsidRPr="003853C4">
              <w:rPr>
                <w:rFonts w:ascii="Times New Roman" w:eastAsia="Times New Roman" w:hAnsi="Times New Roman" w:cs="Times New Roman"/>
                <w:lang w:eastAsia="pl-PL"/>
              </w:rPr>
              <w:t>)</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5. Obsługę kostek OLAP oraz tworzenie i edycję zapytań bazodanowych i webowych. Narzędzia wspomagające analizę </w:t>
            </w:r>
            <w:r w:rsidRPr="003853C4">
              <w:rPr>
                <w:rFonts w:ascii="Times New Roman" w:eastAsia="Times New Roman" w:hAnsi="Times New Roman" w:cs="Times New Roman"/>
                <w:lang w:eastAsia="pl-PL"/>
              </w:rPr>
              <w:lastRenderedPageBreak/>
              <w:t>statystyczną i finansową, analizę wariantową i rozwiązywanie problemów optymalizacyjnych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Wyszukiwanie i zamianę danych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Wykonywanie analiz danych przy użyciu formatowania warunkowego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Nazywanie komórek arkusza i odwoływanie się w formułach po takiej nazwie</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Formatowanie czasu, daty i wartości finansowych z polskim formatem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Zapis wielu arkuszy kalkulacyjnych w jednym pliku.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Zabezpieczenie dokumentów hasłem przed odczytem oraz przed wprowadzaniem modyfikacji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IX. Narzędzie do przygotowywania i prowadzenia prezentacji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Przygotowywanie prezentacji multimedialnych, które będą:</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Prezentowane przy użyciu projektora multimedialnego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Drukowane w formacie umożliwiającym robienie notatek</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Zapisane jako prezentacja tylko do odczytu.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Nagrywanie narracji i dołączanie jej do prezentacji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Opatrywanie slajdów notatkami dla prezentera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Umieszczanie i formatowanie tekstów, obiektów graficznych, tabel, nagrań dźwiękowych i wideo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Umieszczanie tabel i wykresów pochodzących z arkusza kalkulacyjnego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Odświeżenie wykresu znajdującego się w prezentacji po zmianie danych w źródłowym arkuszu kalkulacyjnym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10. Możliwość tworzenia animacji obiektów i całych slajdów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Pełna zgodność z formatami plików utworzonych za pomocą oprogramowania MS PowerPoint 2003 - 2013</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 Narzędzie do tworzenia drukowanych materiałów informacyjnych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i edycję drukowanych materiałów informacyjnych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materiałów przy użyciu dostępnych z narzędziem szablonów: broszur, biuletynów, katalogów.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Edycję poszczególnych stron materiałów.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Podział treści na kolumny.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Umieszczanie elementów graficznych.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wykorzystanie mechanizmu korespondencji seryjnej</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Płynne przesuwanie elementów po całej stronie publikacji.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Eksport publikacji do formatu PDF oraz TIFF.</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Wydruk publikacji.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przygotowywania materiałów do wydruku w standardzie CMYK.</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 Narzędzie do tworzenia i pracy z lokalną bazą danych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bazy danych przez zdefiniowanie:</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Tabel składających się z unikatowego klucza i pól różnych typów, w tym tekstowych i liczbowych.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Relacji pomiędzy tabelami</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Formularzy do wprowadzania i edycji danych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Raportów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Edycję danych i zapisywanie ich w lokalnie przechowywanej bazie danych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Tworzenie bazy danych przy użyciu zdefiniowanych szablonów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9. Otwieranie, użytkowanie i </w:t>
            </w:r>
            <w:r w:rsidRPr="003853C4">
              <w:rPr>
                <w:rFonts w:ascii="Times New Roman" w:eastAsia="Times New Roman" w:hAnsi="Times New Roman" w:cs="Times New Roman"/>
                <w:lang w:eastAsia="pl-PL"/>
              </w:rPr>
              <w:lastRenderedPageBreak/>
              <w:t>rozbudowywanie dotychczasowo stworzonych baz danych utworzonych w aplikacji Microsoft Access 2003-2013 bez konieczności importu i ponownego eksportu</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XII. Narzędzie do zarządzania informacją prywatną (pocztą elektroniczną, kalendarzem, kontaktami i zadaniami) musi umożliwiać:</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Pobieranie i wysyłanie poczty elektronicznej z serwera pocztowego</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Filtrowanie niechcianej poczty elektronicznej (SPAM) oraz określanie listy zablokowanych i bezpiecznych nadawców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katalogów, pozwalających katalogować pocztę elektroniczną</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Oflagowanie poczty elektronicznej z określeniem terminu przypomnienia</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Zarządzanie kalendarzem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Udostępnianie kalendarza innym użytkownikom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Przeglądanie kalendarza innych użytkowników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Zapraszanie uczestników na spotkanie, co po ich akceptacji powoduje automatyczne wprowadzenie spotkania w ich kalendarzach</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Zarządzanie listą zadań</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Zlecanie zadań innym użytkownikom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Zarządzanie listą kontaktów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Udostępnianie listy kontaktów innym użytkownikom</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Przeglądanie listy kontaktów innych użytkowników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Możliwość przesyłania kontaktów innym użytkowników</w:t>
            </w:r>
          </w:p>
          <w:p w:rsidR="00125025" w:rsidRPr="003853C4" w:rsidRDefault="00125025"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hAnsi="Times New Roman" w:cs="Times New Roman"/>
              </w:rPr>
              <w:t>Nie dopuszcza się w tym zakresie licencji pochodzących z rynku wtórnego.</w:t>
            </w:r>
          </w:p>
          <w:p w:rsidR="00125025" w:rsidRPr="003853C4" w:rsidRDefault="00125025" w:rsidP="001922F4">
            <w:pPr>
              <w:pStyle w:val="Akapitzlist"/>
              <w:ind w:left="0"/>
              <w:rPr>
                <w:rFonts w:ascii="Times New Roman" w:hAnsi="Times New Roman" w:cs="Times New Roman"/>
              </w:rPr>
            </w:pPr>
            <w:r w:rsidRPr="003853C4">
              <w:rPr>
                <w:rFonts w:ascii="Times New Roman" w:hAnsi="Times New Roman" w:cs="Times New Roman"/>
              </w:rPr>
              <w:t xml:space="preserve">- wyposażenie: mysz laserowa lub optyczna USB z minimum dwoma klawiszami oraz rolką, dołączona niezależnie od </w:t>
            </w:r>
            <w:proofErr w:type="spellStart"/>
            <w:r w:rsidRPr="003853C4">
              <w:rPr>
                <w:rFonts w:ascii="Times New Roman" w:hAnsi="Times New Roman" w:cs="Times New Roman"/>
              </w:rPr>
              <w:t>touchpada</w:t>
            </w:r>
            <w:proofErr w:type="spellEnd"/>
            <w:r w:rsidRPr="003853C4">
              <w:rPr>
                <w:rFonts w:ascii="Times New Roman" w:hAnsi="Times New Roman" w:cs="Times New Roman"/>
              </w:rPr>
              <w:t>/innego urządzenia wskazu</w:t>
            </w:r>
            <w:r>
              <w:rPr>
                <w:rFonts w:ascii="Times New Roman" w:hAnsi="Times New Roman" w:cs="Times New Roman"/>
              </w:rPr>
              <w:t>jącego zamontowanego w laptopie.</w:t>
            </w:r>
          </w:p>
        </w:tc>
        <w:tc>
          <w:tcPr>
            <w:tcW w:w="1134" w:type="dxa"/>
            <w:tcBorders>
              <w:top w:val="single" w:sz="4" w:space="0" w:color="auto"/>
              <w:left w:val="single" w:sz="4" w:space="0" w:color="auto"/>
              <w:bottom w:val="single" w:sz="4" w:space="0" w:color="auto"/>
              <w:right w:val="single" w:sz="4" w:space="0" w:color="auto"/>
            </w:tcBorders>
            <w:hideMark/>
          </w:tcPr>
          <w:p w:rsidR="00125025" w:rsidRPr="000D37A5" w:rsidRDefault="00125025"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25025" w:rsidRPr="000D37A5" w:rsidRDefault="00125025" w:rsidP="000D37A5">
            <w:pPr>
              <w:jc w:val="both"/>
              <w:rPr>
                <w:rFonts w:ascii="Times New Roman" w:hAnsi="Times New Roman" w:cs="Times New Roman"/>
              </w:rPr>
            </w:pPr>
          </w:p>
        </w:tc>
      </w:tr>
      <w:tr w:rsidR="001922F4" w:rsidRPr="000D37A5" w:rsidTr="00C462E0">
        <w:tc>
          <w:tcPr>
            <w:tcW w:w="568" w:type="dxa"/>
            <w:tcBorders>
              <w:top w:val="single" w:sz="4" w:space="0" w:color="auto"/>
              <w:left w:val="single" w:sz="4" w:space="0" w:color="auto"/>
              <w:bottom w:val="single" w:sz="4" w:space="0" w:color="auto"/>
              <w:right w:val="single" w:sz="4" w:space="0" w:color="auto"/>
            </w:tcBorders>
            <w:hideMark/>
          </w:tcPr>
          <w:p w:rsidR="001922F4" w:rsidRPr="00C462E0" w:rsidRDefault="001922F4" w:rsidP="000D37A5">
            <w:pPr>
              <w:jc w:val="both"/>
              <w:rPr>
                <w:rFonts w:ascii="Times New Roman" w:hAnsi="Times New Roman" w:cs="Times New Roman"/>
                <w:sz w:val="20"/>
              </w:rPr>
            </w:pPr>
            <w:r>
              <w:rPr>
                <w:rFonts w:ascii="Times New Roman" w:hAnsi="Times New Roman" w:cs="Times New Roman"/>
                <w:sz w:val="20"/>
              </w:rPr>
              <w:lastRenderedPageBreak/>
              <w:t>30</w:t>
            </w:r>
            <w:r w:rsidRPr="00C462E0">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rPr>
            </w:pPr>
            <w:proofErr w:type="spellStart"/>
            <w:r w:rsidRPr="000D37A5">
              <w:rPr>
                <w:rFonts w:ascii="Times New Roman" w:hAnsi="Times New Roman" w:cs="Times New Roman"/>
              </w:rPr>
              <w:t>Wizualizer</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1922F4" w:rsidRDefault="001922F4" w:rsidP="001922F4">
            <w:pPr>
              <w:pStyle w:val="Akapitzlist"/>
              <w:ind w:left="0"/>
              <w:rPr>
                <w:rFonts w:ascii="Times New Roman" w:hAnsi="Times New Roman" w:cs="Times New Roman"/>
              </w:rPr>
            </w:pPr>
            <w:r>
              <w:rPr>
                <w:rFonts w:ascii="Times New Roman" w:hAnsi="Times New Roman" w:cs="Times New Roman"/>
              </w:rPr>
              <w:t>Urządzenie o parametrach co najmniej lub równoważnych:</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o obszarze skanowania co najmniej 420x297 mm, </w:t>
            </w:r>
          </w:p>
          <w:p w:rsidR="001922F4" w:rsidRDefault="001922F4" w:rsidP="001922F4">
            <w:pPr>
              <w:pStyle w:val="Akapitzlist"/>
              <w:ind w:left="0"/>
              <w:rPr>
                <w:rFonts w:ascii="Times New Roman" w:hAnsi="Times New Roman" w:cs="Times New Roman"/>
              </w:rPr>
            </w:pPr>
            <w:r>
              <w:rPr>
                <w:rFonts w:ascii="Times New Roman" w:hAnsi="Times New Roman" w:cs="Times New Roman"/>
              </w:rPr>
              <w:lastRenderedPageBreak/>
              <w:t xml:space="preserve">- matryca CMOS, rozdzielczości Full HD nie mniejszej niż 1080p </w:t>
            </w:r>
            <w:proofErr w:type="spellStart"/>
            <w:r>
              <w:rPr>
                <w:rFonts w:ascii="Times New Roman" w:hAnsi="Times New Roman" w:cs="Times New Roman"/>
              </w:rPr>
              <w:t>Mpix</w:t>
            </w:r>
            <w:proofErr w:type="spellEnd"/>
            <w:r>
              <w:rPr>
                <w:rFonts w:ascii="Times New Roman" w:hAnsi="Times New Roman" w:cs="Times New Roman"/>
              </w:rPr>
              <w:t>, - co najmniej 16-krotny zoom cyfrowy,</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oświetlenie LED, </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Auto Focus, </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wbudowany mikrofon, port wejścia i wyjścia VGA oraz co najmniej 2 porty HDMI, </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zapisujący obraz na karcie SDHC, USB oraz na wbudowanej pamięci do co najmniej 80 zdjęć, </w:t>
            </w:r>
          </w:p>
          <w:p w:rsidR="001922F4" w:rsidRDefault="001922F4" w:rsidP="001922F4">
            <w:pPr>
              <w:pStyle w:val="Akapitzlist"/>
              <w:ind w:left="0"/>
              <w:rPr>
                <w:rFonts w:ascii="Times New Roman" w:hAnsi="Times New Roman" w:cs="Times New Roman"/>
              </w:rPr>
            </w:pPr>
            <w:r>
              <w:rPr>
                <w:rFonts w:ascii="Times New Roman" w:hAnsi="Times New Roman" w:cs="Times New Roman"/>
              </w:rPr>
              <w:t xml:space="preserve">- wyposażony w funkcję edycji obrazu: obrót, negatyw, stopklatka, odbicie lustrzane. </w:t>
            </w:r>
          </w:p>
          <w:p w:rsidR="001922F4" w:rsidRDefault="001922F4" w:rsidP="001922F4">
            <w:pPr>
              <w:pStyle w:val="Akapitzlist"/>
              <w:ind w:left="0"/>
              <w:rPr>
                <w:rFonts w:ascii="Times New Roman" w:hAnsi="Times New Roman" w:cs="Times New Roman"/>
              </w:rPr>
            </w:pPr>
            <w:r>
              <w:rPr>
                <w:rFonts w:ascii="Times New Roman" w:hAnsi="Times New Roman" w:cs="Times New Roman"/>
              </w:rPr>
              <w:t>- W zestawie kabel zasilający, pilot, przewód Mini USB i VGA,</w:t>
            </w:r>
          </w:p>
          <w:p w:rsidR="001922F4" w:rsidRPr="00C76C1B" w:rsidRDefault="001922F4" w:rsidP="001922F4">
            <w:pPr>
              <w:pStyle w:val="Akapitzlist"/>
              <w:ind w:left="0"/>
              <w:rPr>
                <w:rFonts w:ascii="Times New Roman" w:hAnsi="Times New Roman" w:cs="Times New Roman"/>
              </w:rPr>
            </w:pPr>
            <w:r>
              <w:rPr>
                <w:rFonts w:ascii="Times New Roman" w:hAnsi="Times New Roman" w:cs="Times New Roman"/>
              </w:rPr>
              <w:t>- oprogramowanie z funkcją wstawiania do prezentacji rejestrowanego obrazu, szybkiego skanowania, nanoszenia notatek na wyświetlany obraz.</w:t>
            </w:r>
          </w:p>
        </w:tc>
        <w:tc>
          <w:tcPr>
            <w:tcW w:w="1134" w:type="dxa"/>
            <w:tcBorders>
              <w:top w:val="single" w:sz="4" w:space="0" w:color="auto"/>
              <w:left w:val="single" w:sz="4" w:space="0" w:color="auto"/>
              <w:bottom w:val="single" w:sz="4" w:space="0" w:color="auto"/>
              <w:right w:val="single" w:sz="4" w:space="0" w:color="auto"/>
            </w:tcBorders>
            <w:hideMark/>
          </w:tcPr>
          <w:p w:rsidR="001922F4" w:rsidRPr="000D37A5" w:rsidRDefault="001922F4"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6" w:type="dxa"/>
            <w:tcBorders>
              <w:top w:val="single" w:sz="4" w:space="0" w:color="auto"/>
              <w:left w:val="single" w:sz="4" w:space="0" w:color="auto"/>
              <w:bottom w:val="single" w:sz="4" w:space="0" w:color="auto"/>
              <w:right w:val="single" w:sz="4" w:space="0" w:color="auto"/>
            </w:tcBorders>
          </w:tcPr>
          <w:p w:rsidR="001922F4" w:rsidRPr="000D37A5" w:rsidRDefault="001922F4"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922F4" w:rsidRPr="000D37A5" w:rsidRDefault="001922F4" w:rsidP="000D37A5">
            <w:pPr>
              <w:jc w:val="both"/>
              <w:rPr>
                <w:rFonts w:ascii="Times New Roman" w:hAnsi="Times New Roman" w:cs="Times New Roman"/>
              </w:rPr>
            </w:pPr>
          </w:p>
        </w:tc>
      </w:tr>
      <w:tr w:rsidR="00640EA6" w:rsidRPr="000D37A5" w:rsidTr="00C462E0">
        <w:tc>
          <w:tcPr>
            <w:tcW w:w="568" w:type="dxa"/>
            <w:tcBorders>
              <w:top w:val="single" w:sz="4" w:space="0" w:color="auto"/>
              <w:left w:val="single" w:sz="4" w:space="0" w:color="auto"/>
              <w:bottom w:val="single" w:sz="4" w:space="0" w:color="auto"/>
              <w:right w:val="single" w:sz="4" w:space="0" w:color="auto"/>
            </w:tcBorders>
            <w:hideMark/>
          </w:tcPr>
          <w:p w:rsidR="00640EA6" w:rsidRPr="00C462E0" w:rsidRDefault="00640EA6" w:rsidP="000D37A5">
            <w:pPr>
              <w:jc w:val="both"/>
              <w:rPr>
                <w:rFonts w:ascii="Times New Roman" w:hAnsi="Times New Roman" w:cs="Times New Roman"/>
                <w:sz w:val="20"/>
              </w:rPr>
            </w:pPr>
            <w:r>
              <w:rPr>
                <w:rFonts w:ascii="Times New Roman" w:hAnsi="Times New Roman" w:cs="Times New Roman"/>
                <w:sz w:val="20"/>
              </w:rPr>
              <w:lastRenderedPageBreak/>
              <w:t>30</w:t>
            </w:r>
            <w:r w:rsidRPr="00C462E0">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Lustrzanka  z funkcją nagrywania o parametrach co najmniej lub równoważnych: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matryca CMOS o rozdzielczości nie mniejszej niż 16,1 </w:t>
            </w:r>
            <w:proofErr w:type="spellStart"/>
            <w:r>
              <w:rPr>
                <w:rFonts w:ascii="Times New Roman" w:hAnsi="Times New Roman" w:cs="Times New Roman"/>
              </w:rPr>
              <w:t>Mpix</w:t>
            </w:r>
            <w:proofErr w:type="spellEnd"/>
            <w:r>
              <w:rPr>
                <w:rFonts w:ascii="Times New Roman" w:hAnsi="Times New Roman" w:cs="Times New Roman"/>
              </w:rPr>
              <w:t xml:space="preserve">,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rozdzielczość około 4600x3400 pikseli,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o minimalnym czasie naświetlania 1/4000,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cyfrowa migawka, </w:t>
            </w:r>
          </w:p>
          <w:p w:rsidR="00640EA6" w:rsidRDefault="00640EA6" w:rsidP="000A559C">
            <w:pPr>
              <w:pStyle w:val="Akapitzlist"/>
              <w:ind w:left="0"/>
              <w:rPr>
                <w:rFonts w:ascii="Times New Roman" w:hAnsi="Times New Roman" w:cs="Times New Roman"/>
              </w:rPr>
            </w:pPr>
            <w:r>
              <w:rPr>
                <w:rFonts w:ascii="Times New Roman" w:hAnsi="Times New Roman" w:cs="Times New Roman"/>
              </w:rPr>
              <w:t>- obiektyw: 18-55 mm, średnica filtra około 55 mm,  przelicznik ogniskowej 1,5x</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komunikacja przez Bluetooth, NFC, Wi-Fi,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posiadający karty pamięci SD, SDHC, SDXC, złącza i porty do HDMI, USB 2.0,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procesor dający możliwość wykonywania szybkich seryjnych zdjęć: około 6 klatek na sekundę oraz nagrywania filmów Full HD o dużej częstotliwości klatek: 1080/60p, </w:t>
            </w:r>
          </w:p>
          <w:p w:rsidR="00640EA6" w:rsidRDefault="00640EA6" w:rsidP="000A559C">
            <w:pPr>
              <w:pStyle w:val="Akapitzlist"/>
              <w:ind w:left="0"/>
              <w:rPr>
                <w:rFonts w:ascii="Times New Roman" w:hAnsi="Times New Roman" w:cs="Times New Roman"/>
              </w:rPr>
            </w:pPr>
            <w:r>
              <w:rPr>
                <w:rFonts w:ascii="Times New Roman" w:hAnsi="Times New Roman" w:cs="Times New Roman"/>
              </w:rPr>
              <w:t xml:space="preserve">- technologia Dual </w:t>
            </w:r>
            <w:proofErr w:type="spellStart"/>
            <w:r>
              <w:rPr>
                <w:rFonts w:ascii="Times New Roman" w:hAnsi="Times New Roman" w:cs="Times New Roman"/>
              </w:rPr>
              <w:t>Pixel</w:t>
            </w:r>
            <w:proofErr w:type="spellEnd"/>
            <w:r>
              <w:rPr>
                <w:rFonts w:ascii="Times New Roman" w:hAnsi="Times New Roman" w:cs="Times New Roman"/>
              </w:rPr>
              <w:t xml:space="preserve">, </w:t>
            </w:r>
          </w:p>
          <w:p w:rsidR="00640EA6" w:rsidRPr="00C76C1B" w:rsidRDefault="00640EA6" w:rsidP="000A559C">
            <w:pPr>
              <w:pStyle w:val="Akapitzlist"/>
              <w:ind w:left="0"/>
              <w:rPr>
                <w:rFonts w:ascii="Times New Roman" w:hAnsi="Times New Roman" w:cs="Times New Roman"/>
              </w:rPr>
            </w:pPr>
            <w:r>
              <w:rPr>
                <w:rFonts w:ascii="Times New Roman" w:hAnsi="Times New Roman" w:cs="Times New Roman"/>
              </w:rPr>
              <w:t xml:space="preserve">- zawierający ruchomy i dotykowy ekran LCD co najmniej 2,7’’. </w:t>
            </w:r>
          </w:p>
        </w:tc>
        <w:tc>
          <w:tcPr>
            <w:tcW w:w="1134" w:type="dxa"/>
            <w:tcBorders>
              <w:top w:val="single" w:sz="4" w:space="0" w:color="auto"/>
              <w:left w:val="single" w:sz="4" w:space="0" w:color="auto"/>
              <w:bottom w:val="single" w:sz="4" w:space="0" w:color="auto"/>
              <w:right w:val="single" w:sz="4" w:space="0" w:color="auto"/>
            </w:tcBorders>
            <w:hideMark/>
          </w:tcPr>
          <w:p w:rsidR="00640EA6" w:rsidRPr="000D37A5" w:rsidRDefault="00640EA6" w:rsidP="000D37A5">
            <w:pPr>
              <w:jc w:val="both"/>
              <w:rPr>
                <w:rFonts w:ascii="Times New Roman" w:hAnsi="Times New Roman" w:cs="Times New Roman"/>
              </w:rPr>
            </w:pPr>
            <w:r w:rsidRPr="000D37A5">
              <w:rPr>
                <w:rFonts w:ascii="Times New Roman" w:hAnsi="Times New Roman" w:cs="Times New Roman"/>
              </w:rPr>
              <w:t>1 sztuka</w:t>
            </w:r>
          </w:p>
        </w:tc>
        <w:tc>
          <w:tcPr>
            <w:tcW w:w="996" w:type="dxa"/>
            <w:tcBorders>
              <w:top w:val="single" w:sz="4" w:space="0" w:color="auto"/>
              <w:left w:val="single" w:sz="4" w:space="0" w:color="auto"/>
              <w:bottom w:val="single" w:sz="4" w:space="0" w:color="auto"/>
              <w:right w:val="single" w:sz="4" w:space="0" w:color="auto"/>
            </w:tcBorders>
          </w:tcPr>
          <w:p w:rsidR="00640EA6" w:rsidRPr="000D37A5" w:rsidRDefault="00640EA6"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40EA6" w:rsidRPr="000D37A5" w:rsidRDefault="00640EA6" w:rsidP="000D37A5">
            <w:pPr>
              <w:jc w:val="both"/>
              <w:rPr>
                <w:rFonts w:ascii="Times New Roman" w:hAnsi="Times New Roman" w:cs="Times New Roman"/>
              </w:rPr>
            </w:pPr>
          </w:p>
        </w:tc>
      </w:tr>
      <w:tr w:rsidR="008374ED" w:rsidRPr="000D37A5" w:rsidTr="00C462E0">
        <w:tc>
          <w:tcPr>
            <w:tcW w:w="568" w:type="dxa"/>
            <w:tcBorders>
              <w:top w:val="single" w:sz="4" w:space="0" w:color="auto"/>
              <w:left w:val="single" w:sz="4" w:space="0" w:color="auto"/>
              <w:bottom w:val="single" w:sz="4" w:space="0" w:color="auto"/>
              <w:right w:val="single" w:sz="4" w:space="0" w:color="auto"/>
            </w:tcBorders>
            <w:hideMark/>
          </w:tcPr>
          <w:p w:rsidR="008374ED" w:rsidRPr="00C462E0" w:rsidRDefault="007D6C68" w:rsidP="000D37A5">
            <w:pPr>
              <w:jc w:val="both"/>
              <w:rPr>
                <w:rFonts w:ascii="Times New Roman" w:hAnsi="Times New Roman" w:cs="Times New Roman"/>
                <w:sz w:val="20"/>
              </w:rPr>
            </w:pPr>
            <w:r>
              <w:rPr>
                <w:rFonts w:ascii="Times New Roman" w:hAnsi="Times New Roman" w:cs="Times New Roman"/>
                <w:sz w:val="20"/>
              </w:rPr>
              <w:t>30</w:t>
            </w:r>
            <w:r w:rsidR="008374ED" w:rsidRPr="00C462E0">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8374ED" w:rsidRDefault="008374ED" w:rsidP="000D37A5">
            <w:pPr>
              <w:jc w:val="both"/>
              <w:rPr>
                <w:rFonts w:ascii="Times New Roman" w:hAnsi="Times New Roman" w:cs="Times New Roman"/>
              </w:rPr>
            </w:pPr>
            <w:r w:rsidRPr="000D37A5">
              <w:rPr>
                <w:rFonts w:ascii="Times New Roman" w:hAnsi="Times New Roman" w:cs="Times New Roman"/>
              </w:rPr>
              <w:t>Stalowa konstrukcja do składowania chemikaliów o wymiarach nie mniejs</w:t>
            </w:r>
            <w:r w:rsidR="00BB0062">
              <w:rPr>
                <w:rFonts w:ascii="Times New Roman" w:hAnsi="Times New Roman" w:cs="Times New Roman"/>
              </w:rPr>
              <w:t xml:space="preserve">zych niż </w:t>
            </w:r>
            <w:proofErr w:type="spellStart"/>
            <w:r w:rsidR="00BB0062">
              <w:rPr>
                <w:rFonts w:ascii="Times New Roman" w:hAnsi="Times New Roman" w:cs="Times New Roman"/>
              </w:rPr>
              <w:t>SxGxW</w:t>
            </w:r>
            <w:proofErr w:type="spellEnd"/>
            <w:r w:rsidR="00BB0062">
              <w:rPr>
                <w:rFonts w:ascii="Times New Roman" w:hAnsi="Times New Roman" w:cs="Times New Roman"/>
              </w:rPr>
              <w:t>: 1000x450x1990mm,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na górze szafy na wysokości kanału wentylacyjnego znajduje się króciec </w:t>
            </w:r>
            <w:r w:rsidRPr="00BB0062">
              <w:rPr>
                <w:rFonts w:ascii="Times New Roman" w:hAnsi="Times New Roman" w:cs="Times New Roman"/>
                <w:szCs w:val="16"/>
              </w:rPr>
              <w:lastRenderedPageBreak/>
              <w:t>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BB0062" w:rsidRPr="00BB0062" w:rsidRDefault="00BB0062" w:rsidP="00BB0062">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BB0062" w:rsidRPr="00BB0062" w:rsidRDefault="00BB006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BB0062" w:rsidRPr="000D37A5" w:rsidRDefault="00BB0062" w:rsidP="00BB0062">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374ED" w:rsidRPr="000D37A5" w:rsidRDefault="008374ED" w:rsidP="000D37A5">
            <w:pPr>
              <w:jc w:val="both"/>
              <w:rPr>
                <w:rFonts w:ascii="Times New Roman" w:hAnsi="Times New Roman" w:cs="Times New Roman"/>
              </w:rPr>
            </w:pPr>
            <w:r w:rsidRPr="000D37A5">
              <w:rPr>
                <w:rFonts w:ascii="Times New Roman" w:hAnsi="Times New Roman" w:cs="Times New Roman"/>
              </w:rPr>
              <w:lastRenderedPageBreak/>
              <w:t>1 komplet</w:t>
            </w:r>
          </w:p>
        </w:tc>
        <w:tc>
          <w:tcPr>
            <w:tcW w:w="996"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374ED" w:rsidRPr="000D37A5" w:rsidRDefault="008374ED" w:rsidP="000D37A5">
            <w:pPr>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5721A0" w:rsidRDefault="005721A0" w:rsidP="000D37A5">
      <w:pPr>
        <w:jc w:val="both"/>
        <w:rPr>
          <w:rFonts w:ascii="Times New Roman" w:hAnsi="Times New Roman" w:cs="Times New Roman"/>
          <w:b/>
          <w:sz w:val="28"/>
        </w:rPr>
      </w:pPr>
    </w:p>
    <w:p w:rsidR="00674C6F" w:rsidRPr="005721A0" w:rsidRDefault="00674C6F" w:rsidP="000D37A5">
      <w:pPr>
        <w:jc w:val="both"/>
        <w:rPr>
          <w:rFonts w:ascii="Times New Roman" w:hAnsi="Times New Roman" w:cs="Times New Roman"/>
          <w:b/>
          <w:sz w:val="28"/>
        </w:rPr>
      </w:pPr>
      <w:r w:rsidRPr="007D6C68">
        <w:rPr>
          <w:rFonts w:ascii="Times New Roman" w:hAnsi="Times New Roman" w:cs="Times New Roman"/>
          <w:b/>
          <w:sz w:val="28"/>
        </w:rPr>
        <w:t xml:space="preserve">Szkoła Podstawowa w </w:t>
      </w:r>
      <w:proofErr w:type="spellStart"/>
      <w:r w:rsidRPr="007D6C68">
        <w:rPr>
          <w:rFonts w:ascii="Times New Roman" w:hAnsi="Times New Roman" w:cs="Times New Roman"/>
          <w:b/>
          <w:sz w:val="28"/>
        </w:rPr>
        <w:t>Małem</w:t>
      </w:r>
      <w:proofErr w:type="spellEnd"/>
      <w:r w:rsidRPr="007D6C68">
        <w:rPr>
          <w:rFonts w:ascii="Times New Roman" w:hAnsi="Times New Roman" w:cs="Times New Roman"/>
          <w:b/>
          <w:sz w:val="28"/>
        </w:rPr>
        <w:t xml:space="preserve"> Cichem, Małe Ciche 22, 34-531 Murzasichle</w:t>
      </w:r>
    </w:p>
    <w:tbl>
      <w:tblPr>
        <w:tblW w:w="9498" w:type="dxa"/>
        <w:tblInd w:w="-34" w:type="dxa"/>
        <w:tblLayout w:type="fixed"/>
        <w:tblLook w:val="04A0"/>
      </w:tblPr>
      <w:tblGrid>
        <w:gridCol w:w="568"/>
        <w:gridCol w:w="1417"/>
        <w:gridCol w:w="4253"/>
        <w:gridCol w:w="1134"/>
        <w:gridCol w:w="992"/>
        <w:gridCol w:w="1134"/>
      </w:tblGrid>
      <w:tr w:rsidR="00674C6F" w:rsidRPr="000D37A5" w:rsidTr="007D6C68">
        <w:trPr>
          <w:trHeight w:val="367"/>
        </w:trPr>
        <w:tc>
          <w:tcPr>
            <w:tcW w:w="9498" w:type="dxa"/>
            <w:gridSpan w:val="6"/>
            <w:tcBorders>
              <w:top w:val="single" w:sz="4" w:space="0" w:color="auto"/>
              <w:left w:val="single" w:sz="4" w:space="0" w:color="auto"/>
              <w:bottom w:val="single" w:sz="4" w:space="0" w:color="auto"/>
              <w:right w:val="single" w:sz="4" w:space="0" w:color="auto"/>
            </w:tcBorders>
            <w:hideMark/>
          </w:tcPr>
          <w:p w:rsidR="007D6C68" w:rsidRPr="007D6C68" w:rsidRDefault="00674C6F" w:rsidP="00275721">
            <w:pPr>
              <w:spacing w:after="0"/>
              <w:jc w:val="center"/>
              <w:rPr>
                <w:rFonts w:ascii="Times New Roman" w:hAnsi="Times New Roman" w:cs="Times New Roman"/>
                <w:b/>
                <w:sz w:val="28"/>
              </w:rPr>
            </w:pPr>
            <w:r w:rsidRPr="007D6C68">
              <w:rPr>
                <w:rFonts w:ascii="Times New Roman" w:hAnsi="Times New Roman" w:cs="Times New Roman"/>
                <w:b/>
                <w:sz w:val="28"/>
              </w:rPr>
              <w:t>Koduję i programuję</w:t>
            </w: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7D6C68" w:rsidP="00275721">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7D6C68" w:rsidRDefault="00674C6F" w:rsidP="00275721">
            <w:pPr>
              <w:spacing w:after="0"/>
              <w:jc w:val="both"/>
              <w:rPr>
                <w:rFonts w:ascii="Times New Roman" w:hAnsi="Times New Roman" w:cs="Times New Roman"/>
                <w:b/>
              </w:rPr>
            </w:pPr>
            <w:r w:rsidRPr="007D6C68">
              <w:rPr>
                <w:rFonts w:ascii="Times New Roman" w:hAnsi="Times New Roman" w:cs="Times New Roman"/>
                <w:b/>
              </w:rPr>
              <w:t>Wartość brutto</w:t>
            </w:r>
          </w:p>
        </w:tc>
      </w:tr>
      <w:tr w:rsidR="00670AF5"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0AF5" w:rsidRPr="007D6C68" w:rsidRDefault="00670AF5" w:rsidP="006F5774">
            <w:pPr>
              <w:spacing w:after="0"/>
              <w:jc w:val="both"/>
              <w:rPr>
                <w:rFonts w:ascii="Times New Roman" w:hAnsi="Times New Roman" w:cs="Times New Roman"/>
                <w:sz w:val="20"/>
              </w:rPr>
            </w:pPr>
            <w:r w:rsidRPr="007D6C68">
              <w:rPr>
                <w:rFonts w:ascii="Times New Roman" w:hAnsi="Times New Roman" w:cs="Times New Roman"/>
                <w:sz w:val="20"/>
              </w:rPr>
              <w:t>303.</w:t>
            </w:r>
          </w:p>
        </w:tc>
        <w:tc>
          <w:tcPr>
            <w:tcW w:w="1417" w:type="dxa"/>
            <w:tcBorders>
              <w:top w:val="single" w:sz="4" w:space="0" w:color="auto"/>
              <w:left w:val="single" w:sz="4" w:space="0" w:color="auto"/>
              <w:bottom w:val="single" w:sz="4" w:space="0" w:color="auto"/>
              <w:right w:val="single" w:sz="4" w:space="0" w:color="auto"/>
            </w:tcBorders>
            <w:hideMark/>
          </w:tcPr>
          <w:p w:rsidR="00670AF5" w:rsidRPr="000D37A5" w:rsidRDefault="00670AF5" w:rsidP="000A559C">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Urządzenie o parametrach nie mniejszych niż lub równoważnych: </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procesor wielordzeniowy, zgodny z architekturą x86, możliwość uruchomienia aplikacji 64 bitowych, o średniej wydajności ocenianej na co najmniej 7456 </w:t>
            </w:r>
            <w:proofErr w:type="spellStart"/>
            <w:r w:rsidRPr="00670AF5">
              <w:rPr>
                <w:rFonts w:ascii="Times New Roman" w:hAnsi="Times New Roman" w:cs="Times New Roman"/>
              </w:rPr>
              <w:t>pkt</w:t>
            </w:r>
            <w:proofErr w:type="spellEnd"/>
            <w:r w:rsidRPr="00670AF5">
              <w:rPr>
                <w:rFonts w:ascii="Times New Roman" w:hAnsi="Times New Roman" w:cs="Times New Roman"/>
              </w:rPr>
              <w:t xml:space="preserve"> 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1"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670AF5">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pamięć podręczna Cache – minimum 8 MB,</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pamięć RAM – minimum 8 GB DDR4,</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lastRenderedPageBreak/>
              <w:t>- dysk SSD - minimum 512 GB,</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dedykowana karta graficzna, o średniej wydajności ocenianej na co najmniej 4454 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670AF5">
              <w:rPr>
                <w:rFonts w:ascii="Times New Roman" w:hAnsi="Times New Roman" w:cs="Times New Roman"/>
              </w:rPr>
              <w:t>, o pamięci nie mniejszej niż 3 GB,</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zintegrowana karta dźwiękowa,</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łączność – Bluetooth, Wi-Fi,</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karta sieciowa 10/100/1000 </w:t>
            </w:r>
            <w:proofErr w:type="spellStart"/>
            <w:r w:rsidRPr="00670AF5">
              <w:rPr>
                <w:rFonts w:ascii="Times New Roman" w:hAnsi="Times New Roman" w:cs="Times New Roman"/>
              </w:rPr>
              <w:t>Mbps</w:t>
            </w:r>
            <w:proofErr w:type="spellEnd"/>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złącza co najmniej - HMDI, USB 3.0, USB 2.0,</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ekran co najmniej 15,6 cala, rozdzielczość przynajmniej 1920x1080 pikseli, </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matryca matowa LED,</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wbudowana kamera,</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zainstalowany system operacyjny Microsoft Windows 10 Home Edition PL wersja 64-bitowa z licencją i nośnikiem lub równoważny, warunki równoważności:  </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670AF5" w:rsidRPr="00670AF5" w:rsidRDefault="00670AF5"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 wyposażenie: mysz laserowa lub optyczna </w:t>
            </w:r>
            <w:r w:rsidRPr="00670AF5">
              <w:rPr>
                <w:rFonts w:ascii="Times New Roman" w:hAnsi="Times New Roman" w:cs="Times New Roman"/>
                <w:color w:val="auto"/>
                <w:sz w:val="22"/>
                <w:szCs w:val="22"/>
              </w:rPr>
              <w:lastRenderedPageBreak/>
              <w:t xml:space="preserve">USB z minimum dwoma klawiszami oraz rolką, dołączona niezależnie od </w:t>
            </w:r>
            <w:proofErr w:type="spellStart"/>
            <w:r w:rsidRPr="00670AF5">
              <w:rPr>
                <w:rFonts w:ascii="Times New Roman" w:hAnsi="Times New Roman" w:cs="Times New Roman"/>
                <w:color w:val="auto"/>
                <w:sz w:val="22"/>
                <w:szCs w:val="22"/>
              </w:rPr>
              <w:t>touchpada</w:t>
            </w:r>
            <w:proofErr w:type="spellEnd"/>
            <w:r w:rsidRPr="00670AF5">
              <w:rPr>
                <w:rFonts w:ascii="Times New Roman" w:hAnsi="Times New Roman" w:cs="Times New Roman"/>
                <w:color w:val="auto"/>
                <w:sz w:val="22"/>
                <w:szCs w:val="22"/>
              </w:rPr>
              <w:t>/innego urządzenia wskazującego zamontowanego w laptopie, 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670AF5" w:rsidRPr="000D37A5" w:rsidRDefault="00670AF5" w:rsidP="006F5774">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670AF5" w:rsidRPr="000D37A5" w:rsidRDefault="00670AF5" w:rsidP="006F577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0AF5" w:rsidRPr="000D37A5" w:rsidRDefault="00670AF5" w:rsidP="006F5774">
            <w:pPr>
              <w:spacing w:after="0"/>
              <w:jc w:val="both"/>
              <w:rPr>
                <w:rFonts w:ascii="Times New Roman" w:hAnsi="Times New Roman" w:cs="Times New Roman"/>
              </w:rPr>
            </w:pPr>
          </w:p>
        </w:tc>
      </w:tr>
      <w:tr w:rsidR="00670AF5"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0AF5" w:rsidRPr="007D6C68" w:rsidRDefault="00670AF5" w:rsidP="006F5774">
            <w:pPr>
              <w:spacing w:after="0"/>
              <w:jc w:val="both"/>
              <w:rPr>
                <w:rFonts w:ascii="Times New Roman" w:hAnsi="Times New Roman" w:cs="Times New Roman"/>
                <w:sz w:val="20"/>
              </w:rPr>
            </w:pPr>
            <w:r>
              <w:rPr>
                <w:rFonts w:ascii="Times New Roman" w:hAnsi="Times New Roman" w:cs="Times New Roman"/>
                <w:sz w:val="20"/>
              </w:rPr>
              <w:lastRenderedPageBreak/>
              <w:t>304</w:t>
            </w:r>
            <w:r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0AF5" w:rsidRPr="000D37A5" w:rsidRDefault="00670AF5" w:rsidP="004C7553">
            <w:pPr>
              <w:spacing w:after="0"/>
              <w:jc w:val="both"/>
              <w:rPr>
                <w:rFonts w:ascii="Times New Roman" w:hAnsi="Times New Roman" w:cs="Times New Roman"/>
              </w:rPr>
            </w:pPr>
            <w:r w:rsidRPr="000D37A5">
              <w:rPr>
                <w:rFonts w:ascii="Times New Roman" w:hAnsi="Times New Roman" w:cs="Times New Roman"/>
              </w:rPr>
              <w:t>Komputer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670AF5" w:rsidRPr="00670AF5" w:rsidRDefault="00670AF5" w:rsidP="007014FE">
            <w:pPr>
              <w:pStyle w:val="Standard"/>
              <w:jc w:val="both"/>
              <w:rPr>
                <w:rFonts w:cs="Times New Roman"/>
                <w:sz w:val="22"/>
                <w:szCs w:val="22"/>
              </w:rPr>
            </w:pPr>
            <w:r w:rsidRPr="00670AF5">
              <w:rPr>
                <w:rFonts w:cs="Times New Roman"/>
                <w:sz w:val="22"/>
                <w:szCs w:val="22"/>
              </w:rPr>
              <w:t>Urządzenie o parametrach nie mniejszych niż lub równoważnych:</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procesor wielordzeniowy, zgodny z architekturą x86, możliwość uruchomienia aplikacji 64 bitowych, o średniej wydajności ocenianej na co najmniej 9241 </w:t>
            </w:r>
            <w:proofErr w:type="spellStart"/>
            <w:r w:rsidRPr="00670AF5">
              <w:rPr>
                <w:rFonts w:cs="Times New Roman"/>
                <w:sz w:val="22"/>
                <w:szCs w:val="22"/>
              </w:rPr>
              <w:t>pkt</w:t>
            </w:r>
            <w:proofErr w:type="spellEnd"/>
            <w:r w:rsidRPr="00670AF5">
              <w:rPr>
                <w:rFonts w:cs="Times New Roman"/>
                <w:sz w:val="22"/>
                <w:szCs w:val="22"/>
              </w:rPr>
              <w:t xml:space="preserve"> w teście </w:t>
            </w:r>
            <w:proofErr w:type="spellStart"/>
            <w:r w:rsidRPr="00670AF5">
              <w:rPr>
                <w:rFonts w:cs="Times New Roman"/>
                <w:sz w:val="22"/>
                <w:szCs w:val="22"/>
              </w:rPr>
              <w:t>PassMark</w:t>
            </w:r>
            <w:proofErr w:type="spellEnd"/>
            <w:r w:rsidRPr="00670AF5">
              <w:rPr>
                <w:rFonts w:cs="Times New Roman"/>
                <w:sz w:val="22"/>
                <w:szCs w:val="22"/>
              </w:rPr>
              <w:t xml:space="preserve"> według wyników opublikowanych na stronie </w:t>
            </w:r>
            <w:hyperlink r:id="rId13" w:history="1">
              <w:r w:rsidRPr="0056685F">
                <w:rPr>
                  <w:rStyle w:val="Hipercze"/>
                  <w:rFonts w:cs="Times New Roman"/>
                  <w:sz w:val="22"/>
                  <w:szCs w:val="22"/>
                </w:rPr>
                <w:t>http://www.cpubenchmark.net/</w:t>
              </w:r>
            </w:hyperlink>
            <w:r>
              <w:rPr>
                <w:rFonts w:cs="Times New Roman"/>
                <w:sz w:val="22"/>
                <w:szCs w:val="22"/>
              </w:rPr>
              <w:t xml:space="preserve"> </w:t>
            </w:r>
            <w:r w:rsidRPr="00670AF5">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pamięć podręczna Cache – minimum 9 MB, </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pamięć RAM minimum 8 GB DDR4, </w:t>
            </w:r>
          </w:p>
          <w:p w:rsidR="00670AF5" w:rsidRPr="00670AF5" w:rsidRDefault="00670AF5" w:rsidP="007014FE">
            <w:pPr>
              <w:pStyle w:val="Standard"/>
              <w:jc w:val="both"/>
              <w:rPr>
                <w:rFonts w:cs="Times New Roman"/>
                <w:sz w:val="22"/>
                <w:szCs w:val="22"/>
              </w:rPr>
            </w:pPr>
            <w:r w:rsidRPr="00670AF5">
              <w:rPr>
                <w:rFonts w:cs="Times New Roman"/>
                <w:sz w:val="22"/>
                <w:szCs w:val="22"/>
              </w:rPr>
              <w:t>- możliwość rozbudowy do 32 GB,</w:t>
            </w:r>
          </w:p>
          <w:p w:rsidR="00670AF5" w:rsidRPr="00670AF5" w:rsidRDefault="00670AF5"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dedykowana karta graficzna, o średniej wydajności ocenianej na co najmniej 5723 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4"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670AF5">
              <w:rPr>
                <w:rFonts w:ascii="Times New Roman" w:hAnsi="Times New Roman" w:cs="Times New Roman"/>
              </w:rPr>
              <w:t xml:space="preserve">, </w:t>
            </w:r>
          </w:p>
          <w:p w:rsidR="00670AF5" w:rsidRPr="00670AF5" w:rsidRDefault="00670AF5" w:rsidP="007014FE">
            <w:pPr>
              <w:pStyle w:val="Standard"/>
              <w:jc w:val="both"/>
              <w:rPr>
                <w:rFonts w:cs="Times New Roman"/>
                <w:sz w:val="22"/>
                <w:szCs w:val="22"/>
              </w:rPr>
            </w:pPr>
            <w:r w:rsidRPr="00670AF5">
              <w:rPr>
                <w:rFonts w:cs="Times New Roman"/>
                <w:sz w:val="22"/>
                <w:szCs w:val="22"/>
              </w:rPr>
              <w:t>- dysk SSD minimum 256 GB,</w:t>
            </w:r>
          </w:p>
          <w:p w:rsidR="00670AF5" w:rsidRPr="00670AF5" w:rsidRDefault="00670AF5" w:rsidP="007014FE">
            <w:pPr>
              <w:pStyle w:val="Standard"/>
              <w:jc w:val="both"/>
              <w:rPr>
                <w:rFonts w:cs="Times New Roman"/>
                <w:sz w:val="22"/>
                <w:szCs w:val="22"/>
              </w:rPr>
            </w:pPr>
            <w:r w:rsidRPr="00670AF5">
              <w:rPr>
                <w:rFonts w:cs="Times New Roman"/>
                <w:sz w:val="22"/>
                <w:szCs w:val="22"/>
              </w:rPr>
              <w:t>- wbudowane napędy optyczne,</w:t>
            </w:r>
          </w:p>
          <w:p w:rsidR="00670AF5" w:rsidRPr="00670AF5" w:rsidRDefault="00670AF5" w:rsidP="007014FE">
            <w:pPr>
              <w:pStyle w:val="Standard"/>
              <w:jc w:val="both"/>
              <w:rPr>
                <w:rFonts w:cs="Times New Roman"/>
                <w:sz w:val="22"/>
                <w:szCs w:val="22"/>
              </w:rPr>
            </w:pPr>
            <w:r w:rsidRPr="00670AF5">
              <w:rPr>
                <w:rFonts w:cs="Times New Roman"/>
                <w:sz w:val="22"/>
                <w:szCs w:val="22"/>
              </w:rPr>
              <w:t>- zintegrowana karta dźwiękowa,</w:t>
            </w:r>
          </w:p>
          <w:p w:rsidR="00670AF5" w:rsidRPr="00670AF5" w:rsidRDefault="00670AF5" w:rsidP="007014FE">
            <w:pPr>
              <w:pStyle w:val="Standard"/>
              <w:jc w:val="both"/>
              <w:rPr>
                <w:rFonts w:cs="Times New Roman"/>
                <w:sz w:val="22"/>
                <w:szCs w:val="22"/>
              </w:rPr>
            </w:pPr>
            <w:r w:rsidRPr="00670AF5">
              <w:rPr>
                <w:rFonts w:cs="Times New Roman"/>
                <w:sz w:val="22"/>
                <w:szCs w:val="22"/>
              </w:rPr>
              <w:t>- łączność Wi-Fi, Bluetooth,</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LAN 10/100/1000 </w:t>
            </w:r>
            <w:proofErr w:type="spellStart"/>
            <w:r w:rsidRPr="00670AF5">
              <w:rPr>
                <w:rFonts w:cs="Times New Roman"/>
                <w:sz w:val="22"/>
                <w:szCs w:val="22"/>
              </w:rPr>
              <w:t>Mbps</w:t>
            </w:r>
            <w:proofErr w:type="spellEnd"/>
            <w:r w:rsidRPr="00670AF5">
              <w:rPr>
                <w:rFonts w:cs="Times New Roman"/>
                <w:sz w:val="22"/>
                <w:szCs w:val="22"/>
              </w:rPr>
              <w:t>,</w:t>
            </w:r>
          </w:p>
          <w:p w:rsidR="00670AF5" w:rsidRPr="00670AF5" w:rsidRDefault="00670AF5" w:rsidP="007014FE">
            <w:pPr>
              <w:pStyle w:val="Standard"/>
              <w:jc w:val="both"/>
              <w:rPr>
                <w:rFonts w:cs="Times New Roman"/>
                <w:sz w:val="22"/>
                <w:szCs w:val="22"/>
              </w:rPr>
            </w:pPr>
            <w:r w:rsidRPr="00670AF5">
              <w:rPr>
                <w:rFonts w:cs="Times New Roman"/>
                <w:sz w:val="22"/>
                <w:szCs w:val="22"/>
              </w:rPr>
              <w:t>- HDMI - 1 szt.</w:t>
            </w:r>
          </w:p>
          <w:p w:rsidR="00670AF5" w:rsidRPr="00670AF5" w:rsidRDefault="00670AF5" w:rsidP="007014FE">
            <w:pPr>
              <w:pStyle w:val="Standard"/>
              <w:jc w:val="both"/>
              <w:rPr>
                <w:rFonts w:cs="Times New Roman"/>
                <w:sz w:val="22"/>
                <w:szCs w:val="22"/>
              </w:rPr>
            </w:pPr>
            <w:r w:rsidRPr="00670AF5">
              <w:rPr>
                <w:rFonts w:cs="Times New Roman"/>
                <w:sz w:val="22"/>
                <w:szCs w:val="22"/>
              </w:rPr>
              <w:t xml:space="preserve">- zainstalowany system operacyjny Microsoft Windows 10 Professional PL wersja 64-bitowa z licencją i nośnikiem lub równoważny, warunki równoważności: </w:t>
            </w:r>
          </w:p>
          <w:p w:rsidR="00670AF5" w:rsidRPr="00670AF5" w:rsidRDefault="00670AF5"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System operacyjny umożliwiający integrację z posiadanym </w:t>
            </w:r>
          </w:p>
          <w:p w:rsidR="00670AF5" w:rsidRPr="00670AF5" w:rsidRDefault="00670AF5"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670AF5">
              <w:rPr>
                <w:rFonts w:ascii="Times New Roman" w:hAnsi="Times New Roman" w:cs="Times New Roman"/>
                <w:color w:val="auto"/>
                <w:sz w:val="22"/>
                <w:szCs w:val="22"/>
              </w:rPr>
              <w:t>eDOK</w:t>
            </w:r>
            <w:proofErr w:type="spellEnd"/>
            <w:r w:rsidRPr="00670AF5">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w:t>
            </w:r>
            <w:r w:rsidRPr="00670AF5">
              <w:rPr>
                <w:rFonts w:ascii="Times New Roman" w:hAnsi="Times New Roman" w:cs="Times New Roman"/>
                <w:color w:val="auto"/>
                <w:sz w:val="22"/>
                <w:szCs w:val="22"/>
              </w:rPr>
              <w:lastRenderedPageBreak/>
              <w:t xml:space="preserve">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670AF5" w:rsidRPr="00670AF5" w:rsidRDefault="00670AF5" w:rsidP="007014FE">
            <w:pPr>
              <w:pStyle w:val="Standard"/>
              <w:jc w:val="both"/>
              <w:rPr>
                <w:rFonts w:cs="Times New Roman"/>
                <w:sz w:val="22"/>
                <w:szCs w:val="22"/>
              </w:rPr>
            </w:pPr>
            <w:r w:rsidRPr="00670AF5">
              <w:rPr>
                <w:rFonts w:cs="Times New Roman"/>
                <w:sz w:val="22"/>
                <w:szCs w:val="22"/>
              </w:rPr>
              <w:t>- oprogramowanie biurowe typu Microsoft Office lub równoważne, warunki równoważności:</w:t>
            </w:r>
          </w:p>
          <w:p w:rsidR="00670AF5" w:rsidRPr="00670AF5" w:rsidRDefault="00670AF5"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670AF5">
              <w:rPr>
                <w:rFonts w:ascii="Times New Roman" w:eastAsia="Times New Roman" w:hAnsi="Times New Roman" w:cs="Times New Roman"/>
                <w:bCs/>
                <w:bdr w:val="none" w:sz="0" w:space="0" w:color="auto" w:frame="1"/>
                <w:lang w:eastAsia="pl-PL"/>
              </w:rPr>
              <w:t>I. Wymagania odnośnie interfejsu użytkownika: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Pełna polska wersja językowa interfejsu użytkownika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Prostota i intuicyjność obsługi, pozwalająca na pracę osobom nieposiadającym umiejętności technicznych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umożliwia wykorzystanie schematów XML</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3. obsługuje w ramach standardu formatu podpis elektroniczny zgodnie z Tabelą A.1.1 </w:t>
            </w:r>
            <w:r w:rsidRPr="00670AF5">
              <w:rPr>
                <w:rFonts w:ascii="Times New Roman" w:eastAsia="Times New Roman" w:hAnsi="Times New Roman" w:cs="Times New Roman"/>
                <w:lang w:eastAsia="pl-PL"/>
              </w:rPr>
              <w:lastRenderedPageBreak/>
              <w:t>załącznika 2 Rozporządzenia w sprawie minimalnych wymagań dla systemów teleinformatycznych (Dz.U.05.212.1766)</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 Do aplikacji musi być dostępna pełna dokumentacja w języku polskim.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 Pakiet zintegrowanych aplikacji biurowych musi zawierać: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Edytor tekstów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Arkusz kalkulacyjny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Narzędzie do przygotowywania i prowadzenia prezentacji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Narzędzie do tworzenia drukowanych materiałów informacyjnych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Narzędzie do tworzenia i pracy z lokalną bazą danych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Narzędzie do zarządzania informacją prywatą (pocztą elektroniczną, kalendarzem, kontaktami i zadaniami)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VII. Edytor tekstów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Wstawianie oraz formatowanie tabel</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Wstawianie oraz formatowanie obiektów graficznych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Wstawianie wykresów i tabel z arkusza kalkulacyjnego (wliczając tabele przestawne)</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Automatyczne numerowanie rozdziałów, punktów, akapitów, tabel i rysunków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Automatyczne tworzenie spisów treści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Formatowanie nagłówków i stopek stron</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Sprawdzanie pisowni w języku polskim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Śledzenie zmian wprowadzonych przez użytkowników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Nagrywanie, tworzenie i edycję makr automatyzujących wykonywanie czynności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Określenie układu strony (pionowa/pozioma)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12. Wydruk dokumentów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15. Zabezpieczenie dokumentów hasłem przed odczytem oraz przed wprowadzaniem modyfikacji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VIII. Arkusz kalkulacyjny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raportów tabelarycznych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Tworzenie wykresów liniowych (wraz linią trendu), słupkowych, kołowych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670AF5">
              <w:rPr>
                <w:rFonts w:ascii="Times New Roman" w:eastAsia="Times New Roman" w:hAnsi="Times New Roman" w:cs="Times New Roman"/>
                <w:lang w:eastAsia="pl-PL"/>
              </w:rPr>
              <w:t>webservice</w:t>
            </w:r>
            <w:proofErr w:type="spellEnd"/>
            <w:r w:rsidRPr="00670AF5">
              <w:rPr>
                <w:rFonts w:ascii="Times New Roman" w:eastAsia="Times New Roman" w:hAnsi="Times New Roman" w:cs="Times New Roman"/>
                <w:lang w:eastAsia="pl-PL"/>
              </w:rPr>
              <w:t>)</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Wyszukiwanie i zamianę danych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Wykonywanie analiz danych przy użyciu formatowania warunkowego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Nazywanie komórek arkusza i odwoływanie się w formułach po takiej nazwie</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Nagrywanie, tworzenie i edycję makr automatyzujących wykonywanie czynności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Formatowanie czasu, daty i wartości finansowych z polskim formatem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Zapis wielu arkuszy kalkulacyjnych w jednym pliku.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13. Zachowanie pełnej zgodności z formatami plików utworzonych za pomocą oprogramowania Microsoft Excel 2003 - 2010, z uwzględnieniem poprawnej realizacji użytych w nich funkcji specjalnych i makropoleceń..</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Zabezpieczenie dokumentów hasłem przed odczytem oraz przed wprowadzaniem modyfikacji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IX. Narzędzie do przygotowywania i prowadzenia prezentacji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Przygotowywanie prezentacji multimedialnych, które będą:</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Prezentowane przy użyciu projektora multimedialnego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Drukowane w formacie umożliwiającym robienie notatek</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Zapisane jako prezentacja tylko do odczytu.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Nagrywanie narracji i dołączanie jej do prezentacji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Opatrywanie slajdów notatkami dla prezentera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Umieszczanie i formatowanie tekstów, obiektów graficznych, tabel, nagrań dźwiękowych i wideo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Umieszczanie tabel i wykresów pochodzących z arkusza kalkulacyjnego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Odświeżenie wykresu znajdującego się w prezentacji po zmianie danych w źródłowym arkuszu kalkulacyjnym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Możliwość tworzenia animacji obiektów i całych slajdów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Pełna zgodność z formatami plików utworzonych za pomocą oprogramowania MS PowerPoint 2003 - 2013</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 Narzędzie do tworzenia drukowanych materiałów informacyjnych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i edycję drukowanych materiałów informacyjnych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Tworzenie materiałów przy użyciu dostępnych z narzędziem szablonów: broszur, biuletynów, katalogów.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Edycję poszczególnych stron materiałów.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4. Podział treści na kolumny.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Umieszczanie elementów graficznych.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wykorzystanie mechanizmu korespondencji seryjnej</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Płynne przesuwanie elementów po całej stronie publikacji.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Eksport publikacji do formatu PDF oraz TIFF.</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Wydruk publikacji.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Możliwość przygotowywania materiałów do wydruku w standardzie CMYK.</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XI. Narzędzie do tworzenia i pracy z lokalną bazą danych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bazy danych przez zdefiniowanie:</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Tabel składających się z unikatowego klucza i pól różnych typów, w tym tekstowych i liczbowych.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Relacji pomiędzy tabelami</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Formularzy do wprowadzania i edycji danych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Raportów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Edycję danych i zapisywanie ich w lokalnie przechowywanej bazie danych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Tworzenie bazy danych przy użyciu zdefiniowanych szablonów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XII. Narzędzie do zarządzania informacją prywatną (pocztą elektroniczną, kalendarzem, kontaktami i zadaniami) musi umożliwiać:</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Pobieranie i wysyłanie poczty elektronicznej z serwera pocztowego</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Filtrowanie niechcianej poczty elektronicznej (SPAM) oraz określanie listy zablokowanych i bezpiecznych nadawców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Tworzenie katalogów, pozwalających katalogować pocztę elektroniczną</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4. Tworzenie reguł przenoszących automatycznie nową pocztę elektroniczną do określonych katalogów bazując na słowach zawartych w tytule, adresie nadawcy i </w:t>
            </w:r>
            <w:r w:rsidRPr="00670AF5">
              <w:rPr>
                <w:rFonts w:ascii="Times New Roman" w:eastAsia="Times New Roman" w:hAnsi="Times New Roman" w:cs="Times New Roman"/>
                <w:lang w:eastAsia="pl-PL"/>
              </w:rPr>
              <w:lastRenderedPageBreak/>
              <w:t>odbiorcy</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Oflagowanie poczty elektronicznej z określeniem terminu przypomnienia</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Zarządzanie kalendarzem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Udostępnianie kalendarza innym użytkownikom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Przeglądanie kalendarza innych użytkowników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Zapraszanie uczestników na spotkanie, co po ich akceptacji powoduje automatyczne wprowadzenie spotkania w ich kalendarzach</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Zarządzanie listą zadań</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Zlecanie zadań innym użytkownikom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Zarządzanie listą kontaktów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Udostępnianie listy kontaktów innym użytkownikom</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Przeglądanie listy kontaktów innych użytkowników</w:t>
            </w:r>
          </w:p>
          <w:p w:rsidR="00670AF5" w:rsidRPr="00670AF5" w:rsidRDefault="00670AF5"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15. Możliwość przesyłania kontaktów innym użytkowników</w:t>
            </w:r>
          </w:p>
          <w:p w:rsidR="00670AF5" w:rsidRPr="00670AF5" w:rsidRDefault="00670AF5"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Nie dopuszcza się w tym zakresie licencji pochodzących z rynku wtórnego. </w:t>
            </w:r>
          </w:p>
          <w:p w:rsidR="00670AF5" w:rsidRPr="00670AF5" w:rsidRDefault="00670AF5" w:rsidP="007014FE">
            <w:pPr>
              <w:pStyle w:val="Standard"/>
              <w:jc w:val="both"/>
              <w:rPr>
                <w:rFonts w:cs="Times New Roman"/>
                <w:sz w:val="22"/>
                <w:szCs w:val="22"/>
              </w:rPr>
            </w:pPr>
            <w:r w:rsidRPr="00670AF5">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670AF5" w:rsidRPr="000D37A5" w:rsidRDefault="00670AF5" w:rsidP="006F577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0AF5" w:rsidRPr="000D37A5" w:rsidRDefault="00670AF5" w:rsidP="006F577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0AF5" w:rsidRPr="000D37A5" w:rsidRDefault="00670AF5" w:rsidP="006F5774">
            <w:pPr>
              <w:spacing w:after="0"/>
              <w:jc w:val="both"/>
              <w:rPr>
                <w:rFonts w:ascii="Times New Roman" w:hAnsi="Times New Roman" w:cs="Times New Roman"/>
              </w:rPr>
            </w:pPr>
          </w:p>
        </w:tc>
      </w:tr>
      <w:tr w:rsidR="00670AF5"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0AF5" w:rsidRPr="007D6C68" w:rsidRDefault="00670AF5" w:rsidP="00670AF5">
            <w:pPr>
              <w:spacing w:after="0"/>
              <w:jc w:val="both"/>
              <w:rPr>
                <w:rFonts w:ascii="Times New Roman" w:hAnsi="Times New Roman" w:cs="Times New Roman"/>
                <w:sz w:val="20"/>
              </w:rPr>
            </w:pPr>
            <w:r>
              <w:rPr>
                <w:rFonts w:ascii="Times New Roman" w:hAnsi="Times New Roman" w:cs="Times New Roman"/>
                <w:sz w:val="20"/>
              </w:rPr>
              <w:lastRenderedPageBreak/>
              <w:t>305</w:t>
            </w:r>
            <w:r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0AF5" w:rsidRPr="000D37A5" w:rsidRDefault="00670AF5" w:rsidP="00670AF5">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670AF5" w:rsidRDefault="00670AF5"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670AF5" w:rsidRPr="00C63030" w:rsidRDefault="00670AF5"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670AF5" w:rsidRDefault="00670AF5"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670AF5" w:rsidRDefault="00670AF5" w:rsidP="007014FE">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670AF5" w:rsidRDefault="00670AF5" w:rsidP="007014FE">
            <w:pPr>
              <w:spacing w:after="0" w:line="240" w:lineRule="auto"/>
              <w:jc w:val="both"/>
              <w:rPr>
                <w:rFonts w:ascii="Times New Roman" w:hAnsi="Times New Roman" w:cs="Times New Roman"/>
              </w:rPr>
            </w:pPr>
            <w:r>
              <w:rPr>
                <w:rFonts w:ascii="Times New Roman" w:hAnsi="Times New Roman" w:cs="Times New Roman"/>
              </w:rPr>
              <w:lastRenderedPageBreak/>
              <w:t>- wbudowane głośniki,</w:t>
            </w:r>
          </w:p>
          <w:p w:rsidR="00670AF5" w:rsidRPr="00E74FEA" w:rsidRDefault="00670AF5"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670AF5" w:rsidRPr="000D37A5" w:rsidRDefault="00670AF5" w:rsidP="00670AF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0AF5" w:rsidRPr="000D37A5" w:rsidRDefault="00670AF5" w:rsidP="00670AF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0AF5" w:rsidRPr="000D37A5" w:rsidRDefault="00670AF5" w:rsidP="00670AF5">
            <w:pPr>
              <w:spacing w:after="0"/>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306.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D6C68">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sidR="007014FE">
              <w:rPr>
                <w:rFonts w:ascii="Times New Roman" w:hAnsi="Times New Roman" w:cs="Times New Roman"/>
              </w:rPr>
              <w:t>ądzenia z systemem Android, IOS lub innym równoważnym</w:t>
            </w:r>
            <w:r w:rsidRPr="000D37A5">
              <w:rPr>
                <w:rFonts w:ascii="Times New Roman" w:hAnsi="Times New Roman" w:cs="Times New Roman"/>
              </w:rPr>
              <w:t xml:space="preserve">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5 sztuk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27572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sidR="007014FE">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sidR="00670AF5">
              <w:rPr>
                <w:rFonts w:ascii="Times New Roman" w:hAnsi="Times New Roman" w:cs="Times New Roman"/>
              </w:rPr>
              <w:t xml:space="preserve"> Os lub innym równoważnym.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014F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mechaniczne wraz z dodatkowym modułem na płytce zawierającym mikrokontroler wyposażony w co najmniej 14 wejść/wyjść, napięcie zasilania od</w:t>
            </w:r>
            <w:r w:rsidR="007014FE">
              <w:rPr>
                <w:rFonts w:ascii="Times New Roman" w:hAnsi="Times New Roman" w:cs="Times New Roman"/>
              </w:rPr>
              <w:t xml:space="preserve"> około</w:t>
            </w:r>
            <w:r w:rsidRPr="000D37A5">
              <w:rPr>
                <w:rFonts w:ascii="Times New Roman" w:hAnsi="Times New Roman" w:cs="Times New Roman"/>
              </w:rPr>
              <w:t xml:space="preserve">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7014FE">
              <w:rPr>
                <w:rFonts w:ascii="Times New Roman" w:hAnsi="Times New Roman" w:cs="Times New Roman"/>
              </w:rPr>
              <w:t xml:space="preserve">i </w:t>
            </w:r>
            <w:proofErr w:type="spellStart"/>
            <w:r w:rsidR="007014FE">
              <w:rPr>
                <w:rFonts w:ascii="Times New Roman" w:hAnsi="Times New Roman" w:cs="Times New Roman"/>
              </w:rPr>
              <w:t>Flash</w:t>
            </w:r>
            <w:proofErr w:type="spellEnd"/>
            <w:r w:rsidR="007014FE">
              <w:rPr>
                <w:rFonts w:ascii="Times New Roman" w:hAnsi="Times New Roman" w:cs="Times New Roman"/>
              </w:rPr>
              <w:t xml:space="preserve"> oraz 2 </w:t>
            </w:r>
            <w:proofErr w:type="spellStart"/>
            <w:r w:rsidR="007014FE">
              <w:rPr>
                <w:rFonts w:ascii="Times New Roman" w:hAnsi="Times New Roman" w:cs="Times New Roman"/>
              </w:rPr>
              <w:t>kb</w:t>
            </w:r>
            <w:proofErr w:type="spellEnd"/>
            <w:r w:rsidR="007014FE">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t>309</w:t>
            </w:r>
            <w:r w:rsidR="00674C6F" w:rsidRPr="007D6C68">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Zestaw do nauki programowa</w:t>
            </w:r>
            <w:r w:rsidRPr="000D37A5">
              <w:rPr>
                <w:rFonts w:ascii="Times New Roman" w:hAnsi="Times New Roman" w:cs="Times New Roman"/>
              </w:rPr>
              <w:lastRenderedPageBreak/>
              <w:t xml:space="preserv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Pakiet zawierający zestawy uczące budowy programowania urządzeń lub równoważne: zestaw do kursu budowy wielozadaniowych </w:t>
            </w:r>
            <w:r w:rsidRPr="000D37A5">
              <w:rPr>
                <w:rFonts w:ascii="Times New Roman" w:hAnsi="Times New Roman" w:cs="Times New Roman"/>
              </w:rPr>
              <w:lastRenderedPageBreak/>
              <w:t>robotów, z niezbędną mechaniką, elektroniką, bateriami, z oryginalnym sterownikiem, podkładką pod mysz. Kompatybilny z kursem</w:t>
            </w:r>
            <w:r w:rsidR="00670AF5">
              <w:rPr>
                <w:rFonts w:ascii="Times New Roman" w:hAnsi="Times New Roman" w:cs="Times New Roman"/>
              </w:rPr>
              <w:t xml:space="preserve"> typu</w:t>
            </w:r>
            <w:r w:rsidRPr="000D37A5">
              <w:rPr>
                <w:rFonts w:ascii="Times New Roman" w:hAnsi="Times New Roman" w:cs="Times New Roman"/>
              </w:rPr>
              <w:t xml:space="preserve"> </w:t>
            </w:r>
            <w:proofErr w:type="spellStart"/>
            <w:r w:rsidRPr="000D37A5">
              <w:rPr>
                <w:rFonts w:ascii="Times New Roman" w:hAnsi="Times New Roman" w:cs="Times New Roman"/>
              </w:rPr>
              <w:t>Arduino</w:t>
            </w:r>
            <w:proofErr w:type="spellEnd"/>
            <w:r w:rsidR="00670AF5">
              <w:rPr>
                <w:rFonts w:ascii="Times New Roman" w:hAnsi="Times New Roman" w:cs="Times New Roman"/>
              </w:rPr>
              <w:t xml:space="preserve">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310.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w:t>
            </w:r>
            <w:proofErr w:type="spellStart"/>
            <w:r w:rsidRPr="000D37A5">
              <w:rPr>
                <w:rFonts w:ascii="Times New Roman" w:hAnsi="Times New Roman" w:cs="Times New Roman"/>
              </w:rPr>
              <w:t>Bluetooth</w:t>
            </w:r>
            <w:proofErr w:type="spellEnd"/>
            <w:r w:rsidRPr="000D37A5">
              <w:rPr>
                <w:rFonts w:ascii="Times New Roman" w:hAnsi="Times New Roman" w:cs="Times New Roman"/>
              </w:rPr>
              <w:t xml:space="preserve">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w:t>
            </w:r>
            <w:r w:rsidR="007014FE">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5914EE">
            <w:pPr>
              <w:spacing w:after="0"/>
              <w:jc w:val="both"/>
              <w:rPr>
                <w:rFonts w:ascii="Times New Roman" w:hAnsi="Times New Roman" w:cs="Times New Roman"/>
                <w:sz w:val="20"/>
              </w:rPr>
            </w:pPr>
            <w:r>
              <w:rPr>
                <w:rFonts w:ascii="Times New Roman" w:hAnsi="Times New Roman" w:cs="Times New Roman"/>
                <w:sz w:val="20"/>
              </w:rPr>
              <w:t>311.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w:t>
            </w:r>
            <w:proofErr w:type="spellStart"/>
            <w:r w:rsidRPr="000D37A5">
              <w:rPr>
                <w:rFonts w:ascii="Times New Roman" w:hAnsi="Times New Roman" w:cs="Times New Roman"/>
              </w:rPr>
              <w:t>online</w:t>
            </w:r>
            <w:proofErr w:type="spellEnd"/>
            <w:r w:rsidRPr="000D37A5">
              <w:rPr>
                <w:rFonts w:ascii="Times New Roman" w:hAnsi="Times New Roman" w:cs="Times New Roman"/>
              </w:rPr>
              <w:t xml:space="preserv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moduł antykradzieżowy, asystent rodzica, zapora sieciowa, narzę</w:t>
            </w:r>
            <w:r w:rsidR="00275721">
              <w:rPr>
                <w:rFonts w:ascii="Times New Roman" w:hAnsi="Times New Roman" w:cs="Times New Roman"/>
              </w:rPr>
              <w:t xml:space="preserve">dzia do optymalizacji systemu. </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School</w:t>
            </w:r>
            <w:proofErr w:type="spellEnd"/>
            <w:r w:rsidRPr="000D37A5">
              <w:rPr>
                <w:rFonts w:ascii="Times New Roman" w:hAnsi="Times New Roman" w:cs="Times New Roman"/>
              </w:rPr>
              <w:t xml:space="preserve"> lub równoważny, mających funkcję komputera dla potrzeb przeprowadzenia zajęć lekcyjnych umożliwiające instruowanie, demonstrację, zarządzanie, monitorowan</w:t>
            </w:r>
            <w:r w:rsidR="007D6C68">
              <w:rPr>
                <w:rFonts w:ascii="Times New Roman" w:hAnsi="Times New Roman" w:cs="Times New Roman"/>
              </w:rPr>
              <w:t>ie i ocenianie. W ramach opcji: rejestracja</w:t>
            </w:r>
            <w:r w:rsidRPr="000D37A5">
              <w:rPr>
                <w:rFonts w:ascii="Times New Roman" w:hAnsi="Times New Roman" w:cs="Times New Roman"/>
              </w:rPr>
              <w:t xml:space="preserve"> uczniów na początku każdej lekcji, zapoznanie ze szczegółami bieżącej lekcji wraz z celami i oczekiwanymi rezultatami lekcji, wygaszanie i zablokowanie wszystkich ekranów uczniów, przesyłanie plików do wybranego ucznia lub wielu urządzeń uczniów w ramach jednej </w:t>
            </w:r>
            <w:r w:rsidRPr="000D37A5">
              <w:rPr>
                <w:rFonts w:ascii="Times New Roman" w:hAnsi="Times New Roman" w:cs="Times New Roman"/>
              </w:rPr>
              <w:lastRenderedPageBreak/>
              <w:t>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914EE">
            <w:pPr>
              <w:spacing w:after="0"/>
              <w:jc w:val="both"/>
              <w:rPr>
                <w:rFonts w:ascii="Times New Roman" w:hAnsi="Times New Roman" w:cs="Times New Roman"/>
              </w:rPr>
            </w:pPr>
          </w:p>
        </w:tc>
      </w:tr>
      <w:tr w:rsidR="00674C6F" w:rsidRPr="000D37A5" w:rsidTr="007D6C68">
        <w:tc>
          <w:tcPr>
            <w:tcW w:w="568" w:type="dxa"/>
            <w:tcBorders>
              <w:top w:val="single" w:sz="4" w:space="0" w:color="auto"/>
              <w:left w:val="single" w:sz="4" w:space="0" w:color="auto"/>
              <w:bottom w:val="single" w:sz="4" w:space="0" w:color="auto"/>
              <w:right w:val="single" w:sz="4" w:space="0" w:color="auto"/>
            </w:tcBorders>
            <w:hideMark/>
          </w:tcPr>
          <w:p w:rsidR="00674C6F" w:rsidRPr="007D6C68" w:rsidRDefault="00275721" w:rsidP="000D37A5">
            <w:pPr>
              <w:jc w:val="both"/>
              <w:rPr>
                <w:rFonts w:ascii="Times New Roman" w:hAnsi="Times New Roman" w:cs="Times New Roman"/>
                <w:sz w:val="20"/>
              </w:rPr>
            </w:pPr>
            <w:r>
              <w:rPr>
                <w:rFonts w:ascii="Times New Roman" w:hAnsi="Times New Roman" w:cs="Times New Roman"/>
                <w:sz w:val="20"/>
              </w:rPr>
              <w:lastRenderedPageBreak/>
              <w:t>312.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914EE">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bl>
    <w:p w:rsidR="005721A0" w:rsidRDefault="005721A0" w:rsidP="005721A0">
      <w:pPr>
        <w:jc w:val="cente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914EE">
        <w:rPr>
          <w:rFonts w:ascii="Times New Roman" w:hAnsi="Times New Roman" w:cs="Times New Roman"/>
          <w:b/>
          <w:sz w:val="28"/>
        </w:rPr>
        <w:t xml:space="preserve">Szkoła Podstawowa im. Ratowników Tatrzańskich w Murzasichlu, ul. </w:t>
      </w:r>
      <w:proofErr w:type="spellStart"/>
      <w:r w:rsidRPr="005914EE">
        <w:rPr>
          <w:rFonts w:ascii="Times New Roman" w:hAnsi="Times New Roman" w:cs="Times New Roman"/>
          <w:b/>
          <w:sz w:val="28"/>
        </w:rPr>
        <w:t>Sądelska</w:t>
      </w:r>
      <w:proofErr w:type="spellEnd"/>
      <w:r w:rsidRPr="005914EE">
        <w:rPr>
          <w:rFonts w:ascii="Times New Roman" w:hAnsi="Times New Roman" w:cs="Times New Roman"/>
          <w:b/>
          <w:sz w:val="28"/>
        </w:rPr>
        <w:t xml:space="preserve"> 31, 34-531 Murzasichle</w:t>
      </w:r>
    </w:p>
    <w:tbl>
      <w:tblPr>
        <w:tblW w:w="9498" w:type="dxa"/>
        <w:tblInd w:w="-34" w:type="dxa"/>
        <w:tblLayout w:type="fixed"/>
        <w:tblLook w:val="04A0"/>
      </w:tblPr>
      <w:tblGrid>
        <w:gridCol w:w="568"/>
        <w:gridCol w:w="1417"/>
        <w:gridCol w:w="4253"/>
        <w:gridCol w:w="1134"/>
        <w:gridCol w:w="992"/>
        <w:gridCol w:w="1134"/>
      </w:tblGrid>
      <w:tr w:rsidR="00674C6F" w:rsidRPr="000D37A5" w:rsidTr="005914EE">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914EE" w:rsidRDefault="00674C6F" w:rsidP="005914EE">
            <w:pPr>
              <w:spacing w:after="0"/>
              <w:jc w:val="center"/>
              <w:rPr>
                <w:rFonts w:ascii="Times New Roman" w:hAnsi="Times New Roman" w:cs="Times New Roman"/>
                <w:b/>
              </w:rPr>
            </w:pPr>
            <w:r w:rsidRPr="005914EE">
              <w:rPr>
                <w:rFonts w:ascii="Times New Roman" w:hAnsi="Times New Roman" w:cs="Times New Roman"/>
                <w:b/>
                <w:sz w:val="28"/>
              </w:rPr>
              <w:t>Koduję i programuję</w:t>
            </w: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5914EE" w:rsidP="000D37A5">
            <w:pPr>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914EE" w:rsidRDefault="00674C6F" w:rsidP="000D37A5">
            <w:pPr>
              <w:jc w:val="both"/>
              <w:rPr>
                <w:rFonts w:ascii="Times New Roman" w:hAnsi="Times New Roman" w:cs="Times New Roman"/>
                <w:b/>
              </w:rPr>
            </w:pPr>
            <w:r w:rsidRPr="005914EE">
              <w:rPr>
                <w:rFonts w:ascii="Times New Roman" w:hAnsi="Times New Roman" w:cs="Times New Roman"/>
                <w:b/>
              </w:rPr>
              <w:t>Wartość brutto</w:t>
            </w:r>
          </w:p>
        </w:tc>
      </w:tr>
      <w:tr w:rsidR="004C7553" w:rsidRPr="000D37A5" w:rsidTr="005914EE">
        <w:tc>
          <w:tcPr>
            <w:tcW w:w="568" w:type="dxa"/>
            <w:tcBorders>
              <w:top w:val="single" w:sz="4" w:space="0" w:color="auto"/>
              <w:left w:val="single" w:sz="4" w:space="0" w:color="auto"/>
              <w:bottom w:val="single" w:sz="4" w:space="0" w:color="auto"/>
              <w:right w:val="single" w:sz="4" w:space="0" w:color="auto"/>
            </w:tcBorders>
            <w:hideMark/>
          </w:tcPr>
          <w:p w:rsidR="004C7553" w:rsidRPr="005914EE" w:rsidRDefault="004C7553" w:rsidP="00670AF5">
            <w:pPr>
              <w:spacing w:after="0"/>
              <w:jc w:val="both"/>
              <w:rPr>
                <w:rFonts w:ascii="Times New Roman" w:hAnsi="Times New Roman" w:cs="Times New Roman"/>
                <w:sz w:val="20"/>
              </w:rPr>
            </w:pPr>
            <w:r>
              <w:rPr>
                <w:rFonts w:ascii="Times New Roman" w:hAnsi="Times New Roman" w:cs="Times New Roman"/>
                <w:sz w:val="20"/>
              </w:rPr>
              <w:t>313</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4C7553" w:rsidRPr="000D37A5" w:rsidRDefault="004C7553" w:rsidP="004C7553">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w:t>
            </w:r>
            <w:r w:rsidRPr="00B26732">
              <w:rPr>
                <w:rFonts w:ascii="Times New Roman" w:hAnsi="Times New Roman" w:cs="Times New Roman"/>
              </w:rPr>
              <w:lastRenderedPageBreak/>
              <w:t xml:space="preserve">ocenianej na co najmniej 7456 </w:t>
            </w:r>
            <w:proofErr w:type="spellStart"/>
            <w:r w:rsidRPr="00B26732">
              <w:rPr>
                <w:rFonts w:ascii="Times New Roman" w:hAnsi="Times New Roman" w:cs="Times New Roman"/>
              </w:rPr>
              <w:t>pkt</w:t>
            </w:r>
            <w:proofErr w:type="spellEnd"/>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5"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w:t>
            </w:r>
            <w:r w:rsidRPr="00B26732">
              <w:rPr>
                <w:rFonts w:cs="Times New Roman"/>
                <w:sz w:val="22"/>
                <w:szCs w:val="22"/>
              </w:rPr>
              <w:lastRenderedPageBreak/>
              <w:t>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4C7553" w:rsidRPr="00B26732" w:rsidRDefault="004C7553"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4C7553" w:rsidRPr="000D37A5" w:rsidRDefault="004C7553" w:rsidP="00670AF5">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4C7553" w:rsidRPr="000D37A5" w:rsidRDefault="004C7553" w:rsidP="00670AF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C7553" w:rsidRPr="000D37A5" w:rsidRDefault="004C7553" w:rsidP="00670AF5">
            <w:pPr>
              <w:spacing w:after="0"/>
              <w:jc w:val="both"/>
              <w:rPr>
                <w:rFonts w:ascii="Times New Roman" w:hAnsi="Times New Roman" w:cs="Times New Roman"/>
              </w:rPr>
            </w:pPr>
          </w:p>
        </w:tc>
      </w:tr>
      <w:tr w:rsidR="004C7553" w:rsidRPr="000D37A5" w:rsidTr="005914EE">
        <w:tc>
          <w:tcPr>
            <w:tcW w:w="568" w:type="dxa"/>
            <w:tcBorders>
              <w:top w:val="single" w:sz="4" w:space="0" w:color="auto"/>
              <w:left w:val="single" w:sz="4" w:space="0" w:color="auto"/>
              <w:bottom w:val="single" w:sz="4" w:space="0" w:color="auto"/>
              <w:right w:val="single" w:sz="4" w:space="0" w:color="auto"/>
            </w:tcBorders>
            <w:hideMark/>
          </w:tcPr>
          <w:p w:rsidR="004C7553" w:rsidRPr="005914EE" w:rsidRDefault="004C7553" w:rsidP="000D37A5">
            <w:pPr>
              <w:jc w:val="both"/>
              <w:rPr>
                <w:rFonts w:ascii="Times New Roman" w:hAnsi="Times New Roman" w:cs="Times New Roman"/>
                <w:sz w:val="20"/>
              </w:rPr>
            </w:pPr>
            <w:r>
              <w:rPr>
                <w:rFonts w:ascii="Times New Roman" w:hAnsi="Times New Roman" w:cs="Times New Roman"/>
                <w:sz w:val="20"/>
              </w:rPr>
              <w:lastRenderedPageBreak/>
              <w:t>314</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4C7553" w:rsidRPr="000D37A5" w:rsidRDefault="004C7553" w:rsidP="004C7553">
            <w:pPr>
              <w:jc w:val="both"/>
              <w:rPr>
                <w:rFonts w:ascii="Times New Roman" w:hAnsi="Times New Roman" w:cs="Times New Roman"/>
              </w:rPr>
            </w:pPr>
            <w:r w:rsidRPr="000D37A5">
              <w:rPr>
                <w:rFonts w:ascii="Times New Roman" w:hAnsi="Times New Roman" w:cs="Times New Roman"/>
              </w:rPr>
              <w:t>Komputer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4C7553" w:rsidRPr="00B26732" w:rsidRDefault="004C7553" w:rsidP="007014FE">
            <w:pPr>
              <w:pStyle w:val="Standard"/>
              <w:jc w:val="both"/>
              <w:rPr>
                <w:rFonts w:cs="Times New Roman"/>
                <w:sz w:val="22"/>
                <w:szCs w:val="22"/>
              </w:rPr>
            </w:pPr>
            <w:r w:rsidRPr="00B26732">
              <w:rPr>
                <w:rFonts w:cs="Times New Roman"/>
                <w:sz w:val="22"/>
                <w:szCs w:val="22"/>
              </w:rPr>
              <w:t>Urządzenie o parametrach nie mniejszych niż lub równoważnych:</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procesor wielordzeniowy, zgodny z architekturą x86, możliwość uruchomienia aplikacji 64 bitowych, o średniej wydajności ocenianej na co najmniej 9241 </w:t>
            </w:r>
            <w:proofErr w:type="spellStart"/>
            <w:r w:rsidRPr="00B26732">
              <w:rPr>
                <w:rFonts w:cs="Times New Roman"/>
                <w:sz w:val="22"/>
                <w:szCs w:val="22"/>
              </w:rPr>
              <w:t>pkt</w:t>
            </w:r>
            <w:proofErr w:type="spellEnd"/>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17"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pamięć podręczna Cache – minimum 9 MB, </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pamięć RAM minimum 8 GB DDR4, </w:t>
            </w:r>
          </w:p>
          <w:p w:rsidR="004C7553" w:rsidRPr="00B26732" w:rsidRDefault="004C7553" w:rsidP="007014FE">
            <w:pPr>
              <w:pStyle w:val="Standard"/>
              <w:jc w:val="both"/>
              <w:rPr>
                <w:rFonts w:cs="Times New Roman"/>
                <w:sz w:val="22"/>
                <w:szCs w:val="22"/>
              </w:rPr>
            </w:pPr>
            <w:r w:rsidRPr="00B26732">
              <w:rPr>
                <w:rFonts w:cs="Times New Roman"/>
                <w:sz w:val="22"/>
                <w:szCs w:val="22"/>
              </w:rPr>
              <w:t>- możliwość rozbudowy do 32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4C7553" w:rsidRPr="00B26732" w:rsidRDefault="004C7553" w:rsidP="007014FE">
            <w:pPr>
              <w:pStyle w:val="Standard"/>
              <w:jc w:val="both"/>
              <w:rPr>
                <w:rFonts w:cs="Times New Roman"/>
                <w:sz w:val="22"/>
                <w:szCs w:val="22"/>
              </w:rPr>
            </w:pPr>
            <w:r w:rsidRPr="00B26732">
              <w:rPr>
                <w:rFonts w:cs="Times New Roman"/>
                <w:sz w:val="22"/>
                <w:szCs w:val="22"/>
              </w:rPr>
              <w:t>- dysk SSD minimum 256 GB,</w:t>
            </w:r>
          </w:p>
          <w:p w:rsidR="004C7553" w:rsidRPr="00B26732" w:rsidRDefault="004C7553" w:rsidP="007014FE">
            <w:pPr>
              <w:pStyle w:val="Standard"/>
              <w:jc w:val="both"/>
              <w:rPr>
                <w:rFonts w:cs="Times New Roman"/>
                <w:sz w:val="22"/>
                <w:szCs w:val="22"/>
              </w:rPr>
            </w:pPr>
            <w:r w:rsidRPr="00B26732">
              <w:rPr>
                <w:rFonts w:cs="Times New Roman"/>
                <w:sz w:val="22"/>
                <w:szCs w:val="22"/>
              </w:rPr>
              <w:t>- wbudowane napędy optyczne,</w:t>
            </w:r>
          </w:p>
          <w:p w:rsidR="004C7553" w:rsidRPr="00B26732" w:rsidRDefault="004C7553" w:rsidP="007014FE">
            <w:pPr>
              <w:pStyle w:val="Standard"/>
              <w:jc w:val="both"/>
              <w:rPr>
                <w:rFonts w:cs="Times New Roman"/>
                <w:sz w:val="22"/>
                <w:szCs w:val="22"/>
              </w:rPr>
            </w:pPr>
            <w:r w:rsidRPr="00B26732">
              <w:rPr>
                <w:rFonts w:cs="Times New Roman"/>
                <w:sz w:val="22"/>
                <w:szCs w:val="22"/>
              </w:rPr>
              <w:t>- zintegrowana karta dźwiękowa,</w:t>
            </w:r>
          </w:p>
          <w:p w:rsidR="004C7553" w:rsidRPr="00B26732" w:rsidRDefault="004C7553" w:rsidP="007014FE">
            <w:pPr>
              <w:pStyle w:val="Standard"/>
              <w:jc w:val="both"/>
              <w:rPr>
                <w:rFonts w:cs="Times New Roman"/>
                <w:sz w:val="22"/>
                <w:szCs w:val="22"/>
              </w:rPr>
            </w:pPr>
            <w:r w:rsidRPr="00B26732">
              <w:rPr>
                <w:rFonts w:cs="Times New Roman"/>
                <w:sz w:val="22"/>
                <w:szCs w:val="22"/>
              </w:rPr>
              <w:t>- łączność Wi-Fi, Bluetooth,</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4C7553" w:rsidRPr="00B26732" w:rsidRDefault="004C7553" w:rsidP="007014FE">
            <w:pPr>
              <w:pStyle w:val="Standard"/>
              <w:jc w:val="both"/>
              <w:rPr>
                <w:rFonts w:cs="Times New Roman"/>
                <w:sz w:val="22"/>
                <w:szCs w:val="22"/>
              </w:rPr>
            </w:pPr>
            <w:r w:rsidRPr="00B26732">
              <w:rPr>
                <w:rFonts w:cs="Times New Roman"/>
                <w:sz w:val="22"/>
                <w:szCs w:val="22"/>
              </w:rPr>
              <w:t>- HDMI - 1 szt.</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4C7553" w:rsidRPr="00B26732" w:rsidRDefault="004C7553"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lastRenderedPageBreak/>
              <w:t>System operacyjny umożliwiający integrację z posiadanym przez Zamawiającego systemem Active Directory i pozwalająca na wdrożenie jednolitej polityki bezpieczeństwa dla wszystkich komputerów w sieci. Mus</w:t>
            </w:r>
            <w:r>
              <w:rPr>
                <w:rFonts w:ascii="Times New Roman" w:hAnsi="Times New Roman" w:cs="Times New Roman"/>
                <w:color w:val="auto"/>
                <w:sz w:val="22"/>
                <w:szCs w:val="22"/>
              </w:rPr>
              <w:t xml:space="preserve">i umożliwiać instalację pakietu </w:t>
            </w:r>
            <w:r w:rsidRPr="00B26732">
              <w:rPr>
                <w:rFonts w:ascii="Times New Roman" w:hAnsi="Times New Roman" w:cs="Times New Roman"/>
                <w:color w:val="auto"/>
                <w:sz w:val="22"/>
                <w:szCs w:val="22"/>
              </w:rPr>
              <w:t xml:space="preserve">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4C7553" w:rsidRPr="00B26732" w:rsidRDefault="004C7553" w:rsidP="007014FE">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4C7553" w:rsidRPr="00B26732" w:rsidRDefault="004C7553"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II. Oprogramowanie musi umożliwiać tworzenie i edycję dokumentów </w:t>
            </w:r>
            <w:r w:rsidRPr="00B26732">
              <w:rPr>
                <w:rFonts w:ascii="Times New Roman" w:eastAsia="Times New Roman" w:hAnsi="Times New Roman" w:cs="Times New Roman"/>
                <w:lang w:eastAsia="pl-PL"/>
              </w:rPr>
              <w:lastRenderedPageBreak/>
              <w:t>elektronicznych w ustalonym formacie, który spełnia następujące warunki: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5. Automatyczne numerowanie rozdziałów, punktów, akapitów, tabel i rysunków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8. Wykonywanie analiz danych przy użyciu formatowania warunkowego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12. Pełna zgodność z formatami plików </w:t>
            </w:r>
            <w:r w:rsidRPr="00B26732">
              <w:rPr>
                <w:rFonts w:ascii="Times New Roman" w:eastAsia="Times New Roman" w:hAnsi="Times New Roman" w:cs="Times New Roman"/>
                <w:lang w:eastAsia="pl-PL"/>
              </w:rPr>
              <w:lastRenderedPageBreak/>
              <w:t>utworzonych za pomocą oprogramowania MS PowerPoint 2003 - 2013</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 Pobieranie i wysyłanie poczty elektronicznej z serwera pocztowego</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4C7553" w:rsidRPr="00B26732" w:rsidRDefault="004C7553"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4C7553" w:rsidRPr="00B26732" w:rsidRDefault="004C7553"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4C7553" w:rsidRPr="00B26732" w:rsidRDefault="004C7553" w:rsidP="007014FE">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4C7553" w:rsidRPr="000D37A5" w:rsidRDefault="004C7553"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4C7553" w:rsidRPr="000D37A5" w:rsidRDefault="004C7553"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C7553" w:rsidRPr="000D37A5" w:rsidRDefault="004C7553" w:rsidP="000D37A5">
            <w:pPr>
              <w:jc w:val="both"/>
              <w:rPr>
                <w:rFonts w:ascii="Times New Roman" w:hAnsi="Times New Roman" w:cs="Times New Roman"/>
              </w:rPr>
            </w:pPr>
          </w:p>
        </w:tc>
      </w:tr>
      <w:tr w:rsidR="00D60D87" w:rsidRPr="000D37A5" w:rsidTr="005914EE">
        <w:tc>
          <w:tcPr>
            <w:tcW w:w="568" w:type="dxa"/>
            <w:tcBorders>
              <w:top w:val="single" w:sz="4" w:space="0" w:color="auto"/>
              <w:left w:val="single" w:sz="4" w:space="0" w:color="auto"/>
              <w:bottom w:val="single" w:sz="4" w:space="0" w:color="auto"/>
              <w:right w:val="single" w:sz="4" w:space="0" w:color="auto"/>
            </w:tcBorders>
            <w:hideMark/>
          </w:tcPr>
          <w:p w:rsidR="00D60D87" w:rsidRPr="005914EE" w:rsidRDefault="00D60D87" w:rsidP="004C7553">
            <w:pPr>
              <w:spacing w:after="0"/>
              <w:jc w:val="both"/>
              <w:rPr>
                <w:rFonts w:ascii="Times New Roman" w:hAnsi="Times New Roman" w:cs="Times New Roman"/>
                <w:sz w:val="20"/>
              </w:rPr>
            </w:pPr>
            <w:r w:rsidRPr="005914EE">
              <w:rPr>
                <w:rFonts w:ascii="Times New Roman" w:hAnsi="Times New Roman" w:cs="Times New Roman"/>
                <w:sz w:val="20"/>
              </w:rPr>
              <w:lastRenderedPageBreak/>
              <w:t>3</w:t>
            </w:r>
            <w:r>
              <w:rPr>
                <w:rFonts w:ascii="Times New Roman" w:hAnsi="Times New Roman" w:cs="Times New Roman"/>
                <w:sz w:val="20"/>
              </w:rPr>
              <w:t>15</w:t>
            </w:r>
            <w:r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4C7553">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lastRenderedPageBreak/>
              <w:t xml:space="preserve">- liczba punktów dotykowych nie mniejsza niż 15, </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D60D87" w:rsidRPr="00C63030" w:rsidRDefault="00D60D87"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wbudowane głośniki,</w:t>
            </w:r>
          </w:p>
          <w:p w:rsidR="00D60D87" w:rsidRPr="00E74FEA" w:rsidRDefault="00D60D87"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4C7553">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4C7553">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4C7553">
            <w:pPr>
              <w:spacing w:after="0"/>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316</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sidR="007014FE">
              <w:rPr>
                <w:rFonts w:ascii="Times New Roman" w:hAnsi="Times New Roman" w:cs="Times New Roman"/>
              </w:rPr>
              <w:t>ądzenia z systemem Android, IOS lub inny równoważny</w:t>
            </w:r>
            <w:r w:rsidRPr="000D37A5">
              <w:rPr>
                <w:rFonts w:ascii="Times New Roman" w:hAnsi="Times New Roman" w:cs="Times New Roman"/>
              </w:rPr>
              <w:t xml:space="preserve">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317</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sidR="007014FE">
              <w:rPr>
                <w:rFonts w:ascii="Times New Roman" w:hAnsi="Times New Roman" w:cs="Times New Roman"/>
              </w:rPr>
              <w:t>akumulatorem oraz zasilaczem</w:t>
            </w:r>
            <w:r w:rsidRPr="000D37A5">
              <w:rPr>
                <w:rFonts w:ascii="Times New Roman" w:hAnsi="Times New Roman" w:cs="Times New Roman"/>
              </w:rPr>
              <w:t xml:space="preserve">. Zestaw kompatybilny z oprogramowaniem iOS, </w:t>
            </w:r>
            <w:r w:rsidR="004C7553">
              <w:rPr>
                <w:rFonts w:ascii="Times New Roman" w:hAnsi="Times New Roman" w:cs="Times New Roman"/>
              </w:rPr>
              <w:t>Android, Windows 7 i 8, Mac Os lub innym równoważnym.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318</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014F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w:t>
            </w:r>
            <w:r w:rsidRPr="000D37A5">
              <w:rPr>
                <w:rFonts w:ascii="Times New Roman" w:hAnsi="Times New Roman" w:cs="Times New Roman"/>
              </w:rPr>
              <w:lastRenderedPageBreak/>
              <w:t xml:space="preserve">odbiornikiem podczerwieni, ekspanderem portów, osobnym stabilizatorem, czujniki optyczne i mechaniczne wraz z dodatkowym modułem na płytce zawierającym mikrokontroler wyposażony w co najmniej 14 wejść/wyjść, napięcie zasilania od </w:t>
            </w:r>
            <w:r w:rsidR="007014FE">
              <w:rPr>
                <w:rFonts w:ascii="Times New Roman" w:hAnsi="Times New Roman" w:cs="Times New Roman"/>
              </w:rPr>
              <w:t xml:space="preserve">około </w:t>
            </w:r>
            <w:r w:rsidRPr="000D37A5">
              <w:rPr>
                <w:rFonts w:ascii="Times New Roman" w:hAnsi="Times New Roman" w:cs="Times New Roman"/>
              </w:rPr>
              <w:t xml:space="preserve">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7014FE">
              <w:rPr>
                <w:rFonts w:ascii="Times New Roman" w:hAnsi="Times New Roman" w:cs="Times New Roman"/>
              </w:rPr>
              <w:t xml:space="preserve">i </w:t>
            </w:r>
            <w:proofErr w:type="spellStart"/>
            <w:r w:rsidR="007014FE">
              <w:rPr>
                <w:rFonts w:ascii="Times New Roman" w:hAnsi="Times New Roman" w:cs="Times New Roman"/>
              </w:rPr>
              <w:t>Flash</w:t>
            </w:r>
            <w:proofErr w:type="spellEnd"/>
            <w:r w:rsidR="007014FE">
              <w:rPr>
                <w:rFonts w:ascii="Times New Roman" w:hAnsi="Times New Roman" w:cs="Times New Roman"/>
              </w:rPr>
              <w:t xml:space="preserve"> oraz 2 </w:t>
            </w:r>
            <w:proofErr w:type="spellStart"/>
            <w:r w:rsidR="007014FE">
              <w:rPr>
                <w:rFonts w:ascii="Times New Roman" w:hAnsi="Times New Roman" w:cs="Times New Roman"/>
              </w:rPr>
              <w:t>kb</w:t>
            </w:r>
            <w:proofErr w:type="spellEnd"/>
            <w:r w:rsidR="007014FE">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319</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4C7553">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sidR="004C7553">
              <w:rPr>
                <w:rFonts w:ascii="Times New Roman" w:hAnsi="Times New Roman" w:cs="Times New Roman"/>
              </w:rPr>
              <w:t xml:space="preserve">typu </w:t>
            </w:r>
            <w:proofErr w:type="spellStart"/>
            <w:r w:rsidRPr="000D37A5">
              <w:rPr>
                <w:rFonts w:ascii="Times New Roman" w:hAnsi="Times New Roman" w:cs="Times New Roman"/>
              </w:rPr>
              <w:t>Arduino</w:t>
            </w:r>
            <w:proofErr w:type="spellEnd"/>
            <w:r w:rsidR="004C7553">
              <w:rPr>
                <w:rFonts w:ascii="Times New Roman" w:hAnsi="Times New Roman" w:cs="Times New Roman"/>
              </w:rPr>
              <w:t xml:space="preserve">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320</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014FE">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w:t>
            </w:r>
            <w:proofErr w:type="spellStart"/>
            <w:r w:rsidRPr="000D37A5">
              <w:rPr>
                <w:rFonts w:ascii="Times New Roman" w:hAnsi="Times New Roman" w:cs="Times New Roman"/>
              </w:rPr>
              <w:t>Bluetooth</w:t>
            </w:r>
            <w:proofErr w:type="spellEnd"/>
            <w:r w:rsidRPr="000D37A5">
              <w:rPr>
                <w:rFonts w:ascii="Times New Roman" w:hAnsi="Times New Roman" w:cs="Times New Roman"/>
              </w:rPr>
              <w:t xml:space="preserve">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t>321</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w:t>
            </w:r>
            <w:proofErr w:type="spellStart"/>
            <w:r w:rsidRPr="000D37A5">
              <w:rPr>
                <w:rFonts w:ascii="Times New Roman" w:hAnsi="Times New Roman" w:cs="Times New Roman"/>
              </w:rPr>
              <w:t>online</w:t>
            </w:r>
            <w:proofErr w:type="spellEnd"/>
            <w:r w:rsidRPr="000D37A5">
              <w:rPr>
                <w:rFonts w:ascii="Times New Roman" w:hAnsi="Times New Roman" w:cs="Times New Roman"/>
              </w:rPr>
              <w:t xml:space="preserv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School</w:t>
            </w:r>
            <w:proofErr w:type="spellEnd"/>
            <w:r w:rsidRPr="000D37A5">
              <w:rPr>
                <w:rFonts w:ascii="Times New Roman" w:hAnsi="Times New Roman" w:cs="Times New Roman"/>
              </w:rPr>
              <w:t xml:space="preserve"> lub równoważny, mających funkcję </w:t>
            </w:r>
            <w:r w:rsidRPr="000D37A5">
              <w:rPr>
                <w:rFonts w:ascii="Times New Roman" w:hAnsi="Times New Roman" w:cs="Times New Roman"/>
              </w:rPr>
              <w:lastRenderedPageBreak/>
              <w:t>komputera dla potrzeb przeprowadzenia zajęć lekcyjnych umożliwiające instruowanie, demonstrację, zarządzanie, monitorowanie i ocenianie. W ramach opcji: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5914EE">
        <w:tc>
          <w:tcPr>
            <w:tcW w:w="568" w:type="dxa"/>
            <w:tcBorders>
              <w:top w:val="single" w:sz="4" w:space="0" w:color="auto"/>
              <w:left w:val="single" w:sz="4" w:space="0" w:color="auto"/>
              <w:bottom w:val="single" w:sz="4" w:space="0" w:color="auto"/>
              <w:right w:val="single" w:sz="4" w:space="0" w:color="auto"/>
            </w:tcBorders>
            <w:hideMark/>
          </w:tcPr>
          <w:p w:rsidR="00674C6F" w:rsidRPr="005914EE" w:rsidRDefault="001274D0" w:rsidP="000D37A5">
            <w:pPr>
              <w:jc w:val="both"/>
              <w:rPr>
                <w:rFonts w:ascii="Times New Roman" w:hAnsi="Times New Roman" w:cs="Times New Roman"/>
                <w:sz w:val="20"/>
              </w:rPr>
            </w:pPr>
            <w:r>
              <w:rPr>
                <w:rFonts w:ascii="Times New Roman" w:hAnsi="Times New Roman" w:cs="Times New Roman"/>
                <w:sz w:val="20"/>
              </w:rPr>
              <w:lastRenderedPageBreak/>
              <w:t>322</w:t>
            </w:r>
            <w:r w:rsidR="00674C6F" w:rsidRPr="005914EE">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bl>
    <w:p w:rsidR="005721A0" w:rsidRDefault="005721A0" w:rsidP="00D1604F">
      <w:pPr>
        <w:rPr>
          <w:rFonts w:ascii="Times New Roman" w:hAnsi="Times New Roman" w:cs="Times New Roman"/>
        </w:rPr>
      </w:pPr>
    </w:p>
    <w:p w:rsidR="000A559C" w:rsidRDefault="000A559C" w:rsidP="00D1604F">
      <w:pPr>
        <w:rPr>
          <w:rFonts w:ascii="Times New Roman" w:hAnsi="Times New Roman" w:cs="Times New Roman"/>
        </w:rPr>
      </w:pPr>
    </w:p>
    <w:p w:rsidR="00D1604F" w:rsidRDefault="00D1604F" w:rsidP="00D1604F">
      <w:pPr>
        <w:rPr>
          <w:rFonts w:ascii="Times New Roman" w:hAnsi="Times New Roman" w:cs="Times New Roman"/>
          <w:b/>
          <w:sz w:val="28"/>
        </w:rPr>
      </w:pPr>
    </w:p>
    <w:p w:rsidR="001274D0" w:rsidRPr="001274D0" w:rsidRDefault="00674C6F" w:rsidP="00D1604F">
      <w:pPr>
        <w:jc w:val="center"/>
        <w:rPr>
          <w:rFonts w:ascii="Times New Roman" w:hAnsi="Times New Roman" w:cs="Times New Roman"/>
          <w:b/>
          <w:sz w:val="28"/>
        </w:rPr>
      </w:pPr>
      <w:r w:rsidRPr="001274D0">
        <w:rPr>
          <w:rFonts w:ascii="Times New Roman" w:hAnsi="Times New Roman" w:cs="Times New Roman"/>
          <w:b/>
          <w:sz w:val="28"/>
        </w:rPr>
        <w:lastRenderedPageBreak/>
        <w:t>Szkoła Podstawowa w Nowem Bystrem im. Bronisława Czecha, Nowe Bystre 61, 34-521 Ząb</w:t>
      </w:r>
    </w:p>
    <w:tbl>
      <w:tblPr>
        <w:tblW w:w="9498" w:type="dxa"/>
        <w:tblInd w:w="-34" w:type="dxa"/>
        <w:tblLayout w:type="fixed"/>
        <w:tblLook w:val="04A0"/>
      </w:tblPr>
      <w:tblGrid>
        <w:gridCol w:w="568"/>
        <w:gridCol w:w="1417"/>
        <w:gridCol w:w="4253"/>
        <w:gridCol w:w="1134"/>
        <w:gridCol w:w="992"/>
        <w:gridCol w:w="1134"/>
      </w:tblGrid>
      <w:tr w:rsidR="00674C6F" w:rsidRPr="000D37A5" w:rsidTr="001274D0">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jc w:val="center"/>
              <w:rPr>
                <w:rFonts w:ascii="Times New Roman" w:hAnsi="Times New Roman" w:cs="Times New Roman"/>
                <w:b/>
              </w:rPr>
            </w:pPr>
            <w:r w:rsidRPr="001274D0">
              <w:rPr>
                <w:rFonts w:ascii="Times New Roman" w:hAnsi="Times New Roman" w:cs="Times New Roman"/>
                <w:b/>
                <w:sz w:val="28"/>
              </w:rPr>
              <w:t>Koduję i programuję</w:t>
            </w: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1274D0" w:rsidRDefault="00674C6F" w:rsidP="001274D0">
            <w:pPr>
              <w:spacing w:after="0"/>
              <w:jc w:val="both"/>
              <w:rPr>
                <w:rFonts w:ascii="Times New Roman" w:hAnsi="Times New Roman" w:cs="Times New Roman"/>
                <w:b/>
              </w:rPr>
            </w:pPr>
            <w:r w:rsidRPr="001274D0">
              <w:rPr>
                <w:rFonts w:ascii="Times New Roman" w:hAnsi="Times New Roman" w:cs="Times New Roman"/>
                <w:b/>
              </w:rPr>
              <w:t>Wartość brutto</w:t>
            </w:r>
          </w:p>
        </w:tc>
      </w:tr>
      <w:tr w:rsidR="004C7553" w:rsidRPr="000D37A5" w:rsidTr="001274D0">
        <w:tc>
          <w:tcPr>
            <w:tcW w:w="568" w:type="dxa"/>
            <w:tcBorders>
              <w:top w:val="single" w:sz="4" w:space="0" w:color="auto"/>
              <w:left w:val="single" w:sz="4" w:space="0" w:color="auto"/>
              <w:bottom w:val="single" w:sz="4" w:space="0" w:color="auto"/>
              <w:right w:val="single" w:sz="4" w:space="0" w:color="auto"/>
            </w:tcBorders>
            <w:hideMark/>
          </w:tcPr>
          <w:p w:rsidR="004C7553" w:rsidRPr="001274D0" w:rsidRDefault="004C7553" w:rsidP="004C7553">
            <w:pPr>
              <w:spacing w:after="0"/>
              <w:jc w:val="both"/>
              <w:rPr>
                <w:rFonts w:ascii="Times New Roman" w:hAnsi="Times New Roman" w:cs="Times New Roman"/>
                <w:sz w:val="20"/>
              </w:rPr>
            </w:pPr>
            <w:r>
              <w:rPr>
                <w:rFonts w:ascii="Times New Roman" w:hAnsi="Times New Roman" w:cs="Times New Roman"/>
                <w:sz w:val="20"/>
              </w:rPr>
              <w:t>323.</w:t>
            </w:r>
          </w:p>
        </w:tc>
        <w:tc>
          <w:tcPr>
            <w:tcW w:w="1417" w:type="dxa"/>
            <w:tcBorders>
              <w:top w:val="single" w:sz="4" w:space="0" w:color="auto"/>
              <w:left w:val="single" w:sz="4" w:space="0" w:color="auto"/>
              <w:bottom w:val="single" w:sz="4" w:space="0" w:color="auto"/>
              <w:right w:val="single" w:sz="4" w:space="0" w:color="auto"/>
            </w:tcBorders>
            <w:hideMark/>
          </w:tcPr>
          <w:p w:rsidR="004C7553" w:rsidRPr="000D37A5" w:rsidRDefault="004C7553" w:rsidP="004C7553">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proofErr w:type="spellStart"/>
            <w:r w:rsidRPr="00B26732">
              <w:rPr>
                <w:rFonts w:ascii="Times New Roman" w:hAnsi="Times New Roman" w:cs="Times New Roman"/>
              </w:rPr>
              <w:t>pkt</w:t>
            </w:r>
            <w:proofErr w:type="spellEnd"/>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9"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0"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4C7553" w:rsidRPr="00B26732" w:rsidRDefault="004C7553" w:rsidP="007014FE">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4C7553" w:rsidRPr="00B26732" w:rsidRDefault="004C7553" w:rsidP="007014FE">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w:t>
            </w:r>
            <w:r w:rsidRPr="00B26732">
              <w:rPr>
                <w:rFonts w:cs="Times New Roman"/>
                <w:sz w:val="22"/>
                <w:szCs w:val="22"/>
              </w:rPr>
              <w:lastRenderedPageBreak/>
              <w:t>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4C7553" w:rsidRPr="00B26732" w:rsidRDefault="004C7553"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4C7553" w:rsidRPr="000D37A5" w:rsidRDefault="004C7553" w:rsidP="004C7553">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4C7553" w:rsidRPr="000D37A5" w:rsidRDefault="004C7553" w:rsidP="004C7553">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C7553" w:rsidRPr="000D37A5" w:rsidRDefault="004C7553" w:rsidP="004C7553">
            <w:pPr>
              <w:spacing w:after="0"/>
              <w:jc w:val="both"/>
              <w:rPr>
                <w:rFonts w:ascii="Times New Roman" w:hAnsi="Times New Roman" w:cs="Times New Roman"/>
              </w:rPr>
            </w:pPr>
          </w:p>
        </w:tc>
      </w:tr>
      <w:tr w:rsidR="00D60D87" w:rsidRPr="000D37A5" w:rsidTr="001274D0">
        <w:tc>
          <w:tcPr>
            <w:tcW w:w="568" w:type="dxa"/>
            <w:tcBorders>
              <w:top w:val="single" w:sz="4" w:space="0" w:color="auto"/>
              <w:left w:val="single" w:sz="4" w:space="0" w:color="auto"/>
              <w:bottom w:val="single" w:sz="4" w:space="0" w:color="auto"/>
              <w:right w:val="single" w:sz="4" w:space="0" w:color="auto"/>
            </w:tcBorders>
            <w:hideMark/>
          </w:tcPr>
          <w:p w:rsidR="00D60D87" w:rsidRPr="001274D0" w:rsidRDefault="00D60D87" w:rsidP="00D60D87">
            <w:pPr>
              <w:spacing w:after="0"/>
              <w:jc w:val="both"/>
              <w:rPr>
                <w:rFonts w:ascii="Times New Roman" w:hAnsi="Times New Roman" w:cs="Times New Roman"/>
                <w:sz w:val="20"/>
              </w:rPr>
            </w:pPr>
            <w:r>
              <w:rPr>
                <w:rFonts w:ascii="Times New Roman" w:hAnsi="Times New Roman" w:cs="Times New Roman"/>
                <w:sz w:val="20"/>
              </w:rPr>
              <w:lastRenderedPageBreak/>
              <w:t>324</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D60D87" w:rsidRPr="00D60D87" w:rsidRDefault="00D60D87" w:rsidP="007014FE">
            <w:pPr>
              <w:pStyle w:val="Standard"/>
              <w:jc w:val="both"/>
              <w:rPr>
                <w:rFonts w:cs="Times New Roman"/>
                <w:sz w:val="22"/>
                <w:szCs w:val="22"/>
              </w:rPr>
            </w:pPr>
            <w:r w:rsidRPr="00D60D87">
              <w:rPr>
                <w:rFonts w:cs="Times New Roman"/>
                <w:sz w:val="22"/>
                <w:szCs w:val="22"/>
              </w:rPr>
              <w:t>Urządzenie o parametrach nie mniejszych niż lub równoważnych:</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procesor wielordzeniowy, zgodny z architekturą x86, możliwość uruchomienia aplikacji 64 bitowych, o średniej wydajności ocenianej na co najmniej 9241 </w:t>
            </w:r>
            <w:proofErr w:type="spellStart"/>
            <w:r w:rsidRPr="00D60D87">
              <w:rPr>
                <w:rFonts w:cs="Times New Roman"/>
                <w:sz w:val="22"/>
                <w:szCs w:val="22"/>
              </w:rPr>
              <w:t>pkt</w:t>
            </w:r>
            <w:proofErr w:type="spellEnd"/>
            <w:r w:rsidRPr="00D60D87">
              <w:rPr>
                <w:rFonts w:cs="Times New Roman"/>
                <w:sz w:val="22"/>
                <w:szCs w:val="22"/>
              </w:rPr>
              <w:t xml:space="preserve"> w teście </w:t>
            </w:r>
            <w:proofErr w:type="spellStart"/>
            <w:r w:rsidRPr="00D60D87">
              <w:rPr>
                <w:rFonts w:cs="Times New Roman"/>
                <w:sz w:val="22"/>
                <w:szCs w:val="22"/>
              </w:rPr>
              <w:t>PassMark</w:t>
            </w:r>
            <w:proofErr w:type="spellEnd"/>
            <w:r w:rsidRPr="00D60D87">
              <w:rPr>
                <w:rFonts w:cs="Times New Roman"/>
                <w:sz w:val="22"/>
                <w:szCs w:val="22"/>
              </w:rPr>
              <w:t xml:space="preserve"> według wyników opublikowanych na stronie </w:t>
            </w:r>
            <w:hyperlink r:id="rId21" w:history="1">
              <w:r w:rsidRPr="0056685F">
                <w:rPr>
                  <w:rStyle w:val="Hipercze"/>
                  <w:rFonts w:cs="Times New Roman"/>
                  <w:sz w:val="22"/>
                  <w:szCs w:val="22"/>
                </w:rPr>
                <w:t>http://www.cpubenchmark.net/</w:t>
              </w:r>
            </w:hyperlink>
            <w:r>
              <w:rPr>
                <w:rFonts w:cs="Times New Roman"/>
                <w:sz w:val="22"/>
                <w:szCs w:val="22"/>
              </w:rPr>
              <w:t xml:space="preserve"> </w:t>
            </w:r>
            <w:r w:rsidRPr="00D60D87">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pamięć podręczna Cache – minimum 9 MB, </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pamięć RAM minimum 8 GB DDR4, </w:t>
            </w:r>
          </w:p>
          <w:p w:rsidR="00D60D87" w:rsidRPr="00D60D87" w:rsidRDefault="00D60D87" w:rsidP="007014FE">
            <w:pPr>
              <w:pStyle w:val="Standard"/>
              <w:jc w:val="both"/>
              <w:rPr>
                <w:rFonts w:cs="Times New Roman"/>
                <w:sz w:val="22"/>
                <w:szCs w:val="22"/>
              </w:rPr>
            </w:pPr>
            <w:r w:rsidRPr="00D60D87">
              <w:rPr>
                <w:rFonts w:cs="Times New Roman"/>
                <w:sz w:val="22"/>
                <w:szCs w:val="22"/>
              </w:rPr>
              <w:t>- możliwość rozbudowy do 32 GB,</w:t>
            </w:r>
          </w:p>
          <w:p w:rsidR="00D60D87" w:rsidRPr="00D60D87" w:rsidRDefault="00D60D87" w:rsidP="007014FE">
            <w:pPr>
              <w:spacing w:after="0" w:line="240" w:lineRule="auto"/>
              <w:jc w:val="both"/>
              <w:rPr>
                <w:rFonts w:ascii="Times New Roman" w:hAnsi="Times New Roman" w:cs="Times New Roman"/>
              </w:rPr>
            </w:pPr>
            <w:r w:rsidRPr="00D60D87">
              <w:rPr>
                <w:rFonts w:ascii="Times New Roman" w:hAnsi="Times New Roman" w:cs="Times New Roman"/>
              </w:rPr>
              <w:t xml:space="preserve">- dedykowana karta graficzna, o średniej </w:t>
            </w:r>
            <w:r w:rsidRPr="00D60D87">
              <w:rPr>
                <w:rFonts w:ascii="Times New Roman" w:hAnsi="Times New Roman" w:cs="Times New Roman"/>
              </w:rPr>
              <w:lastRenderedPageBreak/>
              <w:t xml:space="preserve">wydajności ocenianej na co najmniej 5723 w teście </w:t>
            </w:r>
            <w:proofErr w:type="spellStart"/>
            <w:r w:rsidRPr="00D60D87">
              <w:rPr>
                <w:rFonts w:ascii="Times New Roman" w:hAnsi="Times New Roman" w:cs="Times New Roman"/>
              </w:rPr>
              <w:t>PassMark</w:t>
            </w:r>
            <w:proofErr w:type="spellEnd"/>
            <w:r w:rsidRPr="00D60D87">
              <w:rPr>
                <w:rFonts w:ascii="Times New Roman" w:hAnsi="Times New Roman" w:cs="Times New Roman"/>
              </w:rPr>
              <w:t xml:space="preserve"> według wyników opublikowanych na stronie </w:t>
            </w:r>
            <w:hyperlink r:id="rId2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D60D87">
              <w:rPr>
                <w:rFonts w:ascii="Times New Roman" w:hAnsi="Times New Roman" w:cs="Times New Roman"/>
              </w:rPr>
              <w:t xml:space="preserve">, </w:t>
            </w:r>
          </w:p>
          <w:p w:rsidR="00D60D87" w:rsidRPr="00D60D87" w:rsidRDefault="00D60D87" w:rsidP="007014FE">
            <w:pPr>
              <w:pStyle w:val="Standard"/>
              <w:jc w:val="both"/>
              <w:rPr>
                <w:rFonts w:cs="Times New Roman"/>
                <w:sz w:val="22"/>
                <w:szCs w:val="22"/>
              </w:rPr>
            </w:pPr>
            <w:r w:rsidRPr="00D60D87">
              <w:rPr>
                <w:rFonts w:cs="Times New Roman"/>
                <w:sz w:val="22"/>
                <w:szCs w:val="22"/>
              </w:rPr>
              <w:t>- dysk SSD minimum 256 GB,</w:t>
            </w:r>
          </w:p>
          <w:p w:rsidR="00D60D87" w:rsidRPr="00D60D87" w:rsidRDefault="00D60D87" w:rsidP="007014FE">
            <w:pPr>
              <w:pStyle w:val="Standard"/>
              <w:jc w:val="both"/>
              <w:rPr>
                <w:rFonts w:cs="Times New Roman"/>
                <w:sz w:val="22"/>
                <w:szCs w:val="22"/>
              </w:rPr>
            </w:pPr>
            <w:r w:rsidRPr="00D60D87">
              <w:rPr>
                <w:rFonts w:cs="Times New Roman"/>
                <w:sz w:val="22"/>
                <w:szCs w:val="22"/>
              </w:rPr>
              <w:t>- wbudowane napędy optyczne,</w:t>
            </w:r>
          </w:p>
          <w:p w:rsidR="00D60D87" w:rsidRPr="00D60D87" w:rsidRDefault="00D60D87" w:rsidP="007014FE">
            <w:pPr>
              <w:pStyle w:val="Standard"/>
              <w:jc w:val="both"/>
              <w:rPr>
                <w:rFonts w:cs="Times New Roman"/>
                <w:sz w:val="22"/>
                <w:szCs w:val="22"/>
              </w:rPr>
            </w:pPr>
            <w:r w:rsidRPr="00D60D87">
              <w:rPr>
                <w:rFonts w:cs="Times New Roman"/>
                <w:sz w:val="22"/>
                <w:szCs w:val="22"/>
              </w:rPr>
              <w:t>- zintegrowana karta dźwiękowa,</w:t>
            </w:r>
          </w:p>
          <w:p w:rsidR="00D60D87" w:rsidRPr="00D60D87" w:rsidRDefault="00D60D87" w:rsidP="007014FE">
            <w:pPr>
              <w:pStyle w:val="Standard"/>
              <w:jc w:val="both"/>
              <w:rPr>
                <w:rFonts w:cs="Times New Roman"/>
                <w:sz w:val="22"/>
                <w:szCs w:val="22"/>
              </w:rPr>
            </w:pPr>
            <w:r w:rsidRPr="00D60D87">
              <w:rPr>
                <w:rFonts w:cs="Times New Roman"/>
                <w:sz w:val="22"/>
                <w:szCs w:val="22"/>
              </w:rPr>
              <w:t>- łączność Wi-Fi, Bluetooth,</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LAN 10/100/1000 </w:t>
            </w:r>
            <w:proofErr w:type="spellStart"/>
            <w:r w:rsidRPr="00D60D87">
              <w:rPr>
                <w:rFonts w:cs="Times New Roman"/>
                <w:sz w:val="22"/>
                <w:szCs w:val="22"/>
              </w:rPr>
              <w:t>Mbps</w:t>
            </w:r>
            <w:proofErr w:type="spellEnd"/>
            <w:r w:rsidRPr="00D60D87">
              <w:rPr>
                <w:rFonts w:cs="Times New Roman"/>
                <w:sz w:val="22"/>
                <w:szCs w:val="22"/>
              </w:rPr>
              <w:t>,</w:t>
            </w:r>
          </w:p>
          <w:p w:rsidR="00D60D87" w:rsidRPr="00D60D87" w:rsidRDefault="00D60D87" w:rsidP="007014FE">
            <w:pPr>
              <w:pStyle w:val="Standard"/>
              <w:jc w:val="both"/>
              <w:rPr>
                <w:rFonts w:cs="Times New Roman"/>
                <w:sz w:val="22"/>
                <w:szCs w:val="22"/>
              </w:rPr>
            </w:pPr>
            <w:r w:rsidRPr="00D60D87">
              <w:rPr>
                <w:rFonts w:cs="Times New Roman"/>
                <w:sz w:val="22"/>
                <w:szCs w:val="22"/>
              </w:rPr>
              <w:t>- HDMI - 1 szt.</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zainstalowany system operacyjny Microsoft Windows 10 Professional PL wersja 64-bitowa z licencją i nośnikiem lub równoważny, warunki równoważności: </w:t>
            </w:r>
          </w:p>
          <w:p w:rsidR="00D60D87" w:rsidRPr="00D60D87" w:rsidRDefault="00D60D87"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System operacyjny umożliwiający integrację z posiadanym </w:t>
            </w:r>
          </w:p>
          <w:p w:rsidR="00D60D87" w:rsidRPr="00D60D87" w:rsidRDefault="00D60D87"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D60D87">
              <w:rPr>
                <w:rFonts w:ascii="Times New Roman" w:hAnsi="Times New Roman" w:cs="Times New Roman"/>
                <w:color w:val="auto"/>
                <w:sz w:val="22"/>
                <w:szCs w:val="22"/>
              </w:rPr>
              <w:t>eDOK</w:t>
            </w:r>
            <w:proofErr w:type="spellEnd"/>
            <w:r w:rsidRPr="00D60D87">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D60D87" w:rsidRPr="00D60D87" w:rsidRDefault="00D60D87" w:rsidP="007014FE">
            <w:pPr>
              <w:pStyle w:val="Standard"/>
              <w:jc w:val="both"/>
              <w:rPr>
                <w:rFonts w:cs="Times New Roman"/>
                <w:sz w:val="22"/>
                <w:szCs w:val="22"/>
              </w:rPr>
            </w:pPr>
            <w:r w:rsidRPr="00D60D87">
              <w:rPr>
                <w:rFonts w:cs="Times New Roman"/>
                <w:sz w:val="22"/>
                <w:szCs w:val="22"/>
              </w:rPr>
              <w:lastRenderedPageBreak/>
              <w:t>- oprogramowanie biurowe typu Microsoft Office lub równoważne, warunki równoważności:</w:t>
            </w:r>
          </w:p>
          <w:p w:rsidR="00D60D87" w:rsidRPr="00D60D87" w:rsidRDefault="00D60D87"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D60D87">
              <w:rPr>
                <w:rFonts w:ascii="Times New Roman" w:eastAsia="Times New Roman" w:hAnsi="Times New Roman" w:cs="Times New Roman"/>
                <w:bCs/>
                <w:bdr w:val="none" w:sz="0" w:space="0" w:color="auto" w:frame="1"/>
                <w:lang w:eastAsia="pl-PL"/>
              </w:rPr>
              <w:t>I. Wymagania odnośnie interfejsu użytkownika: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Pełna polska wersja językowa interfejsu użytkownika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Prostota i intuicyjność obsługi, pozwalająca na pracę osobom nieposiadającym umiejętności technicznych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umożliwia wykorzystanie schematów XML</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 Do aplikacji musi być dostępna pełna dokumentacja w języku polskim.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 Pakiet zintegrowanych aplikacji biurowych musi zawierać: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Edytor tekstów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Arkusz kalkulacyjny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Narzędzie do przygotowywania i prowadzenia prezentacji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Narzędzie do tworzenia drukowanych materiałów informacyjnych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5. Narzędzie do tworzenia i pracy z lokalną </w:t>
            </w:r>
            <w:r w:rsidRPr="00D60D87">
              <w:rPr>
                <w:rFonts w:ascii="Times New Roman" w:eastAsia="Times New Roman" w:hAnsi="Times New Roman" w:cs="Times New Roman"/>
                <w:lang w:eastAsia="pl-PL"/>
              </w:rPr>
              <w:lastRenderedPageBreak/>
              <w:t>bazą danych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Narzędzie do zarządzania informacją prywatą (pocztą elektroniczną, kalendarzem, kontaktami i zadaniami)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VII. Edytor tekstów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Wstawianie oraz formatowanie tabel</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Wstawianie oraz formatowanie obiektów graficznych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Wstawianie wykresów i tabel z arkusza kalkulacyjnego (wliczając tabele przestawne)</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Automatyczne numerowanie rozdziałów, punktów, akapitów, tabel i rysunków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Automatyczne tworzenie spisów treści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Formatowanie nagłówków i stopek stron</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Sprawdzanie pisowni w języku polskim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Śledzenie zmian wprowadzonych przez użytkowników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Nagrywanie, tworzenie i edycję makr automatyzujących wykonywanie czynności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Określenie układu strony (pionowa/pozioma)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Wydruk dokumentów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15. Zabezpieczenie dokumentów hasłem przed odczytem oraz przed wprowadzaniem modyfikacji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VIII. Arkusz kalkulacyjny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raportów tabelarycznych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Tworzenie wykresów liniowych (wraz linią trendu), słupkowych, kołowych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lastRenderedPageBreak/>
              <w:t xml:space="preserve">4. Tworzenie raportów z zewnętrznych źródeł danych (inne arkusze kalkulacyjne, bazy danych zgodne z ODBC, pliki tekstowe, pliki XML, </w:t>
            </w:r>
            <w:proofErr w:type="spellStart"/>
            <w:r w:rsidRPr="00D60D87">
              <w:rPr>
                <w:rFonts w:ascii="Times New Roman" w:eastAsia="Times New Roman" w:hAnsi="Times New Roman" w:cs="Times New Roman"/>
                <w:lang w:eastAsia="pl-PL"/>
              </w:rPr>
              <w:t>webservice</w:t>
            </w:r>
            <w:proofErr w:type="spellEnd"/>
            <w:r w:rsidRPr="00D60D87">
              <w:rPr>
                <w:rFonts w:ascii="Times New Roman" w:eastAsia="Times New Roman" w:hAnsi="Times New Roman" w:cs="Times New Roman"/>
                <w:lang w:eastAsia="pl-PL"/>
              </w:rPr>
              <w:t>)</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Wyszukiwanie i zamianę danych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Wykonywanie analiz danych przy użyciu formatowania warunkowego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Nazywanie komórek arkusza i odwoływanie się w formułach po takiej nazwie</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Nagrywanie, tworzenie i edycję makr automatyzujących wykonywanie czynności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Formatowanie czasu, daty i wartości finansowych z polskim formatem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Zapis wielu arkuszy kalkulacyjnych w jednym pliku.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Zabezpieczenie dokumentów hasłem przed odczytem oraz przed wprowadzaniem modyfikacji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IX. Narzędzie do przygotowywania i prowadzenia prezentacji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Przygotowywanie prezentacji multimedialnych, które będą:</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Prezentowane przy użyciu projektora multimedialnego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Drukowane w formacie umożliwiającym robienie notatek</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Zapisane jako prezentacja tylko do odczytu.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Nagrywanie narracji i dołączanie jej do prezentacji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Opatrywanie slajdów notatkami dla prezentera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7. Umieszczanie i formatowanie tekstów, </w:t>
            </w:r>
            <w:r w:rsidRPr="00D60D87">
              <w:rPr>
                <w:rFonts w:ascii="Times New Roman" w:eastAsia="Times New Roman" w:hAnsi="Times New Roman" w:cs="Times New Roman"/>
                <w:lang w:eastAsia="pl-PL"/>
              </w:rPr>
              <w:lastRenderedPageBreak/>
              <w:t>obiektów graficznych, tabel, nagrań dźwiękowych i wideo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Umieszczanie tabel i wykresów pochodzących z arkusza kalkulacyjnego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Odświeżenie wykresu znajdującego się w prezentacji po zmianie danych w źródłowym arkuszu kalkulacyjnym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Możliwość tworzenia animacji obiektów i całych slajdów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Pełna zgodność z formatami plików utworzonych za pomocą oprogramowania MS PowerPoint 2003 - 2013</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 Narzędzie do tworzenia drukowanych materiałów informacyjnych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i edycję drukowanych materiałów informacyjnych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Tworzenie materiałów przy użyciu dostępnych z narzędziem szablonów: broszur, biuletynów, katalogów.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Edycję poszczególnych stron materiałów.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Podział treści na kolumny.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Umieszczanie elementów graficznych.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wykorzystanie mechanizmu korespondencji seryjnej</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Płynne przesuwanie elementów po całej stronie publikacji.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Eksport publikacji do formatu PDF oraz TIFF.</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Wydruk publikacji.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Możliwość przygotowywania materiałów do wydruku w standardzie CMYK.</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XI. Narzędzie do tworzenia i pracy z lokalną bazą danych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bazy danych przez zdefiniowanie:</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Tabel składających się z unikatowego klucza i pól różnych typów, w tym tekstowych i liczbowych.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Relacji pomiędzy tabelami</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Formularzy do wprowadzania i edycji danych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Raportów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Edycję danych i zapisywanie ich w lokalnie przechowywanej bazie danych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lastRenderedPageBreak/>
              <w:t>7. Tworzenie bazy danych przy użyciu zdefiniowanych szablonów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XII. Narzędzie do zarządzania informacją prywatną (pocztą elektroniczną, kalendarzem, kontaktami i zadaniami) musi umożliwiać:</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Pobieranie i wysyłanie poczty elektronicznej z serwera pocztowego</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Filtrowanie niechcianej poczty elektronicznej (SPAM) oraz określanie listy zablokowanych i bezpiecznych nadawców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Tworzenie katalogów, pozwalających katalogować pocztę elektroniczną</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Oflagowanie poczty elektronicznej z określeniem terminu przypomnienia</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Zarządzanie kalendarzem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Udostępnianie kalendarza innym użytkownikom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Przeglądanie kalendarza innych użytkowników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Zapraszanie uczestników na spotkanie, co po ich akceptacji powoduje automatyczne wprowadzenie spotkania w ich kalendarzach</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Zarządzanie listą zadań</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Zlecanie zadań innym użytkownikom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Zarządzanie listą kontaktów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Udostępnianie listy kontaktów innym użytkownikom</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Przeglądanie listy kontaktów innych użytkowników</w:t>
            </w:r>
          </w:p>
          <w:p w:rsidR="00D60D87" w:rsidRPr="00D60D87"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15. Możliwość przesyłania kontaktów innym użytkowników</w:t>
            </w:r>
          </w:p>
          <w:p w:rsidR="00D60D87" w:rsidRPr="00D60D87" w:rsidRDefault="00D60D87"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Nie dopuszcza się w tym zakresie licencji pochodzących z rynku wtórnego. </w:t>
            </w:r>
          </w:p>
          <w:p w:rsidR="00D60D87" w:rsidRPr="00D60D87" w:rsidRDefault="00D60D87" w:rsidP="007014FE">
            <w:pPr>
              <w:pStyle w:val="Standard"/>
              <w:jc w:val="both"/>
              <w:rPr>
                <w:rFonts w:cs="Times New Roman"/>
                <w:sz w:val="22"/>
                <w:szCs w:val="22"/>
              </w:rPr>
            </w:pPr>
            <w:r w:rsidRPr="00D60D87">
              <w:rPr>
                <w:rFonts w:cs="Times New Roman"/>
                <w:sz w:val="22"/>
                <w:szCs w:val="22"/>
              </w:rPr>
              <w:t xml:space="preserve">- wyposażenie:  zasilacz sieciowy , klawiatura – układ polski programisty, mysz </w:t>
            </w:r>
            <w:r w:rsidRPr="00D60D87">
              <w:rPr>
                <w:rFonts w:cs="Times New Roman"/>
                <w:sz w:val="22"/>
                <w:szCs w:val="22"/>
              </w:rPr>
              <w:lastRenderedPageBreak/>
              <w:t>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D60D87">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D60D87">
            <w:pPr>
              <w:spacing w:after="0"/>
              <w:jc w:val="both"/>
              <w:rPr>
                <w:rFonts w:ascii="Times New Roman" w:hAnsi="Times New Roman" w:cs="Times New Roman"/>
              </w:rPr>
            </w:pPr>
          </w:p>
        </w:tc>
      </w:tr>
      <w:tr w:rsidR="00D60D87" w:rsidRPr="000D37A5" w:rsidTr="001274D0">
        <w:tc>
          <w:tcPr>
            <w:tcW w:w="568" w:type="dxa"/>
            <w:tcBorders>
              <w:top w:val="single" w:sz="4" w:space="0" w:color="auto"/>
              <w:left w:val="single" w:sz="4" w:space="0" w:color="auto"/>
              <w:bottom w:val="single" w:sz="4" w:space="0" w:color="auto"/>
              <w:right w:val="single" w:sz="4" w:space="0" w:color="auto"/>
            </w:tcBorders>
            <w:hideMark/>
          </w:tcPr>
          <w:p w:rsidR="00D60D87" w:rsidRPr="001274D0" w:rsidRDefault="00D60D87" w:rsidP="00D60D87">
            <w:pPr>
              <w:spacing w:after="0"/>
              <w:jc w:val="both"/>
              <w:rPr>
                <w:rFonts w:ascii="Times New Roman" w:hAnsi="Times New Roman" w:cs="Times New Roman"/>
                <w:sz w:val="20"/>
              </w:rPr>
            </w:pPr>
            <w:r w:rsidRPr="001274D0">
              <w:rPr>
                <w:rFonts w:ascii="Times New Roman" w:hAnsi="Times New Roman" w:cs="Times New Roman"/>
                <w:sz w:val="20"/>
              </w:rPr>
              <w:lastRenderedPageBreak/>
              <w:t>3</w:t>
            </w:r>
            <w:r>
              <w:rPr>
                <w:rFonts w:ascii="Times New Roman" w:hAnsi="Times New Roman" w:cs="Times New Roman"/>
                <w:sz w:val="20"/>
              </w:rPr>
              <w:t>25</w:t>
            </w:r>
            <w:r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D60D87" w:rsidRDefault="00D60D8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D60D87" w:rsidRPr="00C63030" w:rsidRDefault="00D60D87"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D60D87" w:rsidRDefault="00D60D87" w:rsidP="007014FE">
            <w:pPr>
              <w:spacing w:after="0" w:line="240" w:lineRule="auto"/>
              <w:jc w:val="both"/>
              <w:rPr>
                <w:rFonts w:ascii="Times New Roman" w:hAnsi="Times New Roman" w:cs="Times New Roman"/>
              </w:rPr>
            </w:pPr>
            <w:r>
              <w:rPr>
                <w:rFonts w:ascii="Times New Roman" w:hAnsi="Times New Roman" w:cs="Times New Roman"/>
              </w:rPr>
              <w:t>- wbudowane głośniki,</w:t>
            </w:r>
          </w:p>
          <w:p w:rsidR="00D60D87" w:rsidRPr="00E74FEA" w:rsidRDefault="00D60D87"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D60D87">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D60D87">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0D37A5">
            <w:pPr>
              <w:jc w:val="both"/>
              <w:rPr>
                <w:rFonts w:ascii="Times New Roman" w:hAnsi="Times New Roman" w:cs="Times New Roman"/>
                <w:sz w:val="20"/>
              </w:rPr>
            </w:pPr>
            <w:r>
              <w:rPr>
                <w:rFonts w:ascii="Times New Roman" w:hAnsi="Times New Roman" w:cs="Times New Roman"/>
                <w:sz w:val="20"/>
              </w:rPr>
              <w:t>326</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urządzenia z systemem</w:t>
            </w:r>
            <w:r w:rsidR="007014FE">
              <w:rPr>
                <w:rFonts w:ascii="Times New Roman" w:hAnsi="Times New Roman" w:cs="Times New Roman"/>
              </w:rPr>
              <w:t xml:space="preserve"> Android, </w:t>
            </w:r>
            <w:r w:rsidRPr="000D37A5">
              <w:rPr>
                <w:rFonts w:ascii="Times New Roman" w:hAnsi="Times New Roman" w:cs="Times New Roman"/>
              </w:rPr>
              <w:t>IOS</w:t>
            </w:r>
            <w:r w:rsidR="007014FE">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0D37A5">
            <w:pPr>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1274D0">
            <w:pPr>
              <w:spacing w:after="0"/>
              <w:jc w:val="both"/>
              <w:rPr>
                <w:rFonts w:ascii="Times New Roman" w:hAnsi="Times New Roman" w:cs="Times New Roman"/>
                <w:sz w:val="20"/>
              </w:rPr>
            </w:pPr>
            <w:r>
              <w:rPr>
                <w:rFonts w:ascii="Times New Roman" w:hAnsi="Times New Roman" w:cs="Times New Roman"/>
                <w:sz w:val="20"/>
              </w:rPr>
              <w:t>327</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sidR="007014FE">
              <w:rPr>
                <w:rFonts w:ascii="Times New Roman" w:hAnsi="Times New Roman" w:cs="Times New Roman"/>
              </w:rPr>
              <w:t>akumulatorem oraz zasilaczem</w:t>
            </w:r>
            <w:r w:rsidRPr="000D37A5">
              <w:rPr>
                <w:rFonts w:ascii="Times New Roman" w:hAnsi="Times New Roman" w:cs="Times New Roman"/>
              </w:rPr>
              <w:t xml:space="preserve">. Zestaw kompatybilny z oprogramowaniem iOS, </w:t>
            </w:r>
            <w:r w:rsidR="00D60D87">
              <w:rPr>
                <w:rFonts w:ascii="Times New Roman" w:hAnsi="Times New Roman" w:cs="Times New Roman"/>
              </w:rPr>
              <w:lastRenderedPageBreak/>
              <w:t>Android, Windows 7 i 8, Mac Os lub innym równoważnym.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1274D0" w:rsidP="001274D0">
            <w:pPr>
              <w:spacing w:after="0"/>
              <w:jc w:val="both"/>
              <w:rPr>
                <w:rFonts w:ascii="Times New Roman" w:hAnsi="Times New Roman" w:cs="Times New Roman"/>
                <w:sz w:val="20"/>
              </w:rPr>
            </w:pPr>
            <w:r>
              <w:rPr>
                <w:rFonts w:ascii="Times New Roman" w:hAnsi="Times New Roman" w:cs="Times New Roman"/>
                <w:sz w:val="20"/>
              </w:rPr>
              <w:lastRenderedPageBreak/>
              <w:t>328</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014F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mechaniczne wraz z dodatkowym modułem na płytce zawierającym mikrokontroler wyposażony w co najmniej 14 wejść/wyjść, napięcie zasilania od</w:t>
            </w:r>
            <w:r w:rsidR="007014FE">
              <w:rPr>
                <w:rFonts w:ascii="Times New Roman" w:hAnsi="Times New Roman" w:cs="Times New Roman"/>
              </w:rPr>
              <w:t xml:space="preserve"> około</w:t>
            </w:r>
            <w:r w:rsidRPr="000D37A5">
              <w:rPr>
                <w:rFonts w:ascii="Times New Roman" w:hAnsi="Times New Roman" w:cs="Times New Roman"/>
              </w:rPr>
              <w:t xml:space="preserve">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w:t>
            </w:r>
            <w:proofErr w:type="spellStart"/>
            <w:r w:rsidRPr="000D37A5">
              <w:rPr>
                <w:rFonts w:ascii="Times New Roman" w:hAnsi="Times New Roman" w:cs="Times New Roman"/>
              </w:rPr>
              <w:t>Flash</w:t>
            </w:r>
            <w:proofErr w:type="spellEnd"/>
            <w:r w:rsidRPr="000D37A5">
              <w:rPr>
                <w:rFonts w:ascii="Times New Roman" w:hAnsi="Times New Roman" w:cs="Times New Roman"/>
              </w:rPr>
              <w:t xml:space="preserve">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w:t>
            </w:r>
            <w:r w:rsidR="007014F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274D0">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274D0">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t>329</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sidR="00D60D87">
              <w:rPr>
                <w:rFonts w:ascii="Times New Roman" w:hAnsi="Times New Roman" w:cs="Times New Roman"/>
              </w:rPr>
              <w:t xml:space="preserve">typu </w:t>
            </w:r>
            <w:proofErr w:type="spellStart"/>
            <w:r w:rsidR="00D60D87">
              <w:rPr>
                <w:rFonts w:ascii="Times New Roman" w:hAnsi="Times New Roman" w:cs="Times New Roman"/>
              </w:rPr>
              <w:t>Arduino</w:t>
            </w:r>
            <w:proofErr w:type="spellEnd"/>
            <w:r w:rsidR="00D60D87">
              <w:rPr>
                <w:rFonts w:ascii="Times New Roman" w:hAnsi="Times New Roman" w:cs="Times New Roman"/>
              </w:rPr>
              <w:t xml:space="preserve"> lub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t>330</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014FE">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w:t>
            </w:r>
            <w:proofErr w:type="spellStart"/>
            <w:r w:rsidRPr="000D37A5">
              <w:rPr>
                <w:rFonts w:ascii="Times New Roman" w:hAnsi="Times New Roman" w:cs="Times New Roman"/>
              </w:rPr>
              <w:t>Bluetooth</w:t>
            </w:r>
            <w:proofErr w:type="spellEnd"/>
            <w:r w:rsidRPr="000D37A5">
              <w:rPr>
                <w:rFonts w:ascii="Times New Roman" w:hAnsi="Times New Roman" w:cs="Times New Roman"/>
              </w:rPr>
              <w:t xml:space="preserve">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do ładowania </w:t>
            </w:r>
            <w:r w:rsidRPr="000D37A5">
              <w:rPr>
                <w:rFonts w:ascii="Times New Roman" w:hAnsi="Times New Roman" w:cs="Times New Roman"/>
              </w:rPr>
              <w:lastRenderedPageBreak/>
              <w:t xml:space="preserve">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331</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w:t>
            </w:r>
            <w:proofErr w:type="spellStart"/>
            <w:r w:rsidRPr="000D37A5">
              <w:rPr>
                <w:rFonts w:ascii="Times New Roman" w:hAnsi="Times New Roman" w:cs="Times New Roman"/>
              </w:rPr>
              <w:t>online</w:t>
            </w:r>
            <w:proofErr w:type="spellEnd"/>
            <w:r w:rsidRPr="000D37A5">
              <w:rPr>
                <w:rFonts w:ascii="Times New Roman" w:hAnsi="Times New Roman" w:cs="Times New Roman"/>
              </w:rPr>
              <w:t xml:space="preserv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School</w:t>
            </w:r>
            <w:proofErr w:type="spellEnd"/>
            <w:r w:rsidRPr="000D37A5">
              <w:rPr>
                <w:rFonts w:ascii="Times New Roman" w:hAnsi="Times New Roman" w:cs="Times New Roman"/>
              </w:rPr>
              <w:t xml:space="preserve"> lub równoważny, mających funkcję komputera dla potrzeb przeprowadzenia zajęć lekcyjnych umożliwiające instruowanie, demonstrację, zarządzanie, monitorowanie i ocenianie. W ramach opcji: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1274D0">
        <w:tc>
          <w:tcPr>
            <w:tcW w:w="568" w:type="dxa"/>
            <w:tcBorders>
              <w:top w:val="single" w:sz="4" w:space="0" w:color="auto"/>
              <w:left w:val="single" w:sz="4" w:space="0" w:color="auto"/>
              <w:bottom w:val="single" w:sz="4" w:space="0" w:color="auto"/>
              <w:right w:val="single" w:sz="4" w:space="0" w:color="auto"/>
            </w:tcBorders>
            <w:hideMark/>
          </w:tcPr>
          <w:p w:rsidR="00674C6F" w:rsidRPr="001274D0" w:rsidRDefault="005206D6" w:rsidP="005206D6">
            <w:pPr>
              <w:spacing w:after="0"/>
              <w:jc w:val="both"/>
              <w:rPr>
                <w:rFonts w:ascii="Times New Roman" w:hAnsi="Times New Roman" w:cs="Times New Roman"/>
                <w:sz w:val="20"/>
              </w:rPr>
            </w:pPr>
            <w:r>
              <w:rPr>
                <w:rFonts w:ascii="Times New Roman" w:hAnsi="Times New Roman" w:cs="Times New Roman"/>
                <w:sz w:val="20"/>
              </w:rPr>
              <w:t>332</w:t>
            </w:r>
            <w:r w:rsidR="00674C6F" w:rsidRPr="001274D0">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5721A0" w:rsidRDefault="005721A0"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206D6">
        <w:rPr>
          <w:rFonts w:ascii="Times New Roman" w:hAnsi="Times New Roman" w:cs="Times New Roman"/>
          <w:b/>
          <w:sz w:val="28"/>
        </w:rPr>
        <w:t>Szkoła Podstawowa im. Legionów Polskich w Poroninie, ul. Józefa Piłsudskiego 34, 34-520 Poronin</w:t>
      </w:r>
    </w:p>
    <w:tbl>
      <w:tblPr>
        <w:tblW w:w="9498" w:type="dxa"/>
        <w:tblInd w:w="-34" w:type="dxa"/>
        <w:tblLayout w:type="fixed"/>
        <w:tblLook w:val="04A0"/>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D60D87" w:rsidRPr="000D37A5" w:rsidTr="005206D6">
        <w:tc>
          <w:tcPr>
            <w:tcW w:w="568" w:type="dxa"/>
            <w:tcBorders>
              <w:top w:val="single" w:sz="4" w:space="0" w:color="auto"/>
              <w:left w:val="single" w:sz="4" w:space="0" w:color="auto"/>
              <w:bottom w:val="single" w:sz="4" w:space="0" w:color="auto"/>
              <w:right w:val="single" w:sz="4" w:space="0" w:color="auto"/>
            </w:tcBorders>
            <w:hideMark/>
          </w:tcPr>
          <w:p w:rsidR="00D60D87" w:rsidRPr="005206D6" w:rsidRDefault="00D60D87" w:rsidP="005206D6">
            <w:pPr>
              <w:spacing w:after="0"/>
              <w:jc w:val="both"/>
              <w:rPr>
                <w:rFonts w:ascii="Times New Roman" w:hAnsi="Times New Roman" w:cs="Times New Roman"/>
                <w:sz w:val="20"/>
              </w:rPr>
            </w:pPr>
            <w:r w:rsidRPr="005206D6">
              <w:rPr>
                <w:rFonts w:ascii="Times New Roman" w:hAnsi="Times New Roman" w:cs="Times New Roman"/>
                <w:sz w:val="20"/>
              </w:rPr>
              <w:t>333.</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proofErr w:type="spellStart"/>
            <w:r w:rsidRPr="00B26732">
              <w:rPr>
                <w:rFonts w:ascii="Times New Roman" w:hAnsi="Times New Roman" w:cs="Times New Roman"/>
              </w:rPr>
              <w:t>pkt</w:t>
            </w:r>
            <w:proofErr w:type="spellEnd"/>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3"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4"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złącza co najmniej - HMDI, USB 3.0, USB </w:t>
            </w:r>
            <w:r w:rsidRPr="00B26732">
              <w:rPr>
                <w:rFonts w:ascii="Times New Roman" w:hAnsi="Times New Roman" w:cs="Times New Roman"/>
              </w:rPr>
              <w:lastRenderedPageBreak/>
              <w:t>2.0,</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D60D87" w:rsidRPr="00B26732" w:rsidRDefault="00D60D87" w:rsidP="007014FE">
            <w:pPr>
              <w:pStyle w:val="Standard"/>
              <w:jc w:val="both"/>
              <w:rPr>
                <w:rFonts w:cs="Times New Roman"/>
                <w:sz w:val="22"/>
                <w:szCs w:val="22"/>
              </w:rPr>
            </w:pPr>
            <w:r>
              <w:rPr>
                <w:rFonts w:cs="Times New Roman"/>
                <w:sz w:val="22"/>
                <w:szCs w:val="22"/>
              </w:rPr>
              <w:t>m</w:t>
            </w:r>
            <w:r w:rsidRPr="00B26732">
              <w:rPr>
                <w:rFonts w:cs="Times New Roman"/>
                <w:sz w:val="22"/>
                <w:szCs w:val="22"/>
              </w:rPr>
              <w:t>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D60D87" w:rsidRPr="00B26732" w:rsidRDefault="00D60D87"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5206D6">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r>
      <w:tr w:rsidR="00D60D87" w:rsidRPr="000D37A5" w:rsidTr="005206D6">
        <w:tc>
          <w:tcPr>
            <w:tcW w:w="568" w:type="dxa"/>
            <w:tcBorders>
              <w:top w:val="single" w:sz="4" w:space="0" w:color="auto"/>
              <w:left w:val="single" w:sz="4" w:space="0" w:color="auto"/>
              <w:bottom w:val="single" w:sz="4" w:space="0" w:color="auto"/>
              <w:right w:val="single" w:sz="4" w:space="0" w:color="auto"/>
            </w:tcBorders>
            <w:hideMark/>
          </w:tcPr>
          <w:p w:rsidR="00D60D87" w:rsidRPr="005206D6" w:rsidRDefault="00D60D87" w:rsidP="005206D6">
            <w:pPr>
              <w:spacing w:after="0"/>
              <w:jc w:val="both"/>
              <w:rPr>
                <w:rFonts w:ascii="Times New Roman" w:hAnsi="Times New Roman" w:cs="Times New Roman"/>
                <w:sz w:val="20"/>
              </w:rPr>
            </w:pPr>
            <w:r>
              <w:rPr>
                <w:rFonts w:ascii="Times New Roman" w:hAnsi="Times New Roman" w:cs="Times New Roman"/>
                <w:sz w:val="20"/>
              </w:rPr>
              <w:lastRenderedPageBreak/>
              <w:t>334.</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D60D87">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D60D87" w:rsidRPr="00B26732" w:rsidRDefault="00D60D87" w:rsidP="007014FE">
            <w:pPr>
              <w:pStyle w:val="Standard"/>
              <w:jc w:val="both"/>
              <w:rPr>
                <w:rFonts w:cs="Times New Roman"/>
                <w:sz w:val="22"/>
                <w:szCs w:val="22"/>
              </w:rPr>
            </w:pPr>
            <w:r w:rsidRPr="00B26732">
              <w:rPr>
                <w:rFonts w:cs="Times New Roman"/>
                <w:sz w:val="22"/>
                <w:szCs w:val="22"/>
              </w:rPr>
              <w:t>Urządzenie o parametrach nie mniejszych niż lub równoważnych:</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procesor wielordzeniowy, zgodny z architekturą x86, możliwość uruchomienia aplikacji 64 bitowych, o średniej wydajności ocenianej na co najmniej 9241 </w:t>
            </w:r>
            <w:proofErr w:type="spellStart"/>
            <w:r w:rsidRPr="00B26732">
              <w:rPr>
                <w:rFonts w:cs="Times New Roman"/>
                <w:sz w:val="22"/>
                <w:szCs w:val="22"/>
              </w:rPr>
              <w:t>pkt</w:t>
            </w:r>
            <w:proofErr w:type="spellEnd"/>
            <w:r w:rsidRPr="00B26732">
              <w:rPr>
                <w:rFonts w:cs="Times New Roman"/>
                <w:sz w:val="22"/>
                <w:szCs w:val="22"/>
              </w:rPr>
              <w:t xml:space="preserve"> w teście </w:t>
            </w:r>
            <w:proofErr w:type="spellStart"/>
            <w:r w:rsidRPr="00B26732">
              <w:rPr>
                <w:rFonts w:cs="Times New Roman"/>
                <w:sz w:val="22"/>
                <w:szCs w:val="22"/>
              </w:rPr>
              <w:lastRenderedPageBreak/>
              <w:t>PassMark</w:t>
            </w:r>
            <w:proofErr w:type="spellEnd"/>
            <w:r w:rsidRPr="00B26732">
              <w:rPr>
                <w:rFonts w:cs="Times New Roman"/>
                <w:sz w:val="22"/>
                <w:szCs w:val="22"/>
              </w:rPr>
              <w:t xml:space="preserve"> według wyników opublikowanych na stronie </w:t>
            </w:r>
            <w:hyperlink r:id="rId25"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pamięć podręczna Cache – minimum 9 MB, </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pamięć RAM minimum 8 GB DDR4, </w:t>
            </w:r>
          </w:p>
          <w:p w:rsidR="00D60D87" w:rsidRPr="00B26732" w:rsidRDefault="00D60D87" w:rsidP="007014FE">
            <w:pPr>
              <w:pStyle w:val="Standard"/>
              <w:jc w:val="both"/>
              <w:rPr>
                <w:rFonts w:cs="Times New Roman"/>
                <w:sz w:val="22"/>
                <w:szCs w:val="22"/>
              </w:rPr>
            </w:pPr>
            <w:r w:rsidRPr="00B26732">
              <w:rPr>
                <w:rFonts w:cs="Times New Roman"/>
                <w:sz w:val="22"/>
                <w:szCs w:val="22"/>
              </w:rPr>
              <w:t>- możliwość rozbudowy do 32 GB,</w:t>
            </w:r>
          </w:p>
          <w:p w:rsidR="00D60D87" w:rsidRPr="00B26732" w:rsidRDefault="00D60D8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D60D87" w:rsidRPr="00B26732" w:rsidRDefault="00D60D87" w:rsidP="007014FE">
            <w:pPr>
              <w:pStyle w:val="Standard"/>
              <w:jc w:val="both"/>
              <w:rPr>
                <w:rFonts w:cs="Times New Roman"/>
                <w:sz w:val="22"/>
                <w:szCs w:val="22"/>
              </w:rPr>
            </w:pPr>
            <w:r w:rsidRPr="00B26732">
              <w:rPr>
                <w:rFonts w:cs="Times New Roman"/>
                <w:sz w:val="22"/>
                <w:szCs w:val="22"/>
              </w:rPr>
              <w:t>- dysk SSD minimum 256 GB,</w:t>
            </w:r>
          </w:p>
          <w:p w:rsidR="00D60D87" w:rsidRPr="00B26732" w:rsidRDefault="00D60D87" w:rsidP="007014FE">
            <w:pPr>
              <w:pStyle w:val="Standard"/>
              <w:jc w:val="both"/>
              <w:rPr>
                <w:rFonts w:cs="Times New Roman"/>
                <w:sz w:val="22"/>
                <w:szCs w:val="22"/>
              </w:rPr>
            </w:pPr>
            <w:r w:rsidRPr="00B26732">
              <w:rPr>
                <w:rFonts w:cs="Times New Roman"/>
                <w:sz w:val="22"/>
                <w:szCs w:val="22"/>
              </w:rPr>
              <w:t>- wbudowane napędy optyczne,</w:t>
            </w:r>
          </w:p>
          <w:p w:rsidR="00D60D87" w:rsidRPr="00B26732" w:rsidRDefault="00D60D87" w:rsidP="007014FE">
            <w:pPr>
              <w:pStyle w:val="Standard"/>
              <w:jc w:val="both"/>
              <w:rPr>
                <w:rFonts w:cs="Times New Roman"/>
                <w:sz w:val="22"/>
                <w:szCs w:val="22"/>
              </w:rPr>
            </w:pPr>
            <w:r w:rsidRPr="00B26732">
              <w:rPr>
                <w:rFonts w:cs="Times New Roman"/>
                <w:sz w:val="22"/>
                <w:szCs w:val="22"/>
              </w:rPr>
              <w:t>- zintegrowana karta dźwiękowa,</w:t>
            </w:r>
          </w:p>
          <w:p w:rsidR="00D60D87" w:rsidRPr="00B26732" w:rsidRDefault="00D60D87" w:rsidP="007014FE">
            <w:pPr>
              <w:pStyle w:val="Standard"/>
              <w:jc w:val="both"/>
              <w:rPr>
                <w:rFonts w:cs="Times New Roman"/>
                <w:sz w:val="22"/>
                <w:szCs w:val="22"/>
              </w:rPr>
            </w:pPr>
            <w:r w:rsidRPr="00B26732">
              <w:rPr>
                <w:rFonts w:cs="Times New Roman"/>
                <w:sz w:val="22"/>
                <w:szCs w:val="22"/>
              </w:rPr>
              <w:t>- łączność Wi-Fi, Bluetooth,</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D60D87" w:rsidRPr="00B26732" w:rsidRDefault="00D60D87" w:rsidP="007014FE">
            <w:pPr>
              <w:pStyle w:val="Standard"/>
              <w:jc w:val="both"/>
              <w:rPr>
                <w:rFonts w:cs="Times New Roman"/>
                <w:sz w:val="22"/>
                <w:szCs w:val="22"/>
              </w:rPr>
            </w:pPr>
            <w:r w:rsidRPr="00B26732">
              <w:rPr>
                <w:rFonts w:cs="Times New Roman"/>
                <w:sz w:val="22"/>
                <w:szCs w:val="22"/>
              </w:rPr>
              <w:t>- HDMI - 1 szt.</w:t>
            </w:r>
          </w:p>
          <w:p w:rsidR="00D60D87" w:rsidRPr="00B26732" w:rsidRDefault="00D60D87" w:rsidP="007014FE">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D60D87" w:rsidRPr="00B26732" w:rsidRDefault="00D60D87"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D60D87" w:rsidRPr="00B26732" w:rsidRDefault="00D60D87"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w:t>
            </w:r>
            <w:r w:rsidRPr="00B26732">
              <w:rPr>
                <w:rFonts w:ascii="Times New Roman" w:hAnsi="Times New Roman" w:cs="Times New Roman"/>
                <w:color w:val="auto"/>
                <w:sz w:val="22"/>
                <w:szCs w:val="22"/>
              </w:rPr>
              <w:lastRenderedPageBreak/>
              <w:t xml:space="preserve">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D60D87" w:rsidRPr="00B26732" w:rsidRDefault="00D60D87" w:rsidP="007014FE">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D60D87" w:rsidRPr="00B26732" w:rsidRDefault="00D60D87"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IV.W skład oprogramowania muszą wchodzić narzędzia programistyczne umożliwiające automatyzację pracy i wymianę danych pomiędzy dokumentami i </w:t>
            </w:r>
            <w:r w:rsidRPr="00B26732">
              <w:rPr>
                <w:rFonts w:ascii="Times New Roman" w:eastAsia="Times New Roman" w:hAnsi="Times New Roman" w:cs="Times New Roman"/>
                <w:lang w:eastAsia="pl-PL"/>
              </w:rPr>
              <w:lastRenderedPageBreak/>
              <w:t>aplikacjami (język makropoleceń, język skryptowy)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15. Zabezpieczenie dokumentów hasłem przed odczytem oraz przed wprowadzaniem modyfikacji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 Przygotowywanie prezentacji multimedialnych, które będą:</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XI. Narzędzie do tworzenia i pracy z lokalną bazą danych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10. Zarządzanie listą zadań</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D60D87" w:rsidRPr="00B26732" w:rsidRDefault="00D60D8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D60D87" w:rsidRPr="00B26732" w:rsidRDefault="00D60D87"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D60D87" w:rsidRPr="00B26732" w:rsidRDefault="00D60D87" w:rsidP="007014FE">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r>
      <w:tr w:rsidR="00D60D87" w:rsidRPr="000D37A5" w:rsidTr="005206D6">
        <w:tc>
          <w:tcPr>
            <w:tcW w:w="568" w:type="dxa"/>
            <w:tcBorders>
              <w:top w:val="single" w:sz="4" w:space="0" w:color="auto"/>
              <w:left w:val="single" w:sz="4" w:space="0" w:color="auto"/>
              <w:bottom w:val="single" w:sz="4" w:space="0" w:color="auto"/>
              <w:right w:val="single" w:sz="4" w:space="0" w:color="auto"/>
            </w:tcBorders>
            <w:hideMark/>
          </w:tcPr>
          <w:p w:rsidR="00D60D87" w:rsidRPr="005206D6" w:rsidRDefault="00D60D87" w:rsidP="005206D6">
            <w:pPr>
              <w:spacing w:after="0"/>
              <w:jc w:val="both"/>
              <w:rPr>
                <w:rFonts w:ascii="Times New Roman" w:hAnsi="Times New Roman" w:cs="Times New Roman"/>
                <w:sz w:val="20"/>
              </w:rPr>
            </w:pPr>
            <w:r w:rsidRPr="005206D6">
              <w:rPr>
                <w:rFonts w:ascii="Times New Roman" w:hAnsi="Times New Roman" w:cs="Times New Roman"/>
                <w:sz w:val="20"/>
              </w:rPr>
              <w:lastRenderedPageBreak/>
              <w:t>3</w:t>
            </w:r>
            <w:r>
              <w:rPr>
                <w:rFonts w:ascii="Times New Roman" w:hAnsi="Times New Roman" w:cs="Times New Roman"/>
                <w:sz w:val="20"/>
              </w:rPr>
              <w:t>35</w:t>
            </w:r>
            <w:r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D60D87" w:rsidRPr="000D37A5" w:rsidRDefault="00D60D87" w:rsidP="005206D6">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D60D87" w:rsidRDefault="00D60D87"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D60D87" w:rsidRPr="00C63030" w:rsidRDefault="00D60D87"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D60D87" w:rsidRDefault="00D60D87"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D60D87" w:rsidRDefault="00D60D87"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D60D87" w:rsidRDefault="00D60D87"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D60D87" w:rsidRPr="00E74FEA" w:rsidRDefault="00D60D87"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D60D87" w:rsidRPr="000D37A5" w:rsidRDefault="00D60D87"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60D87" w:rsidRPr="000D37A5" w:rsidRDefault="00D60D87"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336</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w:t>
            </w:r>
            <w:r w:rsidRPr="000D37A5">
              <w:rPr>
                <w:rFonts w:ascii="Times New Roman" w:hAnsi="Times New Roman" w:cs="Times New Roman"/>
              </w:rPr>
              <w:lastRenderedPageBreak/>
              <w:t xml:space="preserve">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Zestaw składający się z co najmniej 840 klocków wraz z plakatem oraz matą pomocniczą, pozwalający na co najmniej 5 interaktywnych projektów. Zestaw obejmujący darmową aplikację na urz</w:t>
            </w:r>
            <w:r w:rsidR="00776306">
              <w:rPr>
                <w:rFonts w:ascii="Times New Roman" w:hAnsi="Times New Roman" w:cs="Times New Roman"/>
              </w:rPr>
              <w:t xml:space="preserve">ądzenia z systemem Android, </w:t>
            </w:r>
            <w:r w:rsidRPr="000D37A5">
              <w:rPr>
                <w:rFonts w:ascii="Times New Roman" w:hAnsi="Times New Roman" w:cs="Times New Roman"/>
              </w:rPr>
              <w:t>IOS</w:t>
            </w:r>
            <w:r w:rsidR="00776306">
              <w:rPr>
                <w:rFonts w:ascii="Times New Roman" w:hAnsi="Times New Roman" w:cs="Times New Roman"/>
              </w:rPr>
              <w:t xml:space="preserve"> lub innym równoważnym</w:t>
            </w:r>
            <w:r w:rsidRPr="000D37A5">
              <w:rPr>
                <w:rFonts w:ascii="Times New Roman" w:hAnsi="Times New Roman" w:cs="Times New Roman"/>
              </w:rPr>
              <w:t xml:space="preserve">, wraz z szczegółowymi </w:t>
            </w:r>
            <w:r w:rsidRPr="000D37A5">
              <w:rPr>
                <w:rFonts w:ascii="Times New Roman" w:hAnsi="Times New Roman" w:cs="Times New Roman"/>
              </w:rPr>
              <w:lastRenderedPageBreak/>
              <w:t>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337</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sidR="00776306">
              <w:rPr>
                <w:rFonts w:ascii="Times New Roman" w:hAnsi="Times New Roman" w:cs="Times New Roman"/>
              </w:rPr>
              <w:t>akumulatorem oraz zasilaczem</w:t>
            </w:r>
            <w:r w:rsidRPr="000D37A5">
              <w:rPr>
                <w:rFonts w:ascii="Times New Roman" w:hAnsi="Times New Roman" w:cs="Times New Roman"/>
              </w:rPr>
              <w:t xml:space="preserve">. Zestaw kompatybilny z oprogramowaniem iOS, </w:t>
            </w:r>
            <w:r w:rsidR="00EE70A6">
              <w:rPr>
                <w:rFonts w:ascii="Times New Roman" w:hAnsi="Times New Roman" w:cs="Times New Roman"/>
              </w:rPr>
              <w:t>Android, Windows 7 i 8, Mac Os lub innym równoważnym.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338.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D60D87">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mechaniczne wraz z dodatkowym modułem na płytce zawierającym mikrokontroler wyposażony w co najmniej 14 wejść/wyjść, napięcie zasilania od</w:t>
            </w:r>
            <w:r w:rsidR="00776306">
              <w:rPr>
                <w:rFonts w:ascii="Times New Roman" w:hAnsi="Times New Roman" w:cs="Times New Roman"/>
              </w:rPr>
              <w:t xml:space="preserve"> około</w:t>
            </w:r>
            <w:r w:rsidRPr="000D37A5">
              <w:rPr>
                <w:rFonts w:ascii="Times New Roman" w:hAnsi="Times New Roman" w:cs="Times New Roman"/>
              </w:rPr>
              <w:t xml:space="preserve">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D60D87">
              <w:rPr>
                <w:rFonts w:ascii="Times New Roman" w:hAnsi="Times New Roman" w:cs="Times New Roman"/>
              </w:rPr>
              <w:t xml:space="preserve">i </w:t>
            </w:r>
            <w:proofErr w:type="spellStart"/>
            <w:r w:rsidR="00D60D87">
              <w:rPr>
                <w:rFonts w:ascii="Times New Roman" w:hAnsi="Times New Roman" w:cs="Times New Roman"/>
              </w:rPr>
              <w:t>Flash</w:t>
            </w:r>
            <w:proofErr w:type="spellEnd"/>
            <w:r w:rsidR="00D60D87">
              <w:rPr>
                <w:rFonts w:ascii="Times New Roman" w:hAnsi="Times New Roman" w:cs="Times New Roman"/>
              </w:rPr>
              <w:t xml:space="preserve"> oraz 2 </w:t>
            </w:r>
            <w:proofErr w:type="spellStart"/>
            <w:r w:rsidR="00D60D87">
              <w:rPr>
                <w:rFonts w:ascii="Times New Roman" w:hAnsi="Times New Roman" w:cs="Times New Roman"/>
              </w:rPr>
              <w:t>kb</w:t>
            </w:r>
            <w:proofErr w:type="spellEnd"/>
            <w:r w:rsidR="00D60D87">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339</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Pakiet zawierający zestawy uczące budowy programowania urządzeń lub równoważne: zestaw do kursu budowy wielozadaniowych robotów, z niezbędną mechaniką, elektroniką, bateriami, z oryginalnym sterownikiem, podkładką pod mysz. Kompatybilny z kursem</w:t>
            </w:r>
            <w:r w:rsidR="00EE70A6">
              <w:rPr>
                <w:rFonts w:ascii="Times New Roman" w:hAnsi="Times New Roman" w:cs="Times New Roman"/>
              </w:rPr>
              <w:t xml:space="preserve"> typu </w:t>
            </w:r>
            <w:proofErr w:type="spellStart"/>
            <w:r w:rsidR="00EE70A6">
              <w:rPr>
                <w:rFonts w:ascii="Times New Roman" w:hAnsi="Times New Roman" w:cs="Times New Roman"/>
              </w:rPr>
              <w:t>Arduino</w:t>
            </w:r>
            <w:proofErr w:type="spellEnd"/>
            <w:r w:rsidR="00EE70A6">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t>340</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w:t>
            </w:r>
            <w:proofErr w:type="spellStart"/>
            <w:r w:rsidRPr="000D37A5">
              <w:rPr>
                <w:rFonts w:ascii="Times New Roman" w:hAnsi="Times New Roman" w:cs="Times New Roman"/>
              </w:rPr>
              <w:t>online</w:t>
            </w:r>
            <w:proofErr w:type="spellEnd"/>
            <w:r w:rsidRPr="000D37A5">
              <w:rPr>
                <w:rFonts w:ascii="Times New Roman" w:hAnsi="Times New Roman" w:cs="Times New Roman"/>
              </w:rPr>
              <w:t xml:space="preserve">, </w:t>
            </w:r>
            <w:r w:rsidRPr="000D37A5">
              <w:rPr>
                <w:rFonts w:ascii="Times New Roman" w:hAnsi="Times New Roman" w:cs="Times New Roman"/>
              </w:rPr>
              <w:lastRenderedPageBreak/>
              <w:t xml:space="preserve">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School</w:t>
            </w:r>
            <w:proofErr w:type="spellEnd"/>
            <w:r w:rsidRPr="000D37A5">
              <w:rPr>
                <w:rFonts w:ascii="Times New Roman" w:hAnsi="Times New Roman" w:cs="Times New Roman"/>
              </w:rPr>
              <w:t xml:space="preserve"> lub równoważny, mających funkcję komputera dla potrzeb przeprowadzenia zajęć lekcyjnych umożliwiające instruowanie, demonstrację, zarządzanie, monitorowanie i ocenianie. W ramach opcji: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rPr>
            </w:pPr>
            <w:r>
              <w:rPr>
                <w:rFonts w:ascii="Times New Roman" w:hAnsi="Times New Roman" w:cs="Times New Roman"/>
                <w:sz w:val="20"/>
              </w:rPr>
              <w:lastRenderedPageBreak/>
              <w:t>341</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 posiadający deklarację zgodności z </w:t>
            </w:r>
            <w:r w:rsidRPr="000D37A5">
              <w:rPr>
                <w:rFonts w:ascii="Times New Roman" w:hAnsi="Times New Roman" w:cs="Times New Roman"/>
              </w:rPr>
              <w:lastRenderedPageBreak/>
              <w:t>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i/>
          <w:sz w:val="28"/>
        </w:rPr>
      </w:pPr>
      <w:r w:rsidRPr="005206D6">
        <w:rPr>
          <w:rFonts w:ascii="Times New Roman" w:hAnsi="Times New Roman" w:cs="Times New Roman"/>
          <w:b/>
          <w:sz w:val="28"/>
        </w:rPr>
        <w:t xml:space="preserve">Szkoła Podstawowa im. Ks. Jerzego Popiełuszki w </w:t>
      </w:r>
      <w:proofErr w:type="spellStart"/>
      <w:r w:rsidRPr="005206D6">
        <w:rPr>
          <w:rFonts w:ascii="Times New Roman" w:hAnsi="Times New Roman" w:cs="Times New Roman"/>
          <w:b/>
          <w:sz w:val="28"/>
        </w:rPr>
        <w:t>Stasikówce</w:t>
      </w:r>
      <w:proofErr w:type="spellEnd"/>
      <w:r w:rsidRPr="005206D6">
        <w:rPr>
          <w:rFonts w:ascii="Times New Roman" w:hAnsi="Times New Roman" w:cs="Times New Roman"/>
          <w:b/>
          <w:sz w:val="28"/>
        </w:rPr>
        <w:t xml:space="preserve">, </w:t>
      </w:r>
      <w:proofErr w:type="spellStart"/>
      <w:r w:rsidRPr="005206D6">
        <w:rPr>
          <w:rFonts w:ascii="Times New Roman" w:hAnsi="Times New Roman" w:cs="Times New Roman"/>
          <w:b/>
          <w:sz w:val="28"/>
        </w:rPr>
        <w:t>Stasikówka</w:t>
      </w:r>
      <w:proofErr w:type="spellEnd"/>
      <w:r w:rsidRPr="005206D6">
        <w:rPr>
          <w:rFonts w:ascii="Times New Roman" w:hAnsi="Times New Roman" w:cs="Times New Roman"/>
          <w:b/>
          <w:sz w:val="28"/>
        </w:rPr>
        <w:t xml:space="preserve"> 65, 34-520 Poronin</w:t>
      </w:r>
    </w:p>
    <w:tbl>
      <w:tblPr>
        <w:tblW w:w="9498" w:type="dxa"/>
        <w:tblInd w:w="-34" w:type="dxa"/>
        <w:tblLayout w:type="fixed"/>
        <w:tblLook w:val="04A0"/>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EE70A6" w:rsidRPr="000D37A5" w:rsidTr="005206D6">
        <w:tc>
          <w:tcPr>
            <w:tcW w:w="568" w:type="dxa"/>
            <w:tcBorders>
              <w:top w:val="single" w:sz="4" w:space="0" w:color="auto"/>
              <w:left w:val="single" w:sz="4" w:space="0" w:color="auto"/>
              <w:bottom w:val="single" w:sz="4" w:space="0" w:color="auto"/>
              <w:right w:val="single" w:sz="4" w:space="0" w:color="auto"/>
            </w:tcBorders>
            <w:hideMark/>
          </w:tcPr>
          <w:p w:rsidR="00EE70A6" w:rsidRPr="005206D6" w:rsidRDefault="00EE70A6" w:rsidP="005206D6">
            <w:pPr>
              <w:spacing w:after="0"/>
              <w:jc w:val="both"/>
              <w:rPr>
                <w:rFonts w:ascii="Times New Roman" w:hAnsi="Times New Roman" w:cs="Times New Roman"/>
                <w:sz w:val="20"/>
                <w:szCs w:val="20"/>
              </w:rPr>
            </w:pPr>
            <w:r w:rsidRPr="005206D6">
              <w:rPr>
                <w:rFonts w:ascii="Times New Roman" w:hAnsi="Times New Roman" w:cs="Times New Roman"/>
                <w:sz w:val="20"/>
                <w:szCs w:val="20"/>
              </w:rPr>
              <w:t>342.</w:t>
            </w:r>
          </w:p>
        </w:tc>
        <w:tc>
          <w:tcPr>
            <w:tcW w:w="1417" w:type="dxa"/>
            <w:tcBorders>
              <w:top w:val="single" w:sz="4" w:space="0" w:color="auto"/>
              <w:left w:val="single" w:sz="4" w:space="0" w:color="auto"/>
              <w:bottom w:val="single" w:sz="4" w:space="0" w:color="auto"/>
              <w:right w:val="single" w:sz="4" w:space="0" w:color="auto"/>
            </w:tcBorders>
            <w:hideMark/>
          </w:tcPr>
          <w:p w:rsidR="00EE70A6" w:rsidRPr="000D37A5" w:rsidRDefault="00EE70A6" w:rsidP="00EE70A6">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proofErr w:type="spellStart"/>
            <w:r w:rsidRPr="00B26732">
              <w:rPr>
                <w:rFonts w:ascii="Times New Roman" w:hAnsi="Times New Roman" w:cs="Times New Roman"/>
              </w:rPr>
              <w:t>pkt</w:t>
            </w:r>
            <w:proofErr w:type="spellEnd"/>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7"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EE70A6" w:rsidRPr="00B26732" w:rsidRDefault="00EE70A6" w:rsidP="00776306">
            <w:pPr>
              <w:pStyle w:val="Standard"/>
              <w:jc w:val="both"/>
              <w:rPr>
                <w:rFonts w:cs="Times New Roman"/>
                <w:sz w:val="22"/>
                <w:szCs w:val="22"/>
              </w:rPr>
            </w:pPr>
            <w:r w:rsidRPr="00B26732">
              <w:rPr>
                <w:rFonts w:cs="Times New Roman"/>
                <w:sz w:val="22"/>
                <w:szCs w:val="22"/>
              </w:rPr>
              <w:t>- zainstalowany system operacyjny Microsoft Windows 10 Home Edition PL wersja 64-</w:t>
            </w:r>
            <w:r w:rsidRPr="00B26732">
              <w:rPr>
                <w:rFonts w:cs="Times New Roman"/>
                <w:sz w:val="22"/>
                <w:szCs w:val="22"/>
              </w:rPr>
              <w:lastRenderedPageBreak/>
              <w:t xml:space="preserve">bitowa z licencją i nośnikiem lub równoważny, warunki równoważności:  </w:t>
            </w:r>
          </w:p>
          <w:p w:rsidR="00EE70A6" w:rsidRPr="00B26732" w:rsidRDefault="00EE70A6" w:rsidP="00776306">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EE70A6" w:rsidRPr="00B26732" w:rsidRDefault="00EE70A6"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206D6">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r>
      <w:tr w:rsidR="00EE70A6" w:rsidRPr="000D37A5" w:rsidTr="005206D6">
        <w:tc>
          <w:tcPr>
            <w:tcW w:w="568" w:type="dxa"/>
            <w:tcBorders>
              <w:top w:val="single" w:sz="4" w:space="0" w:color="auto"/>
              <w:left w:val="single" w:sz="4" w:space="0" w:color="auto"/>
              <w:bottom w:val="single" w:sz="4" w:space="0" w:color="auto"/>
              <w:right w:val="single" w:sz="4" w:space="0" w:color="auto"/>
            </w:tcBorders>
            <w:hideMark/>
          </w:tcPr>
          <w:p w:rsidR="00EE70A6" w:rsidRPr="005206D6" w:rsidRDefault="00EE70A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343</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EE70A6" w:rsidRPr="000D37A5" w:rsidRDefault="00EE70A6" w:rsidP="00EE70A6">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EE70A6" w:rsidRPr="00B26732" w:rsidRDefault="00EE70A6" w:rsidP="00776306">
            <w:pPr>
              <w:pStyle w:val="Standard"/>
              <w:jc w:val="both"/>
              <w:rPr>
                <w:rFonts w:cs="Times New Roman"/>
                <w:sz w:val="22"/>
                <w:szCs w:val="22"/>
              </w:rPr>
            </w:pPr>
            <w:r w:rsidRPr="00B26732">
              <w:rPr>
                <w:rFonts w:cs="Times New Roman"/>
                <w:sz w:val="22"/>
                <w:szCs w:val="22"/>
              </w:rPr>
              <w:t>Urządzenie o parametrach nie mniejszych niż lub równoważnych:</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procesor wielordzeniowy, zgodny z architekturą x86, możliwość uruchomienia aplikacji 64 bitowych, o średniej wydajności ocenianej na co najmniej 9241 </w:t>
            </w:r>
            <w:proofErr w:type="spellStart"/>
            <w:r w:rsidRPr="00B26732">
              <w:rPr>
                <w:rFonts w:cs="Times New Roman"/>
                <w:sz w:val="22"/>
                <w:szCs w:val="22"/>
              </w:rPr>
              <w:t>pkt</w:t>
            </w:r>
            <w:proofErr w:type="spellEnd"/>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29"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xml:space="preserve">. Wszystkie oferowane komponenty wchodzące w skład komputera będą ze sobą kompatybilne i nie będą obniżać jego wydajności. Zamawiający nie dopuszcza sprzętu, w którym zaoferowane komponenty </w:t>
            </w:r>
            <w:r w:rsidRPr="00B26732">
              <w:rPr>
                <w:rFonts w:cs="Times New Roman"/>
                <w:sz w:val="22"/>
                <w:szCs w:val="22"/>
              </w:rPr>
              <w:lastRenderedPageBreak/>
              <w:t>komputera będą pracowały na niższych parametrach niż opisywane w SIWZ</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pamięć RAM minimum 8 GB DDR4, </w:t>
            </w:r>
          </w:p>
          <w:p w:rsidR="00EE70A6" w:rsidRPr="00B26732" w:rsidRDefault="00EE70A6" w:rsidP="00776306">
            <w:pPr>
              <w:pStyle w:val="Standard"/>
              <w:jc w:val="both"/>
              <w:rPr>
                <w:rFonts w:cs="Times New Roman"/>
                <w:sz w:val="22"/>
                <w:szCs w:val="22"/>
              </w:rPr>
            </w:pPr>
            <w:r w:rsidRPr="00B26732">
              <w:rPr>
                <w:rFonts w:cs="Times New Roman"/>
                <w:sz w:val="22"/>
                <w:szCs w:val="22"/>
              </w:rPr>
              <w:t>- możliwość rozbudowy do 32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0"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EE70A6" w:rsidRPr="00B26732" w:rsidRDefault="00EE70A6" w:rsidP="00776306">
            <w:pPr>
              <w:pStyle w:val="Standard"/>
              <w:jc w:val="both"/>
              <w:rPr>
                <w:rFonts w:cs="Times New Roman"/>
                <w:sz w:val="22"/>
                <w:szCs w:val="22"/>
              </w:rPr>
            </w:pPr>
            <w:r w:rsidRPr="00B26732">
              <w:rPr>
                <w:rFonts w:cs="Times New Roman"/>
                <w:sz w:val="22"/>
                <w:szCs w:val="22"/>
              </w:rPr>
              <w:t>- dysk SSD minimum 256 GB,</w:t>
            </w:r>
          </w:p>
          <w:p w:rsidR="00EE70A6" w:rsidRPr="00B26732" w:rsidRDefault="00EE70A6" w:rsidP="00776306">
            <w:pPr>
              <w:pStyle w:val="Standard"/>
              <w:jc w:val="both"/>
              <w:rPr>
                <w:rFonts w:cs="Times New Roman"/>
                <w:sz w:val="22"/>
                <w:szCs w:val="22"/>
              </w:rPr>
            </w:pPr>
            <w:r w:rsidRPr="00B26732">
              <w:rPr>
                <w:rFonts w:cs="Times New Roman"/>
                <w:sz w:val="22"/>
                <w:szCs w:val="22"/>
              </w:rPr>
              <w:t>- wbudowane napędy optyczne,</w:t>
            </w:r>
          </w:p>
          <w:p w:rsidR="00EE70A6" w:rsidRPr="00B26732" w:rsidRDefault="00EE70A6" w:rsidP="00776306">
            <w:pPr>
              <w:pStyle w:val="Standard"/>
              <w:jc w:val="both"/>
              <w:rPr>
                <w:rFonts w:cs="Times New Roman"/>
                <w:sz w:val="22"/>
                <w:szCs w:val="22"/>
              </w:rPr>
            </w:pPr>
            <w:r w:rsidRPr="00B26732">
              <w:rPr>
                <w:rFonts w:cs="Times New Roman"/>
                <w:sz w:val="22"/>
                <w:szCs w:val="22"/>
              </w:rPr>
              <w:t>- zintegrowana karta dźwiękowa,</w:t>
            </w:r>
          </w:p>
          <w:p w:rsidR="00EE70A6" w:rsidRPr="00B26732" w:rsidRDefault="00EE70A6" w:rsidP="00776306">
            <w:pPr>
              <w:pStyle w:val="Standard"/>
              <w:jc w:val="both"/>
              <w:rPr>
                <w:rFonts w:cs="Times New Roman"/>
                <w:sz w:val="22"/>
                <w:szCs w:val="22"/>
              </w:rPr>
            </w:pPr>
            <w:r w:rsidRPr="00B26732">
              <w:rPr>
                <w:rFonts w:cs="Times New Roman"/>
                <w:sz w:val="22"/>
                <w:szCs w:val="22"/>
              </w:rPr>
              <w:t>- łączność Wi-Fi, Bluetooth,</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EE70A6" w:rsidRPr="00B26732" w:rsidRDefault="00EE70A6" w:rsidP="00776306">
            <w:pPr>
              <w:pStyle w:val="Standard"/>
              <w:jc w:val="both"/>
              <w:rPr>
                <w:rFonts w:cs="Times New Roman"/>
                <w:sz w:val="22"/>
                <w:szCs w:val="22"/>
              </w:rPr>
            </w:pPr>
            <w:r w:rsidRPr="00B26732">
              <w:rPr>
                <w:rFonts w:cs="Times New Roman"/>
                <w:sz w:val="22"/>
                <w:szCs w:val="22"/>
              </w:rPr>
              <w:t>- HDMI - 1 szt.</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EE70A6" w:rsidRPr="00B26732" w:rsidRDefault="00EE70A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EE70A6" w:rsidRPr="00B26732" w:rsidRDefault="00EE70A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w:t>
            </w:r>
            <w:r w:rsidRPr="00B26732">
              <w:rPr>
                <w:rFonts w:ascii="Times New Roman" w:hAnsi="Times New Roman" w:cs="Times New Roman"/>
                <w:color w:val="auto"/>
                <w:sz w:val="22"/>
                <w:szCs w:val="22"/>
              </w:rPr>
              <w:lastRenderedPageBreak/>
              <w:t xml:space="preserve">licencji zbiorczej lub jednostanowiskowej a także licencji na nowszą wersję systemu operacyjnego umożliwiającą wykorzystanie zainstalowanej wersji. Nie dopuszcza się w tym zakresie licencji pochodzących z rynku wtórnego. </w:t>
            </w:r>
          </w:p>
          <w:p w:rsidR="00EE70A6" w:rsidRPr="00B26732" w:rsidRDefault="00EE70A6"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EE70A6" w:rsidRPr="00B26732" w:rsidRDefault="00EE70A6"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2. Arkusz kalkulacyjny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3. Tworzenie arkuszy kalkulacyjnych zawierających teksty, dane liczbowe oraz formuły przeprowadzające operacje matematyczne, logiczne, tekstowe, statystyczne oraz operacje na danych finansowych i na miarach czasu.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Zapisane jako prezentacja tylko do </w:t>
            </w:r>
            <w:r w:rsidRPr="00B26732">
              <w:rPr>
                <w:rFonts w:ascii="Times New Roman" w:eastAsia="Times New Roman" w:hAnsi="Times New Roman" w:cs="Times New Roman"/>
                <w:lang w:eastAsia="pl-PL"/>
              </w:rPr>
              <w:lastRenderedPageBreak/>
              <w:t>odczytu.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3. Relacji pomiędzy tabelami</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EE70A6" w:rsidRPr="00B26732" w:rsidRDefault="00776306" w:rsidP="00776306">
            <w:pPr>
              <w:shd w:val="clear" w:color="auto" w:fill="FFFFFF"/>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00EE70A6" w:rsidRPr="00B26732">
              <w:rPr>
                <w:rFonts w:ascii="Times New Roman" w:eastAsia="Times New Roman" w:hAnsi="Times New Roman" w:cs="Times New Roman"/>
                <w:lang w:eastAsia="pl-PL"/>
              </w:rPr>
              <w:t>Otwieranie, użytkowanie i rozbudowywanie dotychczasowo stworzonych baz danych utworzonych w aplikacji Microsoft Access 2003-2013 bez konieczności importu i ponownego eksportu</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EE70A6" w:rsidRPr="00B26732" w:rsidRDefault="00EE70A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15. Możliwość przesyłania kontaktów innym użytkowników</w:t>
            </w:r>
          </w:p>
          <w:p w:rsidR="00EE70A6" w:rsidRPr="00B26732" w:rsidRDefault="00EE70A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EE70A6" w:rsidRPr="00B26732" w:rsidRDefault="00EE70A6"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r>
      <w:tr w:rsidR="00EE70A6" w:rsidRPr="000D37A5" w:rsidTr="005206D6">
        <w:tc>
          <w:tcPr>
            <w:tcW w:w="568" w:type="dxa"/>
            <w:tcBorders>
              <w:top w:val="single" w:sz="4" w:space="0" w:color="auto"/>
              <w:left w:val="single" w:sz="4" w:space="0" w:color="auto"/>
              <w:bottom w:val="single" w:sz="4" w:space="0" w:color="auto"/>
              <w:right w:val="single" w:sz="4" w:space="0" w:color="auto"/>
            </w:tcBorders>
            <w:hideMark/>
          </w:tcPr>
          <w:p w:rsidR="00EE70A6" w:rsidRPr="005206D6" w:rsidRDefault="00EE70A6" w:rsidP="005206D6">
            <w:pPr>
              <w:spacing w:after="0"/>
              <w:jc w:val="both"/>
              <w:rPr>
                <w:rFonts w:ascii="Times New Roman" w:hAnsi="Times New Roman" w:cs="Times New Roman"/>
                <w:sz w:val="20"/>
                <w:szCs w:val="20"/>
              </w:rPr>
            </w:pPr>
            <w:r w:rsidRPr="005206D6">
              <w:rPr>
                <w:rFonts w:ascii="Times New Roman" w:hAnsi="Times New Roman" w:cs="Times New Roman"/>
                <w:sz w:val="20"/>
                <w:szCs w:val="20"/>
              </w:rPr>
              <w:lastRenderedPageBreak/>
              <w:t>3</w:t>
            </w:r>
            <w:r>
              <w:rPr>
                <w:rFonts w:ascii="Times New Roman" w:hAnsi="Times New Roman" w:cs="Times New Roman"/>
                <w:sz w:val="20"/>
                <w:szCs w:val="20"/>
              </w:rPr>
              <w:t>44</w:t>
            </w:r>
            <w:r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206D6">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EE70A6" w:rsidRDefault="00EE70A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EE70A6" w:rsidRPr="00C63030" w:rsidRDefault="00EE70A6"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EE70A6" w:rsidRDefault="00EE70A6"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EE70A6" w:rsidRDefault="00EE70A6"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EE70A6" w:rsidRDefault="00EE70A6"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EE70A6" w:rsidRPr="00E74FEA" w:rsidRDefault="00EE70A6"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E70A6" w:rsidRPr="000D37A5" w:rsidRDefault="00EE70A6"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345</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sidR="00776306">
              <w:rPr>
                <w:rFonts w:ascii="Times New Roman" w:hAnsi="Times New Roman" w:cs="Times New Roman"/>
              </w:rPr>
              <w:t xml:space="preserve">ądzenia z systemem Android, </w:t>
            </w:r>
            <w:r w:rsidRPr="000D37A5">
              <w:rPr>
                <w:rFonts w:ascii="Times New Roman" w:hAnsi="Times New Roman" w:cs="Times New Roman"/>
              </w:rPr>
              <w:t>IOS</w:t>
            </w:r>
            <w:r w:rsidR="00776306">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346</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Pakiet edukacyjny z </w:t>
            </w:r>
            <w:r w:rsidRPr="000D37A5">
              <w:rPr>
                <w:rFonts w:ascii="Times New Roman" w:hAnsi="Times New Roman" w:cs="Times New Roman"/>
              </w:rPr>
              <w:lastRenderedPageBreak/>
              <w:t>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280 klocków, dający możliwość złożenia około </w:t>
            </w:r>
            <w:r w:rsidRPr="000D37A5">
              <w:rPr>
                <w:rFonts w:ascii="Times New Roman" w:hAnsi="Times New Roman" w:cs="Times New Roman"/>
              </w:rPr>
              <w:lastRenderedPageBreak/>
              <w:t xml:space="preserve">16 różnych modeli wraz z czujnikami ruchu i wychylenia, silnikiem, oprogramowaniem z gotowymi przykładowymi projektami budowy  w wersji elektronicznej, wraz z </w:t>
            </w:r>
            <w:r w:rsidR="00776306">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w:t>
            </w:r>
            <w:r w:rsidR="00EE70A6">
              <w:rPr>
                <w:rFonts w:ascii="Times New Roman" w:hAnsi="Times New Roman" w:cs="Times New Roman"/>
              </w:rPr>
              <w:t>ac Os lub innym równoważnym.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347</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EE70A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w:t>
            </w:r>
            <w:r w:rsidR="00776306">
              <w:rPr>
                <w:rFonts w:ascii="Times New Roman" w:hAnsi="Times New Roman" w:cs="Times New Roman"/>
              </w:rPr>
              <w:t xml:space="preserve">około </w:t>
            </w:r>
            <w:r w:rsidRPr="000D37A5">
              <w:rPr>
                <w:rFonts w:ascii="Times New Roman" w:hAnsi="Times New Roman" w:cs="Times New Roman"/>
              </w:rPr>
              <w:t xml:space="preserve">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EE70A6">
              <w:rPr>
                <w:rFonts w:ascii="Times New Roman" w:hAnsi="Times New Roman" w:cs="Times New Roman"/>
              </w:rPr>
              <w:t xml:space="preserve">i </w:t>
            </w:r>
            <w:proofErr w:type="spellStart"/>
            <w:r w:rsidR="00EE70A6">
              <w:rPr>
                <w:rFonts w:ascii="Times New Roman" w:hAnsi="Times New Roman" w:cs="Times New Roman"/>
              </w:rPr>
              <w:t>Flash</w:t>
            </w:r>
            <w:proofErr w:type="spellEnd"/>
            <w:r w:rsidR="00EE70A6">
              <w:rPr>
                <w:rFonts w:ascii="Times New Roman" w:hAnsi="Times New Roman" w:cs="Times New Roman"/>
              </w:rPr>
              <w:t xml:space="preserve"> oraz 2 </w:t>
            </w:r>
            <w:proofErr w:type="spellStart"/>
            <w:r w:rsidR="00EE70A6">
              <w:rPr>
                <w:rFonts w:ascii="Times New Roman" w:hAnsi="Times New Roman" w:cs="Times New Roman"/>
              </w:rPr>
              <w:t>kb</w:t>
            </w:r>
            <w:proofErr w:type="spellEnd"/>
            <w:r w:rsidR="00EE70A6">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348</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sidR="00EE70A6">
              <w:rPr>
                <w:rFonts w:ascii="Times New Roman" w:hAnsi="Times New Roman" w:cs="Times New Roman"/>
              </w:rPr>
              <w:t xml:space="preserve">typu </w:t>
            </w:r>
            <w:proofErr w:type="spellStart"/>
            <w:r w:rsidRPr="000D37A5">
              <w:rPr>
                <w:rFonts w:ascii="Times New Roman" w:hAnsi="Times New Roman" w:cs="Times New Roman"/>
              </w:rPr>
              <w:t>Arduino</w:t>
            </w:r>
            <w:proofErr w:type="spellEnd"/>
            <w:r w:rsidR="00EE70A6">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t>349</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76306">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w:t>
            </w:r>
            <w:r w:rsidRPr="000D37A5">
              <w:rPr>
                <w:rFonts w:ascii="Times New Roman" w:hAnsi="Times New Roman" w:cs="Times New Roman"/>
              </w:rPr>
              <w:lastRenderedPageBreak/>
              <w:t xml:space="preserve">komunikacją </w:t>
            </w:r>
            <w:proofErr w:type="spellStart"/>
            <w:r w:rsidRPr="000D37A5">
              <w:rPr>
                <w:rFonts w:ascii="Times New Roman" w:hAnsi="Times New Roman" w:cs="Times New Roman"/>
              </w:rPr>
              <w:t>Bluetooth</w:t>
            </w:r>
            <w:proofErr w:type="spellEnd"/>
            <w:r w:rsidRPr="000D37A5">
              <w:rPr>
                <w:rFonts w:ascii="Times New Roman" w:hAnsi="Times New Roman" w:cs="Times New Roman"/>
              </w:rPr>
              <w:t xml:space="preserve">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5206D6"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350</w:t>
            </w:r>
            <w:r w:rsidR="00674C6F" w:rsidRPr="005206D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w:t>
            </w:r>
            <w:proofErr w:type="spellStart"/>
            <w:r w:rsidRPr="000D37A5">
              <w:rPr>
                <w:rFonts w:ascii="Times New Roman" w:hAnsi="Times New Roman" w:cs="Times New Roman"/>
              </w:rPr>
              <w:t>online</w:t>
            </w:r>
            <w:proofErr w:type="spellEnd"/>
            <w:r w:rsidRPr="000D37A5">
              <w:rPr>
                <w:rFonts w:ascii="Times New Roman" w:hAnsi="Times New Roman" w:cs="Times New Roman"/>
              </w:rPr>
              <w:t xml:space="preserv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School</w:t>
            </w:r>
            <w:proofErr w:type="spellEnd"/>
            <w:r w:rsidRPr="000D37A5">
              <w:rPr>
                <w:rFonts w:ascii="Times New Roman" w:hAnsi="Times New Roman" w:cs="Times New Roman"/>
              </w:rPr>
              <w:t xml:space="preserve"> lub równoważny, mających funkcję komputera dla potrzeb przeprowadzenia zajęć lekcyjnych umożliwiające instruowanie, demonstrację, zarządzanie, monitorowanie i ocenianie. W ramach opcji: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w:t>
            </w:r>
            <w:r w:rsidRPr="000D37A5">
              <w:rPr>
                <w:rFonts w:ascii="Times New Roman" w:hAnsi="Times New Roman" w:cs="Times New Roman"/>
              </w:rPr>
              <w:lastRenderedPageBreak/>
              <w:t>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5206D6" w:rsidP="005206D6">
            <w:pPr>
              <w:spacing w:after="0"/>
              <w:jc w:val="both"/>
              <w:rPr>
                <w:rFonts w:ascii="Times New Roman" w:hAnsi="Times New Roman" w:cs="Times New Roman"/>
              </w:rPr>
            </w:pPr>
            <w:r w:rsidRPr="005206D6">
              <w:rPr>
                <w:rFonts w:ascii="Times New Roman" w:hAnsi="Times New Roman" w:cs="Times New Roman"/>
                <w:sz w:val="20"/>
              </w:rPr>
              <w:lastRenderedPageBreak/>
              <w:t>351</w:t>
            </w:r>
            <w:r w:rsidR="00674C6F" w:rsidRPr="005206D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206D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206D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206D6">
        <w:rPr>
          <w:rFonts w:ascii="Times New Roman" w:hAnsi="Times New Roman" w:cs="Times New Roman"/>
          <w:b/>
          <w:sz w:val="28"/>
        </w:rPr>
        <w:t xml:space="preserve">Szkoła Podstawowa im. Antoniny Tatar w </w:t>
      </w:r>
      <w:proofErr w:type="spellStart"/>
      <w:r w:rsidRPr="005206D6">
        <w:rPr>
          <w:rFonts w:ascii="Times New Roman" w:hAnsi="Times New Roman" w:cs="Times New Roman"/>
          <w:b/>
          <w:sz w:val="28"/>
        </w:rPr>
        <w:t>Suchem</w:t>
      </w:r>
      <w:proofErr w:type="spellEnd"/>
      <w:r w:rsidRPr="005206D6">
        <w:rPr>
          <w:rFonts w:ascii="Times New Roman" w:hAnsi="Times New Roman" w:cs="Times New Roman"/>
          <w:b/>
          <w:sz w:val="28"/>
        </w:rPr>
        <w:t>, Suche 115A, 34-520 Poronin</w:t>
      </w:r>
    </w:p>
    <w:tbl>
      <w:tblPr>
        <w:tblW w:w="9498" w:type="dxa"/>
        <w:tblInd w:w="-34" w:type="dxa"/>
        <w:tblLayout w:type="fixed"/>
        <w:tblLook w:val="04A0"/>
      </w:tblPr>
      <w:tblGrid>
        <w:gridCol w:w="568"/>
        <w:gridCol w:w="1417"/>
        <w:gridCol w:w="4253"/>
        <w:gridCol w:w="1134"/>
        <w:gridCol w:w="992"/>
        <w:gridCol w:w="1134"/>
      </w:tblGrid>
      <w:tr w:rsidR="00674C6F" w:rsidRPr="000D37A5" w:rsidTr="005206D6">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r>
      <w:tr w:rsidR="00674C6F" w:rsidRPr="005206D6"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206D6" w:rsidRDefault="00674C6F" w:rsidP="005206D6">
            <w:pPr>
              <w:spacing w:after="0"/>
              <w:jc w:val="both"/>
              <w:rPr>
                <w:rFonts w:ascii="Times New Roman" w:hAnsi="Times New Roman" w:cs="Times New Roman"/>
                <w:b/>
              </w:rPr>
            </w:pPr>
            <w:r w:rsidRPr="005206D6">
              <w:rPr>
                <w:rFonts w:ascii="Times New Roman" w:hAnsi="Times New Roman" w:cs="Times New Roman"/>
                <w:b/>
              </w:rPr>
              <w:t>Wartość brutto</w:t>
            </w:r>
          </w:p>
        </w:tc>
      </w:tr>
      <w:tr w:rsidR="00EE70A6" w:rsidRPr="000D37A5" w:rsidTr="005206D6">
        <w:tc>
          <w:tcPr>
            <w:tcW w:w="568" w:type="dxa"/>
            <w:tcBorders>
              <w:top w:val="single" w:sz="4" w:space="0" w:color="auto"/>
              <w:left w:val="single" w:sz="4" w:space="0" w:color="auto"/>
              <w:bottom w:val="single" w:sz="4" w:space="0" w:color="auto"/>
              <w:right w:val="single" w:sz="4" w:space="0" w:color="auto"/>
            </w:tcBorders>
            <w:hideMark/>
          </w:tcPr>
          <w:p w:rsidR="00EE70A6" w:rsidRPr="005153BA" w:rsidRDefault="00EE70A6" w:rsidP="005153BA">
            <w:pPr>
              <w:spacing w:after="0"/>
              <w:jc w:val="both"/>
              <w:rPr>
                <w:rFonts w:ascii="Times New Roman" w:hAnsi="Times New Roman" w:cs="Times New Roman"/>
                <w:sz w:val="18"/>
              </w:rPr>
            </w:pPr>
            <w:r w:rsidRPr="005153BA">
              <w:rPr>
                <w:rFonts w:ascii="Times New Roman" w:hAnsi="Times New Roman" w:cs="Times New Roman"/>
                <w:sz w:val="18"/>
              </w:rPr>
              <w:t>352.</w:t>
            </w:r>
          </w:p>
        </w:tc>
        <w:tc>
          <w:tcPr>
            <w:tcW w:w="1417" w:type="dxa"/>
            <w:tcBorders>
              <w:top w:val="single" w:sz="4" w:space="0" w:color="auto"/>
              <w:left w:val="single" w:sz="4" w:space="0" w:color="auto"/>
              <w:bottom w:val="single" w:sz="4" w:space="0" w:color="auto"/>
              <w:right w:val="single" w:sz="4" w:space="0" w:color="auto"/>
            </w:tcBorders>
            <w:hideMark/>
          </w:tcPr>
          <w:p w:rsidR="00EE70A6" w:rsidRPr="000D37A5" w:rsidRDefault="00EE70A6" w:rsidP="00EE70A6">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proofErr w:type="spellStart"/>
            <w:r w:rsidRPr="00B26732">
              <w:rPr>
                <w:rFonts w:ascii="Times New Roman" w:hAnsi="Times New Roman" w:cs="Times New Roman"/>
              </w:rPr>
              <w:t>pkt</w:t>
            </w:r>
            <w:proofErr w:type="spellEnd"/>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1"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lastRenderedPageBreak/>
              <w:t>- zintegrowana karta dźwiękowa,</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EE70A6" w:rsidRPr="00B26732" w:rsidRDefault="00EE70A6" w:rsidP="00776306">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EE70A6" w:rsidRPr="00B26732" w:rsidRDefault="00EE70A6" w:rsidP="00776306">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EE70A6" w:rsidRPr="00B26732" w:rsidRDefault="00EE70A6" w:rsidP="00776306">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EE70A6" w:rsidRPr="00B26732" w:rsidRDefault="00EE70A6"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EE70A6" w:rsidRPr="000D37A5" w:rsidRDefault="00EE70A6" w:rsidP="005153BA">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992" w:type="dxa"/>
            <w:tcBorders>
              <w:top w:val="single" w:sz="4" w:space="0" w:color="auto"/>
              <w:left w:val="single" w:sz="4" w:space="0" w:color="auto"/>
              <w:bottom w:val="single" w:sz="4" w:space="0" w:color="auto"/>
              <w:right w:val="single" w:sz="4" w:space="0" w:color="auto"/>
            </w:tcBorders>
          </w:tcPr>
          <w:p w:rsidR="00EE70A6" w:rsidRPr="000D37A5" w:rsidRDefault="00EE70A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EE70A6" w:rsidRPr="000D37A5" w:rsidRDefault="00EE70A6" w:rsidP="005153BA">
            <w:pPr>
              <w:spacing w:after="0"/>
              <w:jc w:val="both"/>
              <w:rPr>
                <w:rFonts w:ascii="Times New Roman" w:hAnsi="Times New Roman" w:cs="Times New Roman"/>
              </w:rPr>
            </w:pPr>
          </w:p>
        </w:tc>
      </w:tr>
      <w:tr w:rsidR="00F056DE" w:rsidRPr="000D37A5" w:rsidTr="005206D6">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18"/>
              </w:rPr>
            </w:pPr>
            <w:r>
              <w:rPr>
                <w:rFonts w:ascii="Times New Roman" w:hAnsi="Times New Roman" w:cs="Times New Roman"/>
                <w:sz w:val="18"/>
              </w:rPr>
              <w:lastRenderedPageBreak/>
              <w:t>353</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EE70A6">
            <w:pPr>
              <w:spacing w:after="0"/>
              <w:jc w:val="both"/>
              <w:rPr>
                <w:rFonts w:ascii="Times New Roman" w:hAnsi="Times New Roman" w:cs="Times New Roman"/>
              </w:rPr>
            </w:pPr>
            <w:r w:rsidRPr="000D37A5">
              <w:rPr>
                <w:rFonts w:ascii="Times New Roman" w:hAnsi="Times New Roman" w:cs="Times New Roman"/>
              </w:rPr>
              <w:t>Komputer z oprogramow</w:t>
            </w:r>
            <w:r w:rsidRPr="000D37A5">
              <w:rPr>
                <w:rFonts w:ascii="Times New Roman" w:hAnsi="Times New Roman" w:cs="Times New Roman"/>
              </w:rPr>
              <w:lastRenderedPageBreak/>
              <w:t>aniem</w:t>
            </w:r>
          </w:p>
        </w:tc>
        <w:tc>
          <w:tcPr>
            <w:tcW w:w="4253" w:type="dxa"/>
            <w:tcBorders>
              <w:top w:val="single" w:sz="4" w:space="0" w:color="auto"/>
              <w:left w:val="single" w:sz="4" w:space="0" w:color="auto"/>
              <w:bottom w:val="single" w:sz="4" w:space="0" w:color="auto"/>
              <w:right w:val="single" w:sz="4" w:space="0" w:color="auto"/>
            </w:tcBorders>
            <w:hideMark/>
          </w:tcPr>
          <w:p w:rsidR="00F056DE" w:rsidRPr="00B26732" w:rsidRDefault="00F056DE" w:rsidP="00776306">
            <w:pPr>
              <w:pStyle w:val="Standard"/>
              <w:jc w:val="both"/>
              <w:rPr>
                <w:rFonts w:cs="Times New Roman"/>
                <w:sz w:val="22"/>
                <w:szCs w:val="22"/>
              </w:rPr>
            </w:pPr>
            <w:r w:rsidRPr="00B26732">
              <w:rPr>
                <w:rFonts w:cs="Times New Roman"/>
                <w:sz w:val="22"/>
                <w:szCs w:val="22"/>
              </w:rPr>
              <w:lastRenderedPageBreak/>
              <w:t>Urządzenie o parametrach nie mniejszych niż lub równoważnych:</w:t>
            </w:r>
          </w:p>
          <w:p w:rsidR="00F056DE" w:rsidRPr="00B26732" w:rsidRDefault="00F056DE" w:rsidP="00776306">
            <w:pPr>
              <w:pStyle w:val="Standard"/>
              <w:jc w:val="both"/>
              <w:rPr>
                <w:rFonts w:cs="Times New Roman"/>
                <w:sz w:val="22"/>
                <w:szCs w:val="22"/>
              </w:rPr>
            </w:pPr>
            <w:r w:rsidRPr="00B26732">
              <w:rPr>
                <w:rFonts w:cs="Times New Roman"/>
                <w:sz w:val="22"/>
                <w:szCs w:val="22"/>
              </w:rPr>
              <w:lastRenderedPageBreak/>
              <w:t xml:space="preserve">- procesor wielordzeniowy, zgodny z architekturą x86, możliwość uruchomienia aplikacji 64 bitowych, o średniej wydajności ocenianej na co najmniej 9241 </w:t>
            </w:r>
            <w:proofErr w:type="spellStart"/>
            <w:r w:rsidRPr="00B26732">
              <w:rPr>
                <w:rFonts w:cs="Times New Roman"/>
                <w:sz w:val="22"/>
                <w:szCs w:val="22"/>
              </w:rPr>
              <w:t>pkt</w:t>
            </w:r>
            <w:proofErr w:type="spellEnd"/>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33"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pamięć RAM minimum 8 GB DDR4, </w:t>
            </w:r>
          </w:p>
          <w:p w:rsidR="00F056DE" w:rsidRPr="00B26732" w:rsidRDefault="00F056DE" w:rsidP="00776306">
            <w:pPr>
              <w:pStyle w:val="Standard"/>
              <w:jc w:val="both"/>
              <w:rPr>
                <w:rFonts w:cs="Times New Roman"/>
                <w:sz w:val="22"/>
                <w:szCs w:val="22"/>
              </w:rPr>
            </w:pPr>
            <w:r w:rsidRPr="00B26732">
              <w:rPr>
                <w:rFonts w:cs="Times New Roman"/>
                <w:sz w:val="22"/>
                <w:szCs w:val="22"/>
              </w:rPr>
              <w:t>- możliwość rozbudowy do 32 GB,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4"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F056DE" w:rsidRPr="00B26732" w:rsidRDefault="00F056DE" w:rsidP="00776306">
            <w:pPr>
              <w:pStyle w:val="Standard"/>
              <w:jc w:val="both"/>
              <w:rPr>
                <w:rFonts w:cs="Times New Roman"/>
                <w:sz w:val="22"/>
                <w:szCs w:val="22"/>
              </w:rPr>
            </w:pPr>
            <w:r w:rsidRPr="00B26732">
              <w:rPr>
                <w:rFonts w:cs="Times New Roman"/>
                <w:sz w:val="22"/>
                <w:szCs w:val="22"/>
              </w:rPr>
              <w:t>- dysk SSD minimum 256 GB,</w:t>
            </w:r>
          </w:p>
          <w:p w:rsidR="00F056DE" w:rsidRPr="00B26732" w:rsidRDefault="00F056DE" w:rsidP="00776306">
            <w:pPr>
              <w:pStyle w:val="Standard"/>
              <w:jc w:val="both"/>
              <w:rPr>
                <w:rFonts w:cs="Times New Roman"/>
                <w:sz w:val="22"/>
                <w:szCs w:val="22"/>
              </w:rPr>
            </w:pPr>
            <w:r w:rsidRPr="00B26732">
              <w:rPr>
                <w:rFonts w:cs="Times New Roman"/>
                <w:sz w:val="22"/>
                <w:szCs w:val="22"/>
              </w:rPr>
              <w:t>- wbudowane napędy optyczne,</w:t>
            </w:r>
          </w:p>
          <w:p w:rsidR="00F056DE" w:rsidRPr="00B26732" w:rsidRDefault="00F056DE" w:rsidP="00776306">
            <w:pPr>
              <w:pStyle w:val="Standard"/>
              <w:jc w:val="both"/>
              <w:rPr>
                <w:rFonts w:cs="Times New Roman"/>
                <w:sz w:val="22"/>
                <w:szCs w:val="22"/>
              </w:rPr>
            </w:pPr>
            <w:r w:rsidRPr="00B26732">
              <w:rPr>
                <w:rFonts w:cs="Times New Roman"/>
                <w:sz w:val="22"/>
                <w:szCs w:val="22"/>
              </w:rPr>
              <w:t>- zintegrowana karta dźwiękowa,</w:t>
            </w:r>
          </w:p>
          <w:p w:rsidR="00F056DE" w:rsidRPr="00B26732" w:rsidRDefault="00F056DE" w:rsidP="00776306">
            <w:pPr>
              <w:pStyle w:val="Standard"/>
              <w:jc w:val="both"/>
              <w:rPr>
                <w:rFonts w:cs="Times New Roman"/>
                <w:sz w:val="22"/>
                <w:szCs w:val="22"/>
              </w:rPr>
            </w:pPr>
            <w:r w:rsidRPr="00B26732">
              <w:rPr>
                <w:rFonts w:cs="Times New Roman"/>
                <w:sz w:val="22"/>
                <w:szCs w:val="22"/>
              </w:rPr>
              <w:t>- łączność Wi-Fi, Bluetooth,</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F056DE" w:rsidRPr="00B26732" w:rsidRDefault="00F056DE" w:rsidP="00776306">
            <w:pPr>
              <w:pStyle w:val="Standard"/>
              <w:jc w:val="both"/>
              <w:rPr>
                <w:rFonts w:cs="Times New Roman"/>
                <w:sz w:val="22"/>
                <w:szCs w:val="22"/>
              </w:rPr>
            </w:pPr>
            <w:r w:rsidRPr="00B26732">
              <w:rPr>
                <w:rFonts w:cs="Times New Roman"/>
                <w:sz w:val="22"/>
                <w:szCs w:val="22"/>
              </w:rPr>
              <w:t>- HDMI - 1 szt.</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w:t>
            </w:r>
            <w:r w:rsidRPr="00B26732">
              <w:rPr>
                <w:rFonts w:ascii="Times New Roman" w:hAnsi="Times New Roman" w:cs="Times New Roman"/>
                <w:color w:val="auto"/>
                <w:sz w:val="22"/>
                <w:szCs w:val="22"/>
              </w:rPr>
              <w:lastRenderedPageBreak/>
              <w:t xml:space="preserve">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F056DE" w:rsidRPr="00B26732" w:rsidRDefault="00F056DE"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F056DE" w:rsidRPr="00B26732" w:rsidRDefault="00F056DE"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IV.W skład oprogramowania muszą </w:t>
            </w:r>
            <w:r w:rsidRPr="00B26732">
              <w:rPr>
                <w:rFonts w:ascii="Times New Roman" w:eastAsia="Times New Roman" w:hAnsi="Times New Roman" w:cs="Times New Roman"/>
                <w:lang w:eastAsia="pl-PL"/>
              </w:rPr>
              <w:lastRenderedPageBreak/>
              <w:t>wchodzić narzędzia programistyczne umożliwiające automatyzację pracy i wymianę danych pomiędzy dokumentami i aplikacjami (język makropoleceń, język skryptowy)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14. Pracę na dokumentach utworzonych przy pomocy Microsoft Word 2003 - 2013 z </w:t>
            </w:r>
            <w:r w:rsidRPr="00B26732">
              <w:rPr>
                <w:rFonts w:ascii="Times New Roman" w:eastAsia="Times New Roman" w:hAnsi="Times New Roman" w:cs="Times New Roman"/>
                <w:lang w:eastAsia="pl-PL"/>
              </w:rPr>
              <w:lastRenderedPageBreak/>
              <w:t>zapewnieniem bezproblemowej konwersji wszystkich elementów i atrybutów dokumentu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14. Zabezpieczenie dokumentów hasłem przed odczytem oraz przed wprowadzaniem </w:t>
            </w:r>
            <w:r w:rsidRPr="00B26732">
              <w:rPr>
                <w:rFonts w:ascii="Times New Roman" w:eastAsia="Times New Roman" w:hAnsi="Times New Roman" w:cs="Times New Roman"/>
                <w:lang w:eastAsia="pl-PL"/>
              </w:rPr>
              <w:lastRenderedPageBreak/>
              <w:t>modyfikacji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9. Wydruk publikacji.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9. Zapraszanie uczestników na spotkanie, co po ich akceptacji powoduje automatyczne wprowadzenie spotkania w ich kalendarzach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F056DE" w:rsidRPr="00B26732" w:rsidRDefault="00F056DE"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F056DE" w:rsidRPr="000D37A5" w:rsidTr="005206D6">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18"/>
              </w:rPr>
            </w:pPr>
            <w:r w:rsidRPr="005153BA">
              <w:rPr>
                <w:rFonts w:ascii="Times New Roman" w:hAnsi="Times New Roman" w:cs="Times New Roman"/>
                <w:sz w:val="18"/>
              </w:rPr>
              <w:lastRenderedPageBreak/>
              <w:t>3</w:t>
            </w:r>
            <w:r>
              <w:rPr>
                <w:rFonts w:ascii="Times New Roman" w:hAnsi="Times New Roman" w:cs="Times New Roman"/>
                <w:sz w:val="18"/>
              </w:rPr>
              <w:t>54</w:t>
            </w:r>
            <w:r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F056DE" w:rsidRPr="00C63030" w:rsidRDefault="00F056DE"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F056DE" w:rsidRPr="00E74FEA" w:rsidRDefault="00F056DE"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355</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kreatywny do budowy </w:t>
            </w:r>
            <w:r w:rsidRPr="000D37A5">
              <w:rPr>
                <w:rFonts w:ascii="Times New Roman" w:hAnsi="Times New Roman" w:cs="Times New Roman"/>
              </w:rPr>
              <w:lastRenderedPageBreak/>
              <w:t xml:space="preserve">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840 klocków wraz z plakatem oraz matą pomocniczą, pozwalający na co najmniej 5 interaktywnych projektów. Zestaw </w:t>
            </w:r>
            <w:r w:rsidRPr="000D37A5">
              <w:rPr>
                <w:rFonts w:ascii="Times New Roman" w:hAnsi="Times New Roman" w:cs="Times New Roman"/>
              </w:rPr>
              <w:lastRenderedPageBreak/>
              <w:t>obejmujący darmową aplikację na ur</w:t>
            </w:r>
            <w:r w:rsidR="00776306">
              <w:rPr>
                <w:rFonts w:ascii="Times New Roman" w:hAnsi="Times New Roman" w:cs="Times New Roman"/>
              </w:rPr>
              <w:t>ządzenia z systemem Android,</w:t>
            </w:r>
            <w:r w:rsidRPr="000D37A5">
              <w:rPr>
                <w:rFonts w:ascii="Times New Roman" w:hAnsi="Times New Roman" w:cs="Times New Roman"/>
              </w:rPr>
              <w:t xml:space="preserve"> IOS</w:t>
            </w:r>
            <w:r w:rsidR="00776306">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lastRenderedPageBreak/>
              <w:t>356</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280 klocków, dający możliwość złożenia około 16 różnych modeli wraz z czujnikami ruchu i wychylenia, silnikiem, oprogramowaniem z gotowymi przykładowymi projektami budowy  w wersji elektronicznej, wraz z akumulatorem oraz zasila</w:t>
            </w:r>
            <w:r w:rsidR="00776306">
              <w:rPr>
                <w:rFonts w:ascii="Times New Roman" w:hAnsi="Times New Roman" w:cs="Times New Roman"/>
              </w:rPr>
              <w:t>czem</w:t>
            </w:r>
            <w:r w:rsidRPr="000D37A5">
              <w:rPr>
                <w:rFonts w:ascii="Times New Roman" w:hAnsi="Times New Roman" w:cs="Times New Roman"/>
              </w:rPr>
              <w:t xml:space="preserve">. Zestaw kompatybilny z oprogramowaniem iOS, </w:t>
            </w:r>
            <w:r w:rsidR="00F056DE">
              <w:rPr>
                <w:rFonts w:ascii="Times New Roman" w:hAnsi="Times New Roman" w:cs="Times New Roman"/>
              </w:rPr>
              <w:t>Android, Windows 7 i 8, Mac Os lub innym równoważnym.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357</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F056D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w:t>
            </w:r>
            <w:r w:rsidR="00F056DE">
              <w:rPr>
                <w:rFonts w:ascii="Times New Roman" w:hAnsi="Times New Roman" w:cs="Times New Roman"/>
              </w:rPr>
              <w:t xml:space="preserve">i </w:t>
            </w:r>
            <w:proofErr w:type="spellStart"/>
            <w:r w:rsidR="00F056DE">
              <w:rPr>
                <w:rFonts w:ascii="Times New Roman" w:hAnsi="Times New Roman" w:cs="Times New Roman"/>
              </w:rPr>
              <w:t>Flash</w:t>
            </w:r>
            <w:proofErr w:type="spellEnd"/>
            <w:r w:rsidR="00F056DE">
              <w:rPr>
                <w:rFonts w:ascii="Times New Roman" w:hAnsi="Times New Roman" w:cs="Times New Roman"/>
              </w:rPr>
              <w:t xml:space="preserve"> oraz 2 </w:t>
            </w:r>
            <w:proofErr w:type="spellStart"/>
            <w:r w:rsidR="00F056DE">
              <w:rPr>
                <w:rFonts w:ascii="Times New Roman" w:hAnsi="Times New Roman" w:cs="Times New Roman"/>
              </w:rPr>
              <w:t>kb</w:t>
            </w:r>
            <w:proofErr w:type="spellEnd"/>
            <w:r w:rsidR="00F056DE">
              <w:rPr>
                <w:rFonts w:ascii="Times New Roman" w:hAnsi="Times New Roman" w:cs="Times New Roman"/>
              </w:rPr>
              <w:t xml:space="preserve"> pamięci SRAM.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358</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sidR="00F056DE">
              <w:rPr>
                <w:rFonts w:ascii="Times New Roman" w:hAnsi="Times New Roman" w:cs="Times New Roman"/>
              </w:rPr>
              <w:t xml:space="preserve"> typu </w:t>
            </w:r>
            <w:proofErr w:type="spellStart"/>
            <w:r w:rsidRPr="000D37A5">
              <w:rPr>
                <w:rFonts w:ascii="Times New Roman" w:hAnsi="Times New Roman" w:cs="Times New Roman"/>
              </w:rPr>
              <w:t>Arduino</w:t>
            </w:r>
            <w:proofErr w:type="spellEnd"/>
            <w:r w:rsidR="00F056DE">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t>359</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Pakiet edukacyjny – projektowani</w:t>
            </w:r>
            <w:r w:rsidRPr="000D37A5">
              <w:rPr>
                <w:rFonts w:ascii="Times New Roman" w:hAnsi="Times New Roman" w:cs="Times New Roman"/>
              </w:rPr>
              <w:lastRenderedPageBreak/>
              <w:t>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7630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edukacyjna umożliwiająca projektowanie, budowanie oraz programowanie konstrukcji opartych na </w:t>
            </w:r>
            <w:r w:rsidRPr="000D37A5">
              <w:rPr>
                <w:rFonts w:ascii="Times New Roman" w:hAnsi="Times New Roman" w:cs="Times New Roman"/>
              </w:rPr>
              <w:lastRenderedPageBreak/>
              <w:t xml:space="preserve">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w:t>
            </w:r>
            <w:proofErr w:type="spellStart"/>
            <w:r w:rsidRPr="000D37A5">
              <w:rPr>
                <w:rFonts w:ascii="Times New Roman" w:hAnsi="Times New Roman" w:cs="Times New Roman"/>
              </w:rPr>
              <w:t>Bluetooth</w:t>
            </w:r>
            <w:proofErr w:type="spellEnd"/>
            <w:r w:rsidRPr="000D37A5">
              <w:rPr>
                <w:rFonts w:ascii="Times New Roman" w:hAnsi="Times New Roman" w:cs="Times New Roman"/>
              </w:rPr>
              <w:t xml:space="preserve">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Pr>
                <w:rFonts w:ascii="Times New Roman" w:hAnsi="Times New Roman" w:cs="Times New Roman"/>
                <w:sz w:val="18"/>
              </w:rPr>
              <w:lastRenderedPageBreak/>
              <w:t>360</w:t>
            </w:r>
            <w:r w:rsidR="00674C6F" w:rsidRPr="005153BA">
              <w:rPr>
                <w:rFonts w:ascii="Times New Roman" w:hAnsi="Times New Roman" w:cs="Times New Roman"/>
                <w:sz w:val="18"/>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w:t>
            </w:r>
            <w:proofErr w:type="spellStart"/>
            <w:r w:rsidRPr="000D37A5">
              <w:rPr>
                <w:rFonts w:ascii="Times New Roman" w:hAnsi="Times New Roman" w:cs="Times New Roman"/>
              </w:rPr>
              <w:t>online</w:t>
            </w:r>
            <w:proofErr w:type="spellEnd"/>
            <w:r w:rsidRPr="000D37A5">
              <w:rPr>
                <w:rFonts w:ascii="Times New Roman" w:hAnsi="Times New Roman" w:cs="Times New Roman"/>
              </w:rPr>
              <w:t xml:space="preserv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School</w:t>
            </w:r>
            <w:proofErr w:type="spellEnd"/>
            <w:r w:rsidRPr="000D37A5">
              <w:rPr>
                <w:rFonts w:ascii="Times New Roman" w:hAnsi="Times New Roman" w:cs="Times New Roman"/>
              </w:rPr>
              <w:t xml:space="preserve"> lub równoważny, mających funkcję komputera dla potrzeb przeprowadzenia zajęć lekcyjnych umożliwiające instruowanie, demonstrację, zarządzanie, monitorowanie i ocenianie. W ramach opcji: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t>
            </w:r>
            <w:r w:rsidRPr="000D37A5">
              <w:rPr>
                <w:rFonts w:ascii="Times New Roman" w:hAnsi="Times New Roman" w:cs="Times New Roman"/>
              </w:rPr>
              <w:lastRenderedPageBreak/>
              <w:t>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206D6">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18"/>
              </w:rPr>
            </w:pPr>
            <w:r w:rsidRPr="005153BA">
              <w:rPr>
                <w:rFonts w:ascii="Times New Roman" w:hAnsi="Times New Roman" w:cs="Times New Roman"/>
                <w:sz w:val="20"/>
              </w:rPr>
              <w:lastRenderedPageBreak/>
              <w:t>361</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5153BA"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bl>
    <w:p w:rsidR="005153BA" w:rsidRDefault="005153BA" w:rsidP="005721A0">
      <w:pPr>
        <w:rPr>
          <w:rFonts w:ascii="Times New Roman" w:hAnsi="Times New Roman" w:cs="Times New Roman"/>
        </w:rPr>
      </w:pPr>
    </w:p>
    <w:p w:rsidR="005721A0" w:rsidRDefault="005721A0" w:rsidP="005721A0">
      <w:pPr>
        <w:jc w:val="center"/>
        <w:rPr>
          <w:rFonts w:ascii="Times New Roman" w:hAnsi="Times New Roman" w:cs="Times New Roman"/>
          <w:b/>
          <w:sz w:val="28"/>
        </w:rPr>
      </w:pPr>
    </w:p>
    <w:p w:rsidR="00D1604F" w:rsidRDefault="00D1604F" w:rsidP="005721A0">
      <w:pPr>
        <w:jc w:val="cente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153BA">
        <w:rPr>
          <w:rFonts w:ascii="Times New Roman" w:hAnsi="Times New Roman" w:cs="Times New Roman"/>
          <w:b/>
          <w:sz w:val="28"/>
        </w:rPr>
        <w:t>Zespół Szkolno-Przedszkolny w Zębie, ul. Św. Anny 1/3, 34-521 Ząb</w:t>
      </w:r>
    </w:p>
    <w:tbl>
      <w:tblPr>
        <w:tblW w:w="9498" w:type="dxa"/>
        <w:tblInd w:w="-34" w:type="dxa"/>
        <w:tblLayout w:type="fixed"/>
        <w:tblLook w:val="04A0"/>
      </w:tblPr>
      <w:tblGrid>
        <w:gridCol w:w="568"/>
        <w:gridCol w:w="1417"/>
        <w:gridCol w:w="4253"/>
        <w:gridCol w:w="1134"/>
        <w:gridCol w:w="992"/>
        <w:gridCol w:w="1134"/>
      </w:tblGrid>
      <w:tr w:rsidR="00674C6F" w:rsidRPr="000D37A5" w:rsidTr="005153BA">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center"/>
              <w:rPr>
                <w:rFonts w:ascii="Times New Roman" w:hAnsi="Times New Roman" w:cs="Times New Roman"/>
                <w:b/>
              </w:rPr>
            </w:pPr>
            <w:r w:rsidRPr="005153BA">
              <w:rPr>
                <w:rFonts w:ascii="Times New Roman" w:hAnsi="Times New Roman" w:cs="Times New Roman"/>
                <w:b/>
                <w:sz w:val="28"/>
              </w:rPr>
              <w:t>Koduję i programuję</w:t>
            </w: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Wartość brutto</w:t>
            </w:r>
          </w:p>
        </w:tc>
      </w:tr>
      <w:tr w:rsidR="00F056DE" w:rsidRPr="000D37A5" w:rsidTr="005153BA">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20"/>
              </w:rPr>
            </w:pPr>
            <w:r w:rsidRPr="005153BA">
              <w:rPr>
                <w:rFonts w:ascii="Times New Roman" w:hAnsi="Times New Roman" w:cs="Times New Roman"/>
                <w:sz w:val="20"/>
              </w:rPr>
              <w:t>362.</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F056DE">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ocenianej na co najmniej 7456 </w:t>
            </w:r>
            <w:proofErr w:type="spellStart"/>
            <w:r w:rsidRPr="00B26732">
              <w:rPr>
                <w:rFonts w:ascii="Times New Roman" w:hAnsi="Times New Roman" w:cs="Times New Roman"/>
              </w:rPr>
              <w:t>pkt</w:t>
            </w:r>
            <w:proofErr w:type="spellEnd"/>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5"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Wszystkie oferowane komponenty wchodzące w skład komputera będą ze sobą kompatybilne i nie będą obniżać jego </w:t>
            </w:r>
            <w:r w:rsidRPr="00B26732">
              <w:rPr>
                <w:rFonts w:ascii="Times New Roman" w:hAnsi="Times New Roman" w:cs="Times New Roman"/>
              </w:rPr>
              <w:lastRenderedPageBreak/>
              <w:t>wydajności. Zamawiający nie dopuszcza sprzętu, w którym zaoferowane komponenty komputera będą pracowały na niższych parametrach niż opisywane w SIWZ.</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w:t>
            </w:r>
            <w:r w:rsidRPr="00B26732">
              <w:rPr>
                <w:rFonts w:cs="Times New Roman"/>
                <w:sz w:val="22"/>
                <w:szCs w:val="22"/>
              </w:rPr>
              <w:lastRenderedPageBreak/>
              <w:t>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F056DE" w:rsidRPr="00B26732" w:rsidRDefault="00F056DE"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F056DE" w:rsidRPr="000D37A5" w:rsidTr="005153BA">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20"/>
              </w:rPr>
            </w:pPr>
            <w:r>
              <w:rPr>
                <w:rFonts w:ascii="Times New Roman" w:hAnsi="Times New Roman" w:cs="Times New Roman"/>
                <w:sz w:val="20"/>
              </w:rPr>
              <w:lastRenderedPageBreak/>
              <w:t>363</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F056DE">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F056DE" w:rsidRPr="00B26732" w:rsidRDefault="00F056DE" w:rsidP="00776306">
            <w:pPr>
              <w:pStyle w:val="Standard"/>
              <w:jc w:val="both"/>
              <w:rPr>
                <w:rFonts w:cs="Times New Roman"/>
                <w:sz w:val="22"/>
                <w:szCs w:val="22"/>
              </w:rPr>
            </w:pPr>
            <w:r w:rsidRPr="00B26732">
              <w:rPr>
                <w:rFonts w:cs="Times New Roman"/>
                <w:sz w:val="22"/>
                <w:szCs w:val="22"/>
              </w:rPr>
              <w:t>Urządzenie o parametrach nie mniejszych niż lub równoważnych:</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procesor wielordzeniowy, zgodny z architekturą x86, możliwość uruchomienia aplikacji 64 bitowych, o średniej wydajności ocenianej na co najmniej 9241 </w:t>
            </w:r>
            <w:proofErr w:type="spellStart"/>
            <w:r w:rsidRPr="00B26732">
              <w:rPr>
                <w:rFonts w:cs="Times New Roman"/>
                <w:sz w:val="22"/>
                <w:szCs w:val="22"/>
              </w:rPr>
              <w:t>pkt</w:t>
            </w:r>
            <w:proofErr w:type="spellEnd"/>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37"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pamięć RAM minimum 8 GB DDR4, </w:t>
            </w:r>
          </w:p>
          <w:p w:rsidR="00F056DE" w:rsidRPr="00B26732" w:rsidRDefault="00F056DE" w:rsidP="00776306">
            <w:pPr>
              <w:pStyle w:val="Standard"/>
              <w:jc w:val="both"/>
              <w:rPr>
                <w:rFonts w:cs="Times New Roman"/>
                <w:sz w:val="22"/>
                <w:szCs w:val="22"/>
              </w:rPr>
            </w:pPr>
            <w:r w:rsidRPr="00B26732">
              <w:rPr>
                <w:rFonts w:cs="Times New Roman"/>
                <w:sz w:val="22"/>
                <w:szCs w:val="22"/>
              </w:rPr>
              <w:t>- możliwość rozbudowy do 32 GB,</w:t>
            </w:r>
          </w:p>
          <w:p w:rsidR="00F056DE" w:rsidRPr="00B26732" w:rsidRDefault="00F056DE"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5723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F056DE" w:rsidRPr="00B26732" w:rsidRDefault="00F056DE" w:rsidP="00776306">
            <w:pPr>
              <w:pStyle w:val="Standard"/>
              <w:jc w:val="both"/>
              <w:rPr>
                <w:rFonts w:cs="Times New Roman"/>
                <w:sz w:val="22"/>
                <w:szCs w:val="22"/>
              </w:rPr>
            </w:pPr>
            <w:r w:rsidRPr="00B26732">
              <w:rPr>
                <w:rFonts w:cs="Times New Roman"/>
                <w:sz w:val="22"/>
                <w:szCs w:val="22"/>
              </w:rPr>
              <w:t>- dysk SSD minimum 256 GB,</w:t>
            </w:r>
          </w:p>
          <w:p w:rsidR="00F056DE" w:rsidRPr="00B26732" w:rsidRDefault="00F056DE" w:rsidP="00776306">
            <w:pPr>
              <w:pStyle w:val="Standard"/>
              <w:jc w:val="both"/>
              <w:rPr>
                <w:rFonts w:cs="Times New Roman"/>
                <w:sz w:val="22"/>
                <w:szCs w:val="22"/>
              </w:rPr>
            </w:pPr>
            <w:r w:rsidRPr="00B26732">
              <w:rPr>
                <w:rFonts w:cs="Times New Roman"/>
                <w:sz w:val="22"/>
                <w:szCs w:val="22"/>
              </w:rPr>
              <w:t>- wbudowane napędy optyczne,</w:t>
            </w:r>
          </w:p>
          <w:p w:rsidR="00F056DE" w:rsidRPr="00B26732" w:rsidRDefault="00F056DE" w:rsidP="00776306">
            <w:pPr>
              <w:pStyle w:val="Standard"/>
              <w:jc w:val="both"/>
              <w:rPr>
                <w:rFonts w:cs="Times New Roman"/>
                <w:sz w:val="22"/>
                <w:szCs w:val="22"/>
              </w:rPr>
            </w:pPr>
            <w:r w:rsidRPr="00B26732">
              <w:rPr>
                <w:rFonts w:cs="Times New Roman"/>
                <w:sz w:val="22"/>
                <w:szCs w:val="22"/>
              </w:rPr>
              <w:t>- zintegrowana karta dźwiękowa,</w:t>
            </w:r>
          </w:p>
          <w:p w:rsidR="00F056DE" w:rsidRPr="00B26732" w:rsidRDefault="00F056DE" w:rsidP="00776306">
            <w:pPr>
              <w:pStyle w:val="Standard"/>
              <w:jc w:val="both"/>
              <w:rPr>
                <w:rFonts w:cs="Times New Roman"/>
                <w:sz w:val="22"/>
                <w:szCs w:val="22"/>
              </w:rPr>
            </w:pPr>
            <w:r w:rsidRPr="00B26732">
              <w:rPr>
                <w:rFonts w:cs="Times New Roman"/>
                <w:sz w:val="22"/>
                <w:szCs w:val="22"/>
              </w:rPr>
              <w:t>- łączność Wi-Fi, Bluetooth,</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F056DE" w:rsidRPr="00B26732" w:rsidRDefault="00F056DE" w:rsidP="00776306">
            <w:pPr>
              <w:pStyle w:val="Standard"/>
              <w:jc w:val="both"/>
              <w:rPr>
                <w:rFonts w:cs="Times New Roman"/>
                <w:sz w:val="22"/>
                <w:szCs w:val="22"/>
              </w:rPr>
            </w:pPr>
            <w:r w:rsidRPr="00B26732">
              <w:rPr>
                <w:rFonts w:cs="Times New Roman"/>
                <w:sz w:val="22"/>
                <w:szCs w:val="22"/>
              </w:rPr>
              <w:t>- HDMI - 1 szt.</w:t>
            </w:r>
          </w:p>
          <w:p w:rsidR="00F056DE" w:rsidRPr="00B26732" w:rsidRDefault="00F056DE"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w:t>
            </w:r>
            <w:r w:rsidRPr="00B26732">
              <w:rPr>
                <w:rFonts w:ascii="Times New Roman" w:hAnsi="Times New Roman" w:cs="Times New Roman"/>
                <w:color w:val="auto"/>
                <w:sz w:val="22"/>
                <w:szCs w:val="22"/>
              </w:rPr>
              <w:lastRenderedPageBreak/>
              <w:t xml:space="preserve">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F056DE" w:rsidRPr="00B26732" w:rsidRDefault="00F056DE"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F056DE" w:rsidRPr="00B26732" w:rsidRDefault="00F056DE"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 ma zdefiniowany układ informacji w postaci XML zgodnie z Tabelą B1 załącznika 2 Rozporządzenia w sprawie minimalnych </w:t>
            </w:r>
            <w:r w:rsidRPr="00B26732">
              <w:rPr>
                <w:rFonts w:ascii="Times New Roman" w:eastAsia="Times New Roman" w:hAnsi="Times New Roman" w:cs="Times New Roman"/>
                <w:lang w:eastAsia="pl-PL"/>
              </w:rPr>
              <w:lastRenderedPageBreak/>
              <w:t>wymagań dla systemów teleinformatycznych (Dz.U.05.212.1766)</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9. Śledzenie zmian wprowadzonych przez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10. Nagrywanie, tworzenie i edycję makr automatyzujących wykonywanie czynności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 Tworzenie i edycję drukowanych materiałów informacyjnych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3. Tworzenie katalogów, pozwalających katalogować pocztę elektroniczną</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F056DE" w:rsidRPr="00B26732" w:rsidRDefault="00F056DE"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F056DE" w:rsidRPr="00B26732" w:rsidRDefault="00F056DE"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F056DE" w:rsidRPr="00B26732" w:rsidRDefault="00F056DE"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F056DE" w:rsidRPr="000D37A5" w:rsidTr="005153BA">
        <w:tc>
          <w:tcPr>
            <w:tcW w:w="568" w:type="dxa"/>
            <w:tcBorders>
              <w:top w:val="single" w:sz="4" w:space="0" w:color="auto"/>
              <w:left w:val="single" w:sz="4" w:space="0" w:color="auto"/>
              <w:bottom w:val="single" w:sz="4" w:space="0" w:color="auto"/>
              <w:right w:val="single" w:sz="4" w:space="0" w:color="auto"/>
            </w:tcBorders>
            <w:hideMark/>
          </w:tcPr>
          <w:p w:rsidR="00F056DE" w:rsidRPr="005153BA" w:rsidRDefault="00F056DE" w:rsidP="005153BA">
            <w:pPr>
              <w:spacing w:after="0"/>
              <w:jc w:val="both"/>
              <w:rPr>
                <w:rFonts w:ascii="Times New Roman" w:hAnsi="Times New Roman" w:cs="Times New Roman"/>
                <w:sz w:val="20"/>
              </w:rPr>
            </w:pPr>
            <w:r w:rsidRPr="005153BA">
              <w:rPr>
                <w:rFonts w:ascii="Times New Roman" w:hAnsi="Times New Roman" w:cs="Times New Roman"/>
                <w:sz w:val="20"/>
              </w:rPr>
              <w:lastRenderedPageBreak/>
              <w:t>3</w:t>
            </w:r>
            <w:r>
              <w:rPr>
                <w:rFonts w:ascii="Times New Roman" w:hAnsi="Times New Roman" w:cs="Times New Roman"/>
                <w:sz w:val="20"/>
              </w:rPr>
              <w:t>64</w:t>
            </w:r>
            <w:r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F056DE" w:rsidRDefault="00F056DE"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lastRenderedPageBreak/>
              <w:t>- zdjęcia: JPEG, BMP, PNG,</w:t>
            </w:r>
          </w:p>
          <w:p w:rsidR="00F056DE" w:rsidRPr="00C63030" w:rsidRDefault="00F056DE"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F056DE" w:rsidRDefault="00F056DE"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F056DE" w:rsidRPr="00E74FEA" w:rsidRDefault="00F056DE"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1134" w:type="dxa"/>
            <w:tcBorders>
              <w:top w:val="single" w:sz="4" w:space="0" w:color="auto"/>
              <w:left w:val="single" w:sz="4" w:space="0" w:color="auto"/>
              <w:bottom w:val="single" w:sz="4" w:space="0" w:color="auto"/>
              <w:right w:val="single" w:sz="4" w:space="0" w:color="auto"/>
            </w:tcBorders>
            <w:hideMark/>
          </w:tcPr>
          <w:p w:rsidR="00F056DE" w:rsidRPr="000D37A5" w:rsidRDefault="00F056DE"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056DE" w:rsidRPr="000D37A5" w:rsidRDefault="00F056DE"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365</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840 klocków wraz z plakatem oraz matą pomocniczą, pozwalający na co najmniej 5 interaktywnych projektów. Zestaw obejmujący darmową aplikację na urz</w:t>
            </w:r>
            <w:r w:rsidR="00776306">
              <w:rPr>
                <w:rFonts w:ascii="Times New Roman" w:hAnsi="Times New Roman" w:cs="Times New Roman"/>
              </w:rPr>
              <w:t xml:space="preserve">ądzenia z systemem Android, </w:t>
            </w:r>
            <w:r w:rsidRPr="000D37A5">
              <w:rPr>
                <w:rFonts w:ascii="Times New Roman" w:hAnsi="Times New Roman" w:cs="Times New Roman"/>
              </w:rPr>
              <w:t>IOS</w:t>
            </w:r>
            <w:r w:rsidR="00776306">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366</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7630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280 klocków, dający możliwość złożenia około 16 różnych modeli wraz z czujnikami ruchu i wychylenia, silnikiem, oprogramowaniem z gotowymi przykładowymi projektami budowy  w wersji elektronicznej, wraz z </w:t>
            </w:r>
            <w:r w:rsidR="00776306">
              <w:rPr>
                <w:rFonts w:ascii="Times New Roman" w:hAnsi="Times New Roman" w:cs="Times New Roman"/>
              </w:rPr>
              <w:t xml:space="preserve">akumulatorem oraz zasilaczem. </w:t>
            </w:r>
            <w:r w:rsidRPr="000D37A5">
              <w:rPr>
                <w:rFonts w:ascii="Times New Roman" w:hAnsi="Times New Roman" w:cs="Times New Roman"/>
              </w:rPr>
              <w:t>Zestaw kompatybilny z oprogramowaniem iOS, Android, Windows 7 i 8,</w:t>
            </w:r>
            <w:r w:rsidR="00F056DE">
              <w:rPr>
                <w:rFonts w:ascii="Times New Roman" w:hAnsi="Times New Roman" w:cs="Times New Roman"/>
              </w:rPr>
              <w:t xml:space="preserve"> Mac Os lub innym równoważnym.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2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367</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F056DE">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między innymi robota omijającego przeszkody, pojazdu zdalnie sterowanego, robota poszukującego najsilniejszego źródła światła. Zestaw składający się z elementów mechanicznych podwozia: sklejka, silnik, koła, koszyk z alkaicznymi bateriami AA, czujników, sterowników, specjalny </w:t>
            </w:r>
            <w:proofErr w:type="spellStart"/>
            <w:r w:rsidRPr="000D37A5">
              <w:rPr>
                <w:rFonts w:ascii="Times New Roman" w:hAnsi="Times New Roman" w:cs="Times New Roman"/>
              </w:rPr>
              <w:t>shield</w:t>
            </w:r>
            <w:proofErr w:type="spellEnd"/>
            <w:r w:rsidRPr="000D37A5">
              <w:rPr>
                <w:rFonts w:ascii="Times New Roman" w:hAnsi="Times New Roman" w:cs="Times New Roman"/>
              </w:rPr>
              <w:t xml:space="preserve"> wraz z sterownikami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xml:space="preserve">, odbiornikiem podczerwieni, ekspanderem portów, osobnym stabilizatorem, czujniki optyczne i mechaniczne wraz z dodatkowym modułem na płytce zawierającym mikrokontroler wyposażony w co najmniej </w:t>
            </w:r>
            <w:r w:rsidRPr="000D37A5">
              <w:rPr>
                <w:rFonts w:ascii="Times New Roman" w:hAnsi="Times New Roman" w:cs="Times New Roman"/>
              </w:rPr>
              <w:lastRenderedPageBreak/>
              <w:t xml:space="preserve">14 wejść/wyjść, napięcie zasilania od 7 V do 12 V, nie mniej niż 32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w:t>
            </w:r>
            <w:proofErr w:type="spellStart"/>
            <w:r w:rsidRPr="000D37A5">
              <w:rPr>
                <w:rFonts w:ascii="Times New Roman" w:hAnsi="Times New Roman" w:cs="Times New Roman"/>
              </w:rPr>
              <w:t>Flash</w:t>
            </w:r>
            <w:proofErr w:type="spellEnd"/>
            <w:r w:rsidRPr="000D37A5">
              <w:rPr>
                <w:rFonts w:ascii="Times New Roman" w:hAnsi="Times New Roman" w:cs="Times New Roman"/>
              </w:rPr>
              <w:t xml:space="preserve"> oraz 2 </w:t>
            </w:r>
            <w:proofErr w:type="spellStart"/>
            <w:r w:rsidRPr="000D37A5">
              <w:rPr>
                <w:rFonts w:ascii="Times New Roman" w:hAnsi="Times New Roman" w:cs="Times New Roman"/>
              </w:rPr>
              <w:t>kb</w:t>
            </w:r>
            <w:proofErr w:type="spellEnd"/>
            <w:r w:rsidRPr="000D37A5">
              <w:rPr>
                <w:rFonts w:ascii="Times New Roman" w:hAnsi="Times New Roman" w:cs="Times New Roman"/>
              </w:rPr>
              <w:t xml:space="preserve"> pamięci SRAM</w:t>
            </w:r>
            <w:r w:rsidR="00F056D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368</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776306">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nie mniejszą niż 300 MHz, gniazdo kart SD, możliwość sterowania przez Internet, duży wyświetlacz LCD o wyższej rozdzielczości, możliwość projektowania konstrukcji w 3D, niewielki komputer stosowany do sterownia silników robotów i zbierania danych z podłączonych czujników, wsparty komunikacją </w:t>
            </w:r>
            <w:proofErr w:type="spellStart"/>
            <w:r w:rsidRPr="000D37A5">
              <w:rPr>
                <w:rFonts w:ascii="Times New Roman" w:hAnsi="Times New Roman" w:cs="Times New Roman"/>
              </w:rPr>
              <w:t>Bluetooth</w:t>
            </w:r>
            <w:proofErr w:type="spellEnd"/>
            <w:r w:rsidRPr="000D37A5">
              <w:rPr>
                <w:rFonts w:ascii="Times New Roman" w:hAnsi="Times New Roman" w:cs="Times New Roman"/>
              </w:rPr>
              <w:t xml:space="preserve">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co najmniej 48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nie mniej niż 541 klocków z dodatkowym zestawem klocków w ilości nie mniejszej niż 853 klocków, wraz z zasilaczem prądu stałego do ładowania akumulatora lub równoważny.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5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t>369</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1. Pakiet security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w:t>
            </w:r>
            <w:proofErr w:type="spellStart"/>
            <w:r w:rsidRPr="000D37A5">
              <w:rPr>
                <w:rFonts w:ascii="Times New Roman" w:hAnsi="Times New Roman" w:cs="Times New Roman"/>
              </w:rPr>
              <w:t>online</w:t>
            </w:r>
            <w:proofErr w:type="spellEnd"/>
            <w:r w:rsidRPr="000D37A5">
              <w:rPr>
                <w:rFonts w:ascii="Times New Roman" w:hAnsi="Times New Roman" w:cs="Times New Roman"/>
              </w:rPr>
              <w:t xml:space="preserv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proofErr w:type="spellStart"/>
            <w:r w:rsidRPr="000D37A5">
              <w:rPr>
                <w:rFonts w:ascii="Times New Roman" w:hAnsi="Times New Roman" w:cs="Times New Roman"/>
              </w:rPr>
              <w:t>School</w:t>
            </w:r>
            <w:proofErr w:type="spellEnd"/>
            <w:r w:rsidRPr="000D37A5">
              <w:rPr>
                <w:rFonts w:ascii="Times New Roman" w:hAnsi="Times New Roman" w:cs="Times New Roman"/>
              </w:rPr>
              <w:t xml:space="preserve"> lub równoważny, mających funkcję komputera dla potrzeb przeprowadzenia zajęć lekcyjnych umożliwiające instruowanie, demonstrację, zarządzanie, monitorowanie i ocenianie. W ramach opcji: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t>
            </w:r>
            <w:r w:rsidRPr="000D37A5">
              <w:rPr>
                <w:rFonts w:ascii="Times New Roman" w:hAnsi="Times New Roman" w:cs="Times New Roman"/>
              </w:rPr>
              <w:lastRenderedPageBreak/>
              <w:t>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r w:rsidR="00674C6F" w:rsidRPr="000D37A5" w:rsidTr="005153BA">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5153BA" w:rsidP="005153BA">
            <w:pPr>
              <w:spacing w:after="0"/>
              <w:jc w:val="both"/>
              <w:rPr>
                <w:rFonts w:ascii="Times New Roman" w:hAnsi="Times New Roman" w:cs="Times New Roman"/>
                <w:sz w:val="20"/>
              </w:rPr>
            </w:pPr>
            <w:r>
              <w:rPr>
                <w:rFonts w:ascii="Times New Roman" w:hAnsi="Times New Roman" w:cs="Times New Roman"/>
                <w:sz w:val="20"/>
              </w:rPr>
              <w:lastRenderedPageBreak/>
              <w:t>370</w:t>
            </w:r>
            <w:r w:rsidR="00674C6F" w:rsidRPr="005153BA">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674C6F" w:rsidRPr="000D37A5" w:rsidRDefault="00674C6F" w:rsidP="005153BA">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153BA">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153BA">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5721A0" w:rsidRPr="000D37A5" w:rsidRDefault="005721A0"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153BA">
        <w:rPr>
          <w:rFonts w:ascii="Times New Roman" w:hAnsi="Times New Roman" w:cs="Times New Roman"/>
          <w:b/>
          <w:sz w:val="28"/>
        </w:rPr>
        <w:t xml:space="preserve">Szkoła Podstawowa w </w:t>
      </w:r>
      <w:proofErr w:type="spellStart"/>
      <w:r w:rsidRPr="005153BA">
        <w:rPr>
          <w:rFonts w:ascii="Times New Roman" w:hAnsi="Times New Roman" w:cs="Times New Roman"/>
          <w:b/>
          <w:sz w:val="28"/>
        </w:rPr>
        <w:t>Małem</w:t>
      </w:r>
      <w:proofErr w:type="spellEnd"/>
      <w:r w:rsidRPr="005153BA">
        <w:rPr>
          <w:rFonts w:ascii="Times New Roman" w:hAnsi="Times New Roman" w:cs="Times New Roman"/>
          <w:b/>
          <w:sz w:val="28"/>
        </w:rPr>
        <w:t xml:space="preserve"> Cichem, Małe Ciche 22, 34-531 Murzasichle</w:t>
      </w:r>
    </w:p>
    <w:tbl>
      <w:tblPr>
        <w:tblW w:w="9498" w:type="dxa"/>
        <w:tblInd w:w="-34" w:type="dxa"/>
        <w:tblLayout w:type="fixed"/>
        <w:tblLook w:val="04A0"/>
      </w:tblPr>
      <w:tblGrid>
        <w:gridCol w:w="568"/>
        <w:gridCol w:w="1417"/>
        <w:gridCol w:w="4253"/>
        <w:gridCol w:w="1134"/>
        <w:gridCol w:w="992"/>
        <w:gridCol w:w="1134"/>
      </w:tblGrid>
      <w:tr w:rsidR="00674C6F" w:rsidRPr="000D37A5" w:rsidTr="001E7FF4">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center"/>
              <w:rPr>
                <w:rFonts w:ascii="Times New Roman" w:hAnsi="Times New Roman" w:cs="Times New Roman"/>
                <w:b/>
              </w:rPr>
            </w:pPr>
            <w:r w:rsidRPr="005153BA">
              <w:rPr>
                <w:rFonts w:ascii="Times New Roman" w:hAnsi="Times New Roman" w:cs="Times New Roman"/>
                <w:b/>
                <w:sz w:val="28"/>
              </w:rPr>
              <w:t>Wsparcie na starcie</w:t>
            </w: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5153BA" w:rsidRDefault="001E7FF4" w:rsidP="005153BA">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153BA" w:rsidRDefault="00674C6F" w:rsidP="005153BA">
            <w:pPr>
              <w:spacing w:after="0"/>
              <w:jc w:val="both"/>
              <w:rPr>
                <w:rFonts w:ascii="Times New Roman" w:hAnsi="Times New Roman" w:cs="Times New Roman"/>
                <w:b/>
              </w:rPr>
            </w:pPr>
            <w:r w:rsidRPr="005153BA">
              <w:rPr>
                <w:rFonts w:ascii="Times New Roman" w:hAnsi="Times New Roman" w:cs="Times New Roman"/>
                <w:b/>
              </w:rPr>
              <w:t>Wartość brutto</w:t>
            </w: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sidRPr="001E7FF4">
              <w:rPr>
                <w:rFonts w:ascii="Times New Roman" w:hAnsi="Times New Roman" w:cs="Times New Roman"/>
                <w:sz w:val="20"/>
              </w:rPr>
              <w:t>37</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Program multimedialny.- specjalne potrzeby edukacyjne: dysleksja, dysgrafia, </w:t>
            </w:r>
            <w:r w:rsidRPr="000D37A5">
              <w:rPr>
                <w:rFonts w:ascii="Times New Roman" w:hAnsi="Times New Roman" w:cs="Times New Roman"/>
              </w:rPr>
              <w:lastRenderedPageBreak/>
              <w:t>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w:t>
            </w:r>
            <w:r w:rsidRPr="000D37A5">
              <w:rPr>
                <w:rFonts w:ascii="Times New Roman" w:hAnsi="Times New Roman" w:cs="Times New Roman"/>
                <w:shd w:val="clear" w:color="auto" w:fill="FFFFFF"/>
              </w:rPr>
              <w:lastRenderedPageBreak/>
              <w:t>dysortografii i dyskalkulii.</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1E7FF4">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1E7FF4">
            <w:pPr>
              <w:spacing w:after="0"/>
              <w:jc w:val="both"/>
              <w:rPr>
                <w:rFonts w:ascii="Times New Roman" w:hAnsi="Times New Roman" w:cs="Times New Roman"/>
                <w:sz w:val="20"/>
              </w:rPr>
            </w:pPr>
            <w:r w:rsidRPr="001E7FF4">
              <w:rPr>
                <w:rFonts w:ascii="Times New Roman" w:hAnsi="Times New Roman" w:cs="Times New Roman"/>
                <w:sz w:val="20"/>
              </w:rPr>
              <w:t>3</w:t>
            </w:r>
            <w:r w:rsidR="001E7FF4">
              <w:rPr>
                <w:rFonts w:ascii="Times New Roman" w:hAnsi="Times New Roman" w:cs="Times New Roman"/>
                <w:sz w:val="20"/>
              </w:rPr>
              <w:t>73</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ilustracje złożone z figur geometrycznych do ćwiczeń pisania/wypełniania kolorem w </w:t>
            </w:r>
            <w:r w:rsidRPr="000D37A5">
              <w:rPr>
                <w:rFonts w:ascii="Times New Roman" w:hAnsi="Times New Roman" w:cs="Times New Roman"/>
                <w:shd w:val="clear" w:color="auto" w:fill="FFFFFF"/>
              </w:rPr>
              <w:lastRenderedPageBreak/>
              <w:t>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374</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 xml:space="preserve">tablicy lub monitora interaktywnego dający </w:t>
            </w:r>
            <w:r w:rsidRPr="000D37A5">
              <w:rPr>
                <w:rFonts w:ascii="Times New Roman" w:hAnsi="Times New Roman" w:cs="Times New Roman"/>
              </w:rPr>
              <w:t>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w:t>
            </w:r>
            <w:r w:rsidRPr="000D37A5">
              <w:rPr>
                <w:rFonts w:ascii="Times New Roman" w:hAnsi="Times New Roman" w:cs="Times New Roman"/>
                <w:shd w:val="clear" w:color="auto" w:fill="FFFFFF"/>
              </w:rPr>
              <w:lastRenderedPageBreak/>
              <w:t>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xml:space="preserve">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37</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xml:space="preserve">• możliwość wydruku dyplomów, dostępnych również w programie. Ćwiczenia i karty pracy przewidziane do realizacji w ciągu </w:t>
            </w:r>
            <w:r w:rsidRPr="000D37A5">
              <w:rPr>
                <w:rFonts w:ascii="Times New Roman" w:hAnsi="Times New Roman" w:cs="Times New Roman"/>
                <w:shd w:val="clear" w:color="auto" w:fill="FFFFFF"/>
              </w:rPr>
              <w:lastRenderedPageBreak/>
              <w:t>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1E7FF4">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1E7FF4" w:rsidP="001E7FF4">
            <w:pPr>
              <w:spacing w:after="0"/>
              <w:jc w:val="both"/>
              <w:rPr>
                <w:rFonts w:ascii="Times New Roman" w:hAnsi="Times New Roman" w:cs="Times New Roman"/>
              </w:rPr>
            </w:pPr>
            <w:r w:rsidRPr="001E7FF4">
              <w:rPr>
                <w:rFonts w:ascii="Times New Roman" w:hAnsi="Times New Roman" w:cs="Times New Roman"/>
                <w:sz w:val="20"/>
              </w:rPr>
              <w:t>38</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1E7FF4" w:rsidP="001E7FF4">
            <w:pPr>
              <w:spacing w:after="0"/>
              <w:jc w:val="both"/>
              <w:rPr>
                <w:rFonts w:ascii="Times New Roman" w:hAnsi="Times New Roman" w:cs="Times New Roman"/>
              </w:rPr>
            </w:pPr>
            <w:r w:rsidRPr="001E7FF4">
              <w:rPr>
                <w:rFonts w:ascii="Times New Roman" w:hAnsi="Times New Roman" w:cs="Times New Roman"/>
                <w:sz w:val="20"/>
              </w:rPr>
              <w:t>381.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1E7FF4">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diagnoza ucznia w ramach dostosowania </w:t>
            </w:r>
            <w:r w:rsidRPr="000D37A5">
              <w:rPr>
                <w:rFonts w:ascii="Times New Roman" w:hAnsi="Times New Roman" w:cs="Times New Roman"/>
              </w:rPr>
              <w:lastRenderedPageBreak/>
              <w:t>wymagań edukacyjnych,</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sidRPr="001E7FF4">
              <w:rPr>
                <w:rFonts w:ascii="Times New Roman" w:hAnsi="Times New Roman" w:cs="Times New Roman"/>
                <w:sz w:val="20"/>
              </w:rPr>
              <w:lastRenderedPageBreak/>
              <w:t>38</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1E7FF4">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1E7FF4">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1E7FF4">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1E7FF4" w:rsidP="001E7FF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cz,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1E7FF4"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001E7FF4">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001E7FF4">
              <w:rPr>
                <w:rFonts w:ascii="Times New Roman" w:hAnsi="Times New Roman" w:cs="Times New Roman"/>
                <w:shd w:val="clear" w:color="auto" w:fill="FFFFFF"/>
              </w:rPr>
              <w:t xml:space="preserve">- onomatopeje - karty </w:t>
            </w: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sz-s</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1E7FF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38</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w:t>
            </w:r>
            <w:r w:rsidRPr="000D37A5">
              <w:rPr>
                <w:rFonts w:ascii="Times New Roman" w:hAnsi="Times New Roman" w:cs="Times New Roman"/>
              </w:rPr>
              <w:lastRenderedPageBreak/>
              <w:t>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 xml:space="preserve">zapewniające efektywny rozwój zdolności koncentracji, wpływające na uwrażliwienie spostrzegawczości poprzez wnikliwe obserwowanie kształtu, wielkości i położenia przestrzennego figur, rozróżnianie figury i </w:t>
            </w:r>
            <w:r w:rsidRPr="000D37A5">
              <w:rPr>
                <w:rFonts w:ascii="Times New Roman" w:hAnsi="Times New Roman" w:cs="Times New Roman"/>
                <w:shd w:val="clear" w:color="auto" w:fill="FFFFFF"/>
              </w:rPr>
              <w:lastRenderedPageBreak/>
              <w:t>tła, porównywanie, segregowanie oraz wyszukiwanie różnic i podobieństw.</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38</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Zestaw gier wspierających w </w:t>
            </w:r>
            <w:r w:rsidRPr="000D37A5">
              <w:rPr>
                <w:rFonts w:ascii="Times New Roman" w:hAnsi="Times New Roman" w:cs="Times New Roman"/>
              </w:rPr>
              <w:lastRenderedPageBreak/>
              <w:t>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 lusterek o wymiarach nie mniejszych niż </w:t>
            </w:r>
            <w:r w:rsidRPr="000D37A5">
              <w:rPr>
                <w:rFonts w:ascii="Times New Roman" w:hAnsi="Times New Roman" w:cs="Times New Roman"/>
                <w:shd w:val="clear" w:color="auto" w:fill="FFFFFF"/>
              </w:rPr>
              <w:t xml:space="preserve">6 x 6 cm, co najmniej 4 kostkach o wymiarach </w:t>
            </w:r>
            <w:r w:rsidRPr="000D37A5">
              <w:rPr>
                <w:rFonts w:ascii="Times New Roman" w:hAnsi="Times New Roman" w:cs="Times New Roman"/>
                <w:shd w:val="clear" w:color="auto" w:fill="FFFFFF"/>
              </w:rPr>
              <w:lastRenderedPageBreak/>
              <w:t>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39</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39</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60  sześciennych klocków wraz z zestawem co najmniej 9 plansz z co najmniej 31 wzorami o różnym stopniu trudności, w kontrastowym </w:t>
            </w:r>
            <w:r w:rsidRPr="000D37A5">
              <w:rPr>
                <w:rFonts w:ascii="Times New Roman" w:hAnsi="Times New Roman" w:cs="Times New Roman"/>
              </w:rPr>
              <w:lastRenderedPageBreak/>
              <w:t>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40</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Gra kształcąca słuch fonemowy – głoski </w:t>
            </w:r>
            <w:proofErr w:type="spellStart"/>
            <w:r w:rsidRPr="000D37A5">
              <w:rPr>
                <w:rFonts w:ascii="Times New Roman" w:hAnsi="Times New Roman" w:cs="Times New Roman"/>
                <w:shd w:val="clear" w:color="auto" w:fill="FFFFFF"/>
              </w:rPr>
              <w:t>s-z-c-dz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ułatwiająca automatyzowanie głosek szeregu syczącego </w:t>
            </w:r>
            <w:proofErr w:type="spellStart"/>
            <w:r w:rsidRPr="000D37A5">
              <w:rPr>
                <w:rFonts w:ascii="Times New Roman" w:hAnsi="Times New Roman" w:cs="Times New Roman"/>
                <w:shd w:val="clear" w:color="auto" w:fill="FFFFFF"/>
              </w:rPr>
              <w:t>s-z-c-dz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Ćwiczenia do nauki </w:t>
            </w:r>
            <w:r w:rsidRPr="000D37A5">
              <w:rPr>
                <w:rFonts w:ascii="Times New Roman" w:hAnsi="Times New Roman" w:cs="Times New Roman"/>
              </w:rPr>
              <w:lastRenderedPageBreak/>
              <w:t>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gry dydaktycznej mającej na celu wsparcie nauki sylab, przez </w:t>
            </w:r>
            <w:r w:rsidRPr="000D37A5">
              <w:rPr>
                <w:rFonts w:ascii="Times New Roman" w:hAnsi="Times New Roman" w:cs="Times New Roman"/>
              </w:rPr>
              <w:lastRenderedPageBreak/>
              <w:t>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lastRenderedPageBreak/>
              <w:t>40</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409</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CA4714" w:rsidP="00CA4714">
            <w:pPr>
              <w:spacing w:after="0"/>
              <w:jc w:val="both"/>
              <w:rPr>
                <w:rFonts w:ascii="Times New Roman" w:hAnsi="Times New Roman" w:cs="Times New Roman"/>
                <w:sz w:val="20"/>
              </w:rPr>
            </w:pPr>
            <w:r>
              <w:rPr>
                <w:rFonts w:ascii="Times New Roman" w:hAnsi="Times New Roman" w:cs="Times New Roman"/>
                <w:sz w:val="20"/>
              </w:rPr>
              <w:t>410</w:t>
            </w:r>
            <w:r w:rsidR="00674C6F"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41</w:t>
            </w:r>
            <w:r w:rsidR="00CA4714">
              <w:rPr>
                <w:rFonts w:ascii="Times New Roman" w:hAnsi="Times New Roman" w:cs="Times New Roman"/>
                <w:sz w:val="20"/>
              </w:rPr>
              <w:t>1</w:t>
            </w:r>
            <w:r w:rsidRPr="001E7FF4">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r w:rsidR="00CA4714">
              <w:rPr>
                <w:rFonts w:ascii="Times New Roman" w:hAnsi="Times New Roman" w:cs="Times New Roman"/>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w:t>
            </w:r>
            <w:r w:rsidR="00CA4714">
              <w:rPr>
                <w:rFonts w:ascii="Times New Roman" w:hAnsi="Times New Roman" w:cs="Times New Roman"/>
                <w:sz w:val="20"/>
              </w:rPr>
              <w:t>1</w:t>
            </w:r>
            <w:r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t>4</w:t>
            </w:r>
            <w:r w:rsidR="00CA4714">
              <w:rPr>
                <w:rFonts w:ascii="Times New Roman" w:hAnsi="Times New Roman" w:cs="Times New Roman"/>
                <w:sz w:val="20"/>
              </w:rPr>
              <w:t>1</w:t>
            </w:r>
            <w:r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 xml:space="preserve">Pomoc dydaktyczna – nauka </w:t>
            </w:r>
            <w:r w:rsidRPr="000D37A5">
              <w:rPr>
                <w:rFonts w:ascii="Times New Roman" w:hAnsi="Times New Roman" w:cs="Times New Roman"/>
              </w:rPr>
              <w:lastRenderedPageBreak/>
              <w:t xml:space="preserve">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gry w formie domina, składający się z co najmniej 28 elementów – wyrazy jednosylabowe: klocki z wykonane z tworzywa sztucznego o </w:t>
            </w:r>
            <w:r w:rsidRPr="000D37A5">
              <w:rPr>
                <w:rFonts w:ascii="Times New Roman" w:hAnsi="Times New Roman" w:cs="Times New Roman"/>
              </w:rPr>
              <w:lastRenderedPageBreak/>
              <w:t xml:space="preserve">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CA4714">
            <w:pPr>
              <w:spacing w:after="0"/>
              <w:jc w:val="both"/>
              <w:rPr>
                <w:rFonts w:ascii="Times New Roman" w:hAnsi="Times New Roman" w:cs="Times New Roman"/>
                <w:sz w:val="20"/>
              </w:rPr>
            </w:pPr>
            <w:r w:rsidRPr="001E7FF4">
              <w:rPr>
                <w:rFonts w:ascii="Times New Roman" w:hAnsi="Times New Roman" w:cs="Times New Roman"/>
                <w:sz w:val="20"/>
              </w:rPr>
              <w:lastRenderedPageBreak/>
              <w:t>4</w:t>
            </w:r>
            <w:r w:rsidR="00CA4714">
              <w:rPr>
                <w:rFonts w:ascii="Times New Roman" w:hAnsi="Times New Roman" w:cs="Times New Roman"/>
                <w:sz w:val="20"/>
              </w:rPr>
              <w:t>1</w:t>
            </w:r>
            <w:r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CA4714">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CA4714">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674C6F" w:rsidP="005B6B55">
            <w:pPr>
              <w:spacing w:after="0"/>
              <w:jc w:val="both"/>
              <w:rPr>
                <w:rFonts w:ascii="Times New Roman" w:hAnsi="Times New Roman" w:cs="Times New Roman"/>
                <w:sz w:val="20"/>
              </w:rPr>
            </w:pPr>
            <w:r w:rsidRPr="001E7FF4">
              <w:rPr>
                <w:rFonts w:ascii="Times New Roman" w:hAnsi="Times New Roman" w:cs="Times New Roman"/>
                <w:sz w:val="20"/>
              </w:rPr>
              <w:t>4</w:t>
            </w:r>
            <w:r w:rsidR="005B6B55">
              <w:rPr>
                <w:rFonts w:ascii="Times New Roman" w:hAnsi="Times New Roman" w:cs="Times New Roman"/>
                <w:sz w:val="20"/>
              </w:rPr>
              <w:t>1</w:t>
            </w:r>
            <w:r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 xml:space="preserve">8 x 8 cm, co najmniej 5 kolorowych drewnianych sześcianów o długości boków co najmniej 4 cm. Gra kształtująca intuicję geometryczną, orientację w przestrzeni i kombinatoryczne </w:t>
            </w:r>
            <w:r w:rsidRPr="000D37A5">
              <w:rPr>
                <w:rFonts w:ascii="Times New Roman" w:hAnsi="Times New Roman" w:cs="Times New Roman"/>
                <w:shd w:val="clear" w:color="auto" w:fill="FFFFFF"/>
              </w:rPr>
              <w:lastRenderedPageBreak/>
              <w:t>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42</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wspomagająca rozwój emocjonalny i społeczny - nauka </w:t>
            </w:r>
            <w:r w:rsidRPr="000D37A5">
              <w:rPr>
                <w:rFonts w:ascii="Times New Roman" w:hAnsi="Times New Roman" w:cs="Times New Roman"/>
              </w:rPr>
              <w:lastRenderedPageBreak/>
              <w:t>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426.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42</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 xml:space="preserve">dedykowana </w:t>
            </w:r>
            <w:r w:rsidRPr="000D37A5">
              <w:rPr>
                <w:rStyle w:val="Pogrubienie"/>
                <w:rFonts w:ascii="Times New Roman" w:hAnsi="Times New Roman" w:cs="Times New Roman"/>
                <w:b w:val="0"/>
                <w:shd w:val="clear" w:color="auto" w:fill="FFFFFF"/>
              </w:rPr>
              <w:lastRenderedPageBreak/>
              <w:t>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Pomoc dydaktyczna zawarta w formie klasowej instrukcji zachowań. Zestaw składający się z kartoników p</w:t>
            </w:r>
            <w:r w:rsidRPr="000D37A5">
              <w:rPr>
                <w:rFonts w:ascii="Times New Roman" w:hAnsi="Times New Roman" w:cs="Times New Roman"/>
                <w:shd w:val="clear" w:color="auto" w:fill="FFFFFF"/>
              </w:rPr>
              <w:t xml:space="preserve">rzedstawiających w formie tekstowej różne </w:t>
            </w:r>
            <w:r w:rsidRPr="000D37A5">
              <w:rPr>
                <w:rFonts w:ascii="Times New Roman" w:hAnsi="Times New Roman" w:cs="Times New Roman"/>
                <w:shd w:val="clear" w:color="auto" w:fill="FFFFFF"/>
              </w:rPr>
              <w:lastRenderedPageBreak/>
              <w:t>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43</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3.</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43</w:t>
            </w:r>
            <w:r w:rsidR="00674C6F" w:rsidRPr="001E7FF4">
              <w:rPr>
                <w:rFonts w:ascii="Times New Roman" w:hAnsi="Times New Roman" w:cs="Times New Roman"/>
                <w:sz w:val="20"/>
              </w:rPr>
              <w:t>4.</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5.</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8.</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43</w:t>
            </w:r>
            <w:r w:rsidR="00674C6F" w:rsidRPr="001E7FF4">
              <w:rPr>
                <w:rFonts w:ascii="Times New Roman" w:hAnsi="Times New Roman" w:cs="Times New Roman"/>
                <w:sz w:val="20"/>
              </w:rPr>
              <w:t>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44</w:t>
            </w:r>
            <w:r w:rsidR="00674C6F" w:rsidRPr="001E7FF4">
              <w:rPr>
                <w:rFonts w:ascii="Times New Roman" w:hAnsi="Times New Roman" w:cs="Times New Roman"/>
                <w:sz w:val="20"/>
              </w:rPr>
              <w:t>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44</w:t>
            </w:r>
            <w:r w:rsidR="00674C6F" w:rsidRPr="001E7FF4">
              <w:rPr>
                <w:rFonts w:ascii="Times New Roman" w:hAnsi="Times New Roman" w:cs="Times New Roman"/>
                <w:sz w:val="20"/>
              </w:rPr>
              <w:t>1.</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1E7FF4">
        <w:tc>
          <w:tcPr>
            <w:tcW w:w="568" w:type="dxa"/>
            <w:tcBorders>
              <w:top w:val="single" w:sz="4" w:space="0" w:color="auto"/>
              <w:left w:val="single" w:sz="4" w:space="0" w:color="auto"/>
              <w:bottom w:val="single" w:sz="4" w:space="0" w:color="auto"/>
              <w:right w:val="single" w:sz="4" w:space="0" w:color="auto"/>
            </w:tcBorders>
            <w:hideMark/>
          </w:tcPr>
          <w:p w:rsidR="00674C6F" w:rsidRPr="001E7FF4" w:rsidRDefault="005B6B55" w:rsidP="005B6B55">
            <w:pPr>
              <w:spacing w:after="0"/>
              <w:jc w:val="both"/>
              <w:rPr>
                <w:rFonts w:ascii="Times New Roman" w:hAnsi="Times New Roman" w:cs="Times New Roman"/>
                <w:sz w:val="20"/>
              </w:rPr>
            </w:pPr>
            <w:r>
              <w:rPr>
                <w:rFonts w:ascii="Times New Roman" w:hAnsi="Times New Roman" w:cs="Times New Roman"/>
                <w:sz w:val="20"/>
              </w:rPr>
              <w:t>44</w:t>
            </w:r>
            <w:r w:rsidR="00674C6F" w:rsidRPr="001E7FF4">
              <w:rPr>
                <w:rFonts w:ascii="Times New Roman" w:hAnsi="Times New Roman" w:cs="Times New Roman"/>
                <w:sz w:val="20"/>
              </w:rPr>
              <w:t>2.</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Zestaw do nauki elektroniki rozwijającej </w:t>
            </w:r>
            <w:r w:rsidRPr="000D37A5">
              <w:rPr>
                <w:rFonts w:ascii="Times New Roman" w:hAnsi="Times New Roman" w:cs="Times New Roman"/>
              </w:rPr>
              <w:lastRenderedPageBreak/>
              <w:t xml:space="preserve">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rozwijająca kreatywność i umiejętność logicznego myślenia. Zestaw do nauki elektroniki, nie wymagający przewodów, lutowania ani programowania. </w:t>
            </w:r>
            <w:r w:rsidRPr="000D37A5">
              <w:rPr>
                <w:rFonts w:ascii="Times New Roman" w:hAnsi="Times New Roman" w:cs="Times New Roman"/>
              </w:rPr>
              <w:lastRenderedPageBreak/>
              <w:t>Zestaw składający się z klocków łączonych za pomocą magnesów, zawierający co najmniej 160 bitów i 178 akcesoriów: Bity</w:t>
            </w:r>
          </w:p>
          <w:p w:rsidR="00674C6F" w:rsidRPr="000D37A5" w:rsidRDefault="00941583" w:rsidP="005B6B55">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w:t>
            </w:r>
            <w:r w:rsidR="00674C6F" w:rsidRPr="000D37A5">
              <w:rPr>
                <w:rFonts w:ascii="Times New Roman" w:hAnsi="Times New Roman" w:cs="Times New Roman"/>
                <w:lang w:val="en-US"/>
              </w:rPr>
              <w:t>8 x DC Motor</w:t>
            </w:r>
            <w:r>
              <w:rPr>
                <w:rFonts w:ascii="Times New Roman" w:hAnsi="Times New Roman" w:cs="Times New Roman"/>
                <w:lang w:val="en-US"/>
              </w:rPr>
              <w:t xml:space="preserve">, 8 x Fork, 8 x Latch, 8 x Long LED, 8 x Power, 8 x Pulse, 8 x Servo, 8 x Temperature Sensor, 16 x Wire, 8 x Buzzer, 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8 x Inverter, 8 x Light Sensor, 8 x Number, </w:t>
            </w:r>
            <w:r w:rsidR="00674C6F" w:rsidRPr="000D37A5">
              <w:rPr>
                <w:rFonts w:ascii="Times New Roman" w:hAnsi="Times New Roman" w:cs="Times New Roman"/>
                <w:lang w:val="en-US"/>
              </w:rPr>
              <w:t>8 x Pressure Sensor</w:t>
            </w:r>
          </w:p>
          <w:p w:rsidR="00674C6F" w:rsidRPr="000D37A5" w:rsidRDefault="00941583" w:rsidP="005B6B55">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RGB LED, 8 x Slide Dimmer, 8 x Threshold </w:t>
            </w:r>
            <w:proofErr w:type="spellStart"/>
            <w:r w:rsidRPr="00E72A1C">
              <w:rPr>
                <w:rFonts w:ascii="Times New Roman" w:hAnsi="Times New Roman" w:cs="Times New Roman"/>
                <w:lang w:val="en-US"/>
              </w:rPr>
              <w:t>l</w:t>
            </w:r>
            <w:r w:rsidR="00674C6F" w:rsidRPr="00E72A1C">
              <w:rPr>
                <w:rFonts w:ascii="Times New Roman" w:hAnsi="Times New Roman" w:cs="Times New Roman"/>
                <w:lang w:val="en-US"/>
              </w:rPr>
              <w:t>ub</w:t>
            </w:r>
            <w:proofErr w:type="spellEnd"/>
            <w:r w:rsidR="00674C6F" w:rsidRPr="000D37A5">
              <w:rPr>
                <w:rFonts w:ascii="Times New Roman" w:hAnsi="Times New Roman" w:cs="Times New Roman"/>
                <w:lang w:val="en-US"/>
              </w:rPr>
              <w:t xml:space="preserve"> </w:t>
            </w:r>
            <w:proofErr w:type="spellStart"/>
            <w:r w:rsidR="00674C6F" w:rsidRPr="00E72A1C">
              <w:rPr>
                <w:rFonts w:ascii="Times New Roman" w:hAnsi="Times New Roman" w:cs="Times New Roman"/>
                <w:lang w:val="en-US"/>
              </w:rPr>
              <w:t>równoważne</w:t>
            </w:r>
            <w:proofErr w:type="spellEnd"/>
          </w:p>
          <w:p w:rsidR="00674C6F" w:rsidRPr="000D37A5" w:rsidRDefault="00941583" w:rsidP="005B6B55">
            <w:pPr>
              <w:spacing w:after="0" w:line="240" w:lineRule="auto"/>
              <w:jc w:val="both"/>
              <w:rPr>
                <w:rFonts w:ascii="Times New Roman" w:hAnsi="Times New Roman" w:cs="Times New Roman"/>
                <w:lang w:val="en-US"/>
              </w:rPr>
            </w:pPr>
            <w:proofErr w:type="spellStart"/>
            <w:r w:rsidRPr="00941583">
              <w:rPr>
                <w:rFonts w:ascii="Times New Roman" w:hAnsi="Times New Roman" w:cs="Times New Roman"/>
                <w:lang w:val="en-US"/>
              </w:rPr>
              <w:t>Akcesoria</w:t>
            </w:r>
            <w:proofErr w:type="spellEnd"/>
            <w:r>
              <w:rPr>
                <w:rFonts w:ascii="Times New Roman" w:hAnsi="Times New Roman" w:cs="Times New Roman"/>
                <w:lang w:val="en-US"/>
              </w:rPr>
              <w:t xml:space="preserve">: </w:t>
            </w:r>
            <w:r w:rsidR="00674C6F" w:rsidRPr="000D37A5">
              <w:rPr>
                <w:rFonts w:ascii="Times New Roman" w:hAnsi="Times New Roman" w:cs="Times New Roman"/>
                <w:lang w:val="en-US"/>
              </w:rPr>
              <w:t xml:space="preserve">8 x </w:t>
            </w:r>
            <w:proofErr w:type="spellStart"/>
            <w:r w:rsidR="00674C6F" w:rsidRPr="000D37A5">
              <w:rPr>
                <w:rFonts w:ascii="Times New Roman" w:hAnsi="Times New Roman" w:cs="Times New Roman"/>
                <w:lang w:val="en-US"/>
              </w:rPr>
              <w:t>bateria</w:t>
            </w:r>
            <w:proofErr w:type="spellEnd"/>
            <w:r w:rsidR="00674C6F" w:rsidRPr="000D37A5">
              <w:rPr>
                <w:rFonts w:ascii="Times New Roman" w:hAnsi="Times New Roman" w:cs="Times New Roman"/>
                <w:lang w:val="en-US"/>
              </w:rPr>
              <w:t xml:space="preserve"> + </w:t>
            </w:r>
            <w:proofErr w:type="spellStart"/>
            <w:r w:rsidR="00674C6F" w:rsidRPr="000D37A5">
              <w:rPr>
                <w:rFonts w:ascii="Times New Roman" w:hAnsi="Times New Roman" w:cs="Times New Roman"/>
                <w:lang w:val="en-US"/>
              </w:rPr>
              <w:t>kabel</w:t>
            </w:r>
            <w:proofErr w:type="spellEnd"/>
            <w:r>
              <w:rPr>
                <w:rFonts w:ascii="Times New Roman" w:hAnsi="Times New Roman" w:cs="Times New Roman"/>
                <w:lang w:val="en-US"/>
              </w:rPr>
              <w:t>,</w:t>
            </w:r>
          </w:p>
          <w:p w:rsidR="00674C6F" w:rsidRPr="000D37A5" w:rsidRDefault="00674C6F" w:rsidP="005B6B55">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r w:rsidR="000A559C">
              <w:rPr>
                <w:rFonts w:ascii="Times New Roman" w:hAnsi="Times New Roman" w:cs="Times New Roman"/>
                <w:lang w:val="en-US"/>
              </w:rPr>
              <w:t xml:space="preserve"> </w:t>
            </w:r>
            <w:proofErr w:type="spellStart"/>
            <w:r w:rsidR="000A559C">
              <w:rPr>
                <w:rFonts w:ascii="Times New Roman" w:hAnsi="Times New Roman" w:cs="Times New Roman"/>
                <w:lang w:val="en-US"/>
              </w:rPr>
              <w:t>lub</w:t>
            </w:r>
            <w:proofErr w:type="spellEnd"/>
            <w:r w:rsidR="000A559C">
              <w:rPr>
                <w:rFonts w:ascii="Times New Roman" w:hAnsi="Times New Roman" w:cs="Times New Roman"/>
                <w:lang w:val="en-US"/>
              </w:rPr>
              <w:t xml:space="preserve"> </w:t>
            </w:r>
            <w:proofErr w:type="spellStart"/>
            <w:r w:rsidR="000A559C">
              <w:rPr>
                <w:rFonts w:ascii="Times New Roman" w:hAnsi="Times New Roman" w:cs="Times New Roman"/>
                <w:lang w:val="en-US"/>
              </w:rPr>
              <w:t>równoważne</w:t>
            </w:r>
            <w:proofErr w:type="spellEnd"/>
            <w:r w:rsidR="000A559C">
              <w:rPr>
                <w:rFonts w:ascii="Times New Roman" w:hAnsi="Times New Roman" w:cs="Times New Roman"/>
                <w:lang w:val="en-US"/>
              </w:rPr>
              <w:t>,</w:t>
            </w:r>
          </w:p>
          <w:p w:rsidR="00674C6F" w:rsidRPr="000D37A5" w:rsidRDefault="00941583" w:rsidP="005B6B55">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Pr="000D37A5">
              <w:rPr>
                <w:rFonts w:ascii="Times New Roman" w:hAnsi="Times New Roman" w:cs="Times New Roman"/>
                <w:lang w:val="en-US"/>
              </w:rPr>
              <w:t>h</w:t>
            </w:r>
            <w:r w:rsidR="00674C6F" w:rsidRPr="000D37A5">
              <w:rPr>
                <w:rFonts w:ascii="Times New Roman" w:hAnsi="Times New Roman" w:cs="Times New Roman"/>
                <w:lang w:val="en-US"/>
              </w:rPr>
              <w:t>oes</w:t>
            </w:r>
            <w:r w:rsidR="000A559C">
              <w:rPr>
                <w:rFonts w:ascii="Times New Roman" w:hAnsi="Times New Roman" w:cs="Times New Roman"/>
                <w:lang w:val="en-US"/>
              </w:rPr>
              <w:t xml:space="preserve"> </w:t>
            </w:r>
            <w:proofErr w:type="spellStart"/>
            <w:r w:rsidR="000A559C">
              <w:rPr>
                <w:rFonts w:ascii="Times New Roman" w:hAnsi="Times New Roman" w:cs="Times New Roman"/>
                <w:lang w:val="en-US"/>
              </w:rPr>
              <w:t>lub</w:t>
            </w:r>
            <w:proofErr w:type="spellEnd"/>
            <w:r w:rsidR="000A559C">
              <w:rPr>
                <w:rFonts w:ascii="Times New Roman" w:hAnsi="Times New Roman" w:cs="Times New Roman"/>
                <w:lang w:val="en-US"/>
              </w:rPr>
              <w:t xml:space="preserve"> </w:t>
            </w:r>
            <w:proofErr w:type="spellStart"/>
            <w:r w:rsidR="000A559C">
              <w:rPr>
                <w:rFonts w:ascii="Times New Roman" w:hAnsi="Times New Roman" w:cs="Times New Roman"/>
                <w:lang w:val="en-US"/>
              </w:rPr>
              <w:t>równoważne</w:t>
            </w:r>
            <w:proofErr w:type="spellEnd"/>
            <w:r w:rsidR="000A559C">
              <w:rPr>
                <w:rFonts w:ascii="Times New Roman" w:hAnsi="Times New Roman" w:cs="Times New Roman"/>
                <w:lang w:val="en-US"/>
              </w:rPr>
              <w:t>,</w:t>
            </w:r>
          </w:p>
          <w:p w:rsidR="00674C6F" w:rsidRPr="000A559C" w:rsidRDefault="00941583" w:rsidP="005B6B55">
            <w:pPr>
              <w:spacing w:after="0" w:line="240" w:lineRule="auto"/>
              <w:jc w:val="both"/>
              <w:rPr>
                <w:rFonts w:ascii="Times New Roman" w:hAnsi="Times New Roman" w:cs="Times New Roman"/>
              </w:rPr>
            </w:pPr>
            <w:r w:rsidRPr="000A559C">
              <w:rPr>
                <w:rFonts w:ascii="Times New Roman" w:hAnsi="Times New Roman" w:cs="Times New Roman"/>
              </w:rPr>
              <w:t xml:space="preserve">8 x </w:t>
            </w:r>
            <w:proofErr w:type="spellStart"/>
            <w:r w:rsidRPr="000A559C">
              <w:rPr>
                <w:rFonts w:ascii="Times New Roman" w:hAnsi="Times New Roman" w:cs="Times New Roman"/>
              </w:rPr>
              <w:t>Brick</w:t>
            </w:r>
            <w:proofErr w:type="spellEnd"/>
            <w:r w:rsidRPr="000A559C">
              <w:rPr>
                <w:rFonts w:ascii="Times New Roman" w:hAnsi="Times New Roman" w:cs="Times New Roman"/>
              </w:rPr>
              <w:t xml:space="preserve"> Adapter, </w:t>
            </w:r>
            <w:r w:rsidR="00674C6F" w:rsidRPr="000A559C">
              <w:rPr>
                <w:rFonts w:ascii="Times New Roman" w:hAnsi="Times New Roman" w:cs="Times New Roman"/>
              </w:rPr>
              <w:t xml:space="preserve">16 x </w:t>
            </w:r>
            <w:proofErr w:type="spellStart"/>
            <w:r w:rsidR="00674C6F" w:rsidRPr="000A559C">
              <w:rPr>
                <w:rFonts w:ascii="Times New Roman" w:hAnsi="Times New Roman" w:cs="Times New Roman"/>
              </w:rPr>
              <w:t>MotorMate</w:t>
            </w:r>
            <w:proofErr w:type="spellEnd"/>
            <w:r w:rsidR="000A559C" w:rsidRPr="000A559C">
              <w:rPr>
                <w:rFonts w:ascii="Times New Roman" w:hAnsi="Times New Roman" w:cs="Times New Roman"/>
              </w:rPr>
              <w:t xml:space="preserve"> lub równoważne,</w:t>
            </w:r>
          </w:p>
          <w:p w:rsidR="00674C6F" w:rsidRPr="000D37A5" w:rsidRDefault="00941583" w:rsidP="005B6B55">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00674C6F" w:rsidRPr="000D37A5">
              <w:rPr>
                <w:rFonts w:ascii="Times New Roman" w:hAnsi="Times New Roman" w:cs="Times New Roman"/>
              </w:rPr>
              <w:t xml:space="preserve">1 x Walizka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lang w:val="en-US"/>
              </w:rPr>
            </w:pPr>
            <w:r w:rsidRPr="000D37A5">
              <w:rPr>
                <w:rFonts w:ascii="Times New Roman" w:hAnsi="Times New Roman" w:cs="Times New Roman"/>
                <w:lang w:val="en-US"/>
              </w:rPr>
              <w:lastRenderedPageBreak/>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lang w:val="en-US"/>
              </w:rPr>
            </w:pPr>
          </w:p>
        </w:tc>
      </w:tr>
    </w:tbl>
    <w:p w:rsidR="005721A0" w:rsidRDefault="005721A0" w:rsidP="00941583">
      <w:pPr>
        <w:rPr>
          <w:rFonts w:ascii="Times New Roman" w:hAnsi="Times New Roman" w:cs="Times New Roman"/>
          <w:b/>
          <w:sz w:val="28"/>
        </w:rPr>
      </w:pPr>
    </w:p>
    <w:p w:rsidR="00941583" w:rsidRDefault="00941583" w:rsidP="00941583">
      <w:pP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B6B55">
        <w:rPr>
          <w:rFonts w:ascii="Times New Roman" w:hAnsi="Times New Roman" w:cs="Times New Roman"/>
          <w:b/>
          <w:sz w:val="28"/>
        </w:rPr>
        <w:t xml:space="preserve">Szkoła Podstawowa im. Ratowników Tatrzańskich w Murzasichlu, ul. </w:t>
      </w:r>
      <w:proofErr w:type="spellStart"/>
      <w:r w:rsidRPr="005B6B55">
        <w:rPr>
          <w:rFonts w:ascii="Times New Roman" w:hAnsi="Times New Roman" w:cs="Times New Roman"/>
          <w:b/>
          <w:sz w:val="28"/>
        </w:rPr>
        <w:t>Sądelska</w:t>
      </w:r>
      <w:proofErr w:type="spellEnd"/>
      <w:r w:rsidRPr="005B6B55">
        <w:rPr>
          <w:rFonts w:ascii="Times New Roman" w:hAnsi="Times New Roman" w:cs="Times New Roman"/>
          <w:b/>
          <w:sz w:val="28"/>
        </w:rPr>
        <w:t xml:space="preserve"> 31, 34-531 Murzasichle</w:t>
      </w:r>
    </w:p>
    <w:tbl>
      <w:tblPr>
        <w:tblW w:w="9498" w:type="dxa"/>
        <w:tblInd w:w="-34" w:type="dxa"/>
        <w:tblLayout w:type="fixed"/>
        <w:tblLook w:val="04A0"/>
      </w:tblPr>
      <w:tblGrid>
        <w:gridCol w:w="568"/>
        <w:gridCol w:w="1417"/>
        <w:gridCol w:w="4253"/>
        <w:gridCol w:w="1134"/>
        <w:gridCol w:w="992"/>
        <w:gridCol w:w="1134"/>
      </w:tblGrid>
      <w:tr w:rsidR="00674C6F" w:rsidRPr="000D37A5" w:rsidTr="005B6B55">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center"/>
              <w:rPr>
                <w:rFonts w:ascii="Times New Roman" w:hAnsi="Times New Roman" w:cs="Times New Roman"/>
                <w:b/>
              </w:rPr>
            </w:pPr>
            <w:r w:rsidRPr="005B6B55">
              <w:rPr>
                <w:rFonts w:ascii="Times New Roman" w:hAnsi="Times New Roman" w:cs="Times New Roman"/>
                <w:b/>
                <w:sz w:val="28"/>
              </w:rPr>
              <w:t>Wsparcie na starcie</w:t>
            </w: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b/>
              </w:rPr>
            </w:pPr>
            <w:r w:rsidRPr="005B6B55">
              <w:rPr>
                <w:rFonts w:ascii="Times New Roman" w:hAnsi="Times New Roman" w:cs="Times New Roman"/>
                <w:b/>
              </w:rPr>
              <w:t>Wartość brutto</w:t>
            </w: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sidRPr="005B6B55">
              <w:rPr>
                <w:rFonts w:ascii="Times New Roman" w:hAnsi="Times New Roman" w:cs="Times New Roman"/>
                <w:sz w:val="20"/>
              </w:rPr>
              <w:t>443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lastRenderedPageBreak/>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444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5B6B55">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lastRenderedPageBreak/>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674C6F" w:rsidP="005B6B55">
            <w:pPr>
              <w:spacing w:after="0"/>
              <w:jc w:val="both"/>
              <w:rPr>
                <w:rFonts w:ascii="Times New Roman" w:hAnsi="Times New Roman" w:cs="Times New Roman"/>
                <w:sz w:val="20"/>
              </w:rPr>
            </w:pPr>
            <w:r w:rsidRPr="005B6B55">
              <w:rPr>
                <w:rFonts w:ascii="Times New Roman" w:hAnsi="Times New Roman" w:cs="Times New Roman"/>
                <w:sz w:val="20"/>
              </w:rPr>
              <w:lastRenderedPageBreak/>
              <w:t>4</w:t>
            </w:r>
            <w:r w:rsidR="005B6B55">
              <w:rPr>
                <w:rFonts w:ascii="Times New Roman" w:hAnsi="Times New Roman" w:cs="Times New Roman"/>
                <w:sz w:val="20"/>
              </w:rPr>
              <w:t>46</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449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w:t>
            </w:r>
            <w:r w:rsidRPr="000D37A5">
              <w:rPr>
                <w:rFonts w:ascii="Times New Roman" w:hAnsi="Times New Roman" w:cs="Times New Roman"/>
                <w:shd w:val="clear" w:color="auto" w:fill="FFFFFF"/>
              </w:rPr>
              <w:lastRenderedPageBreak/>
              <w:t>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t>
            </w:r>
            <w:r w:rsidRPr="000D37A5">
              <w:rPr>
                <w:rFonts w:ascii="Times New Roman" w:hAnsi="Times New Roman" w:cs="Times New Roman"/>
                <w:shd w:val="clear" w:color="auto" w:fill="FFFFFF"/>
              </w:rPr>
              <w:lastRenderedPageBreak/>
              <w:t xml:space="preserve">wyrazowych, zgłoska w zdaniach, głoska w tekście. Zawierający co najmniej 14 programów multimedialnych: </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xml:space="preserve">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450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lastRenderedPageBreak/>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w:t>
            </w:r>
            <w:r w:rsidRPr="000D37A5">
              <w:rPr>
                <w:rFonts w:ascii="Times New Roman" w:hAnsi="Times New Roman" w:cs="Times New Roman"/>
                <w:shd w:val="clear" w:color="auto" w:fill="FFFFFF"/>
              </w:rPr>
              <w:lastRenderedPageBreak/>
              <w:t xml:space="preserve">zajęciach dodatkowych, terapii pedagogicznej. Przeznaczony dla nauczycieli klas 1 - 3, nauczycieli pracujący w świetlicy, terapeutów, nauczycieli przedszkola. Zestaw zawierający ćwiczenia lub równoważne: </w:t>
            </w:r>
          </w:p>
          <w:p w:rsidR="00674C6F" w:rsidRPr="000D37A5" w:rsidRDefault="00674C6F" w:rsidP="005B6B55">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452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5B6B55">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karty zadań do klocków,</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lastRenderedPageBreak/>
              <w:t>454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5B6B55">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5B6B55">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5B6B55">
            <w:pPr>
              <w:spacing w:after="0"/>
              <w:jc w:val="both"/>
              <w:rPr>
                <w:rFonts w:ascii="Times New Roman" w:hAnsi="Times New Roman" w:cs="Times New Roman"/>
                <w:sz w:val="20"/>
              </w:rPr>
            </w:pPr>
            <w:r>
              <w:rPr>
                <w:rFonts w:ascii="Times New Roman" w:hAnsi="Times New Roman" w:cs="Times New Roman"/>
                <w:sz w:val="20"/>
              </w:rPr>
              <w:t>455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5B6B55">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5B6B55">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5B6B55">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B6B55" w:rsidP="00A83316">
            <w:pPr>
              <w:spacing w:after="0"/>
              <w:jc w:val="both"/>
              <w:rPr>
                <w:rFonts w:ascii="Times New Roman" w:hAnsi="Times New Roman" w:cs="Times New Roman"/>
                <w:sz w:val="20"/>
              </w:rPr>
            </w:pPr>
            <w:r>
              <w:rPr>
                <w:rFonts w:ascii="Times New Roman" w:hAnsi="Times New Roman" w:cs="Times New Roman"/>
                <w:sz w:val="20"/>
              </w:rPr>
              <w:t>456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r w:rsidRPr="000D37A5">
              <w:rPr>
                <w:rFonts w:ascii="Times New Roman" w:hAnsi="Times New Roman" w:cs="Times New Roman"/>
                <w:shd w:val="clear" w:color="auto" w:fill="FFFFFF"/>
              </w:rPr>
              <w:lastRenderedPageBreak/>
              <w:t xml:space="preserve">cz,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sz-s</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457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w:t>
            </w:r>
            <w:r w:rsidRPr="000D37A5">
              <w:rPr>
                <w:rFonts w:ascii="Times New Roman" w:hAnsi="Times New Roman" w:cs="Times New Roman"/>
              </w:rPr>
              <w:lastRenderedPageBreak/>
              <w:t>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Gra polegająca na </w:t>
            </w:r>
            <w:r w:rsidRPr="000D37A5">
              <w:rPr>
                <w:rFonts w:ascii="Times New Roman" w:hAnsi="Times New Roman" w:cs="Times New Roman"/>
                <w:shd w:val="clear" w:color="auto" w:fill="FFFFFF"/>
              </w:rPr>
              <w:t xml:space="preserve"> odszukaniu na planszy takiego samego obrazka, jaki widnieje na wylosowanej przez osobę prowadzącą grę plakietce. Na drugiej stronie plakietki wyszczególniona jest nazwa i krótki opis </w:t>
            </w:r>
            <w:r w:rsidRPr="000D37A5">
              <w:rPr>
                <w:rFonts w:ascii="Times New Roman" w:hAnsi="Times New Roman" w:cs="Times New Roman"/>
                <w:shd w:val="clear" w:color="auto" w:fill="FFFFFF"/>
              </w:rPr>
              <w:lastRenderedPageBreak/>
              <w:t>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458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459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w:t>
            </w:r>
            <w:r w:rsidRPr="000D37A5">
              <w:rPr>
                <w:rFonts w:ascii="Times New Roman" w:hAnsi="Times New Roman" w:cs="Times New Roman"/>
              </w:rPr>
              <w:lastRenderedPageBreak/>
              <w:t>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462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w:t>
            </w:r>
            <w:r w:rsidRPr="000D37A5">
              <w:rPr>
                <w:rFonts w:ascii="Times New Roman" w:hAnsi="Times New Roman" w:cs="Times New Roman"/>
              </w:rPr>
              <w:lastRenderedPageBreak/>
              <w:t xml:space="preserve">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25 </w:t>
            </w:r>
            <w:r w:rsidRPr="000D37A5">
              <w:rPr>
                <w:rFonts w:ascii="Times New Roman" w:hAnsi="Times New Roman" w:cs="Times New Roman"/>
              </w:rPr>
              <w:lastRenderedPageBreak/>
              <w:t xml:space="preserve">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468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469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w:t>
            </w:r>
            <w:r w:rsidRPr="000D37A5">
              <w:rPr>
                <w:rFonts w:ascii="Times New Roman" w:hAnsi="Times New Roman" w:cs="Times New Roman"/>
              </w:rPr>
              <w:lastRenderedPageBreak/>
              <w:t>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kształtujących umiejętność syntezy sylabowej wyrazów, </w:t>
            </w:r>
            <w:r w:rsidRPr="000D37A5">
              <w:rPr>
                <w:rFonts w:ascii="Times New Roman" w:hAnsi="Times New Roman" w:cs="Times New Roman"/>
                <w:shd w:val="clear" w:color="auto" w:fill="FFFFFF"/>
              </w:rPr>
              <w:t xml:space="preserve">umiejętność analizy, percepcje słuchową oraz </w:t>
            </w:r>
            <w:r w:rsidRPr="000D37A5">
              <w:rPr>
                <w:rFonts w:ascii="Times New Roman" w:hAnsi="Times New Roman" w:cs="Times New Roman"/>
                <w:shd w:val="clear" w:color="auto" w:fill="FFFFFF"/>
              </w:rPr>
              <w:lastRenderedPageBreak/>
              <w:t>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lastRenderedPageBreak/>
              <w:t>475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proofErr w:type="spellStart"/>
            <w:r w:rsidRPr="000D37A5">
              <w:rPr>
                <w:rFonts w:ascii="Times New Roman" w:hAnsi="Times New Roman" w:cs="Times New Roman"/>
                <w:shd w:val="clear" w:color="auto" w:fill="FFFFFF"/>
              </w:rPr>
              <w:t>s-z-c-dz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ułatwiająca automatyzowanie głosek szeregu syczącego </w:t>
            </w:r>
            <w:proofErr w:type="spellStart"/>
            <w:r w:rsidRPr="000D37A5">
              <w:rPr>
                <w:rFonts w:ascii="Times New Roman" w:hAnsi="Times New Roman" w:cs="Times New Roman"/>
                <w:shd w:val="clear" w:color="auto" w:fill="FFFFFF"/>
              </w:rPr>
              <w:t>s-z-c-dz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A83316" w:rsidP="00A83316">
            <w:pPr>
              <w:spacing w:after="0"/>
              <w:jc w:val="both"/>
              <w:rPr>
                <w:rFonts w:ascii="Times New Roman" w:hAnsi="Times New Roman" w:cs="Times New Roman"/>
                <w:sz w:val="20"/>
              </w:rPr>
            </w:pPr>
            <w:r>
              <w:rPr>
                <w:rFonts w:ascii="Times New Roman" w:hAnsi="Times New Roman" w:cs="Times New Roman"/>
                <w:sz w:val="20"/>
              </w:rPr>
              <w:t>478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479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Pomoce do nauki liter i czytania - </w:t>
            </w:r>
            <w:r w:rsidRPr="000D37A5">
              <w:rPr>
                <w:rFonts w:ascii="Times New Roman" w:hAnsi="Times New Roman" w:cs="Times New Roman"/>
              </w:rPr>
              <w:lastRenderedPageBreak/>
              <w:t>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drewnianych kosteczek z literkami z alfabetu niemieckiego, bez polskich znaków, w ilości </w:t>
            </w:r>
            <w:r w:rsidRPr="000D37A5">
              <w:rPr>
                <w:rFonts w:ascii="Times New Roman" w:hAnsi="Times New Roman" w:cs="Times New Roman"/>
              </w:rPr>
              <w:lastRenderedPageBreak/>
              <w:t xml:space="preserve">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482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nauka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zręcznościowa wspomagająca trudności w </w:t>
            </w:r>
            <w:r w:rsidRPr="000D37A5">
              <w:rPr>
                <w:rFonts w:ascii="Times New Roman" w:hAnsi="Times New Roman" w:cs="Times New Roman"/>
              </w:rPr>
              <w:lastRenderedPageBreak/>
              <w:t>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18 elementów, figury delfina o wymiarach nie mniejszych niż </w:t>
            </w:r>
            <w:r w:rsidRPr="000D37A5">
              <w:rPr>
                <w:rFonts w:ascii="Times New Roman" w:hAnsi="Times New Roman" w:cs="Times New Roman"/>
                <w:shd w:val="clear" w:color="auto" w:fill="FFFFFF"/>
              </w:rPr>
              <w:t xml:space="preserve">17 x 12 cm, kostkę. Pomoc dydaktyczna rozwijająca koncentrację, myślenie strategiczne, umiejętność </w:t>
            </w:r>
            <w:r w:rsidRPr="000D37A5">
              <w:rPr>
                <w:rFonts w:ascii="Times New Roman" w:hAnsi="Times New Roman" w:cs="Times New Roman"/>
                <w:shd w:val="clear" w:color="auto" w:fill="FFFFFF"/>
              </w:rPr>
              <w:lastRenderedPageBreak/>
              <w:t>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488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489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674C6F" w:rsidP="00A83316">
            <w:pPr>
              <w:spacing w:after="0"/>
              <w:jc w:val="both"/>
              <w:rPr>
                <w:rFonts w:ascii="Times New Roman" w:hAnsi="Times New Roman" w:cs="Times New Roman"/>
                <w:sz w:val="20"/>
              </w:rPr>
            </w:pPr>
            <w:r w:rsidRPr="005B6B55">
              <w:rPr>
                <w:rFonts w:ascii="Times New Roman" w:hAnsi="Times New Roman" w:cs="Times New Roman"/>
                <w:sz w:val="20"/>
              </w:rPr>
              <w:t>49</w:t>
            </w:r>
            <w:r w:rsidR="005914F5">
              <w:rPr>
                <w:rFonts w:ascii="Times New Roman" w:hAnsi="Times New Roman" w:cs="Times New Roman"/>
                <w:sz w:val="20"/>
              </w:rPr>
              <w:t>1</w:t>
            </w:r>
            <w:r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492</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493</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494</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rozwijająca </w:t>
            </w:r>
            <w:r w:rsidRPr="000D37A5">
              <w:rPr>
                <w:rFonts w:ascii="Times New Roman" w:hAnsi="Times New Roman" w:cs="Times New Roman"/>
              </w:rPr>
              <w:lastRenderedPageBreak/>
              <w:t>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oparta na geometrycznych kształtach. Zestaw </w:t>
            </w:r>
            <w:r w:rsidRPr="000D37A5">
              <w:rPr>
                <w:rFonts w:ascii="Times New Roman" w:hAnsi="Times New Roman" w:cs="Times New Roman"/>
              </w:rPr>
              <w:lastRenderedPageBreak/>
              <w:t xml:space="preserve">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495</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496</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497</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499</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500</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w:t>
            </w:r>
            <w:r w:rsidRPr="000D37A5">
              <w:rPr>
                <w:rFonts w:ascii="Times New Roman" w:hAnsi="Times New Roman" w:cs="Times New Roman"/>
              </w:rPr>
              <w:lastRenderedPageBreak/>
              <w:t xml:space="preserve">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501</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w:t>
            </w:r>
            <w:r w:rsidRPr="000D37A5">
              <w:rPr>
                <w:rStyle w:val="Pogrubienie"/>
                <w:rFonts w:ascii="Times New Roman" w:hAnsi="Times New Roman" w:cs="Times New Roman"/>
                <w:b w:val="0"/>
                <w:shd w:val="clear" w:color="auto" w:fill="FFFFFF"/>
              </w:rPr>
              <w:lastRenderedPageBreak/>
              <w:t>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505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508</w:t>
            </w:r>
            <w:r w:rsidR="00674C6F" w:rsidRPr="005B6B5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509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gimnastyki </w:t>
            </w:r>
            <w:r w:rsidRPr="000D37A5">
              <w:rPr>
                <w:rFonts w:ascii="Times New Roman" w:hAnsi="Times New Roman" w:cs="Times New Roman"/>
              </w:rPr>
              <w:lastRenderedPageBreak/>
              <w:t>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nie mniej niż 5 małych dysków o średnicy nie mniejszej niż 11 cm i nie mniej niż 5 dużych dysków o średnicy nie mniejszej niż 27 cm, wykonanych z gumy o </w:t>
            </w:r>
            <w:r w:rsidRPr="000D37A5">
              <w:rPr>
                <w:rFonts w:ascii="Times New Roman" w:hAnsi="Times New Roman" w:cs="Times New Roman"/>
              </w:rPr>
              <w:lastRenderedPageBreak/>
              <w:t>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513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5B6B55">
        <w:tc>
          <w:tcPr>
            <w:tcW w:w="568" w:type="dxa"/>
            <w:tcBorders>
              <w:top w:val="single" w:sz="4" w:space="0" w:color="auto"/>
              <w:left w:val="single" w:sz="4" w:space="0" w:color="auto"/>
              <w:bottom w:val="single" w:sz="4" w:space="0" w:color="auto"/>
              <w:right w:val="single" w:sz="4" w:space="0" w:color="auto"/>
            </w:tcBorders>
            <w:hideMark/>
          </w:tcPr>
          <w:p w:rsidR="00674C6F" w:rsidRPr="005B6B55" w:rsidRDefault="005914F5" w:rsidP="00A83316">
            <w:pPr>
              <w:spacing w:after="0"/>
              <w:jc w:val="both"/>
              <w:rPr>
                <w:rFonts w:ascii="Times New Roman" w:hAnsi="Times New Roman" w:cs="Times New Roman"/>
                <w:sz w:val="20"/>
              </w:rPr>
            </w:pPr>
            <w:r>
              <w:rPr>
                <w:rFonts w:ascii="Times New Roman" w:hAnsi="Times New Roman" w:cs="Times New Roman"/>
                <w:sz w:val="20"/>
              </w:rPr>
              <w:t>514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674C6F" w:rsidRPr="00DF1AB1"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00674C6F" w:rsidRPr="000D37A5">
              <w:rPr>
                <w:rFonts w:ascii="Times New Roman" w:hAnsi="Times New Roman" w:cs="Times New Roman"/>
                <w:lang w:val="en-US"/>
              </w:rPr>
              <w:t>8 x Fork</w:t>
            </w:r>
            <w:r w:rsidR="000A559C">
              <w:rPr>
                <w:rFonts w:ascii="Times New Roman" w:hAnsi="Times New Roman" w:cs="Times New Roman"/>
                <w:lang w:val="en-US"/>
              </w:rPr>
              <w:t xml:space="preserve"> </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00674C6F" w:rsidRPr="000D37A5">
              <w:rPr>
                <w:rFonts w:ascii="Times New Roman" w:hAnsi="Times New Roman" w:cs="Times New Roman"/>
                <w:lang w:val="en-US"/>
              </w:rPr>
              <w:t>8 x Power</w:t>
            </w:r>
            <w:r>
              <w:rPr>
                <w:rFonts w:ascii="Times New Roman" w:hAnsi="Times New Roman" w:cs="Times New Roman"/>
                <w:lang w:val="en-US"/>
              </w:rPr>
              <w:t>,</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00674C6F" w:rsidRPr="000D37A5">
              <w:rPr>
                <w:rFonts w:ascii="Times New Roman" w:hAnsi="Times New Roman" w:cs="Times New Roman"/>
                <w:lang w:val="en-US"/>
              </w:rPr>
              <w:t>8 x Temperature Sensor</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w:t>
            </w:r>
            <w:r w:rsidR="00674C6F" w:rsidRPr="000D37A5">
              <w:rPr>
                <w:rFonts w:ascii="Times New Roman" w:hAnsi="Times New Roman" w:cs="Times New Roman"/>
                <w:lang w:val="en-US"/>
              </w:rPr>
              <w:t>8 x Inverter</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8 x Pressure Sensor, 8 x RGB LED, </w:t>
            </w:r>
            <w:r w:rsidR="00674C6F" w:rsidRPr="000D37A5">
              <w:rPr>
                <w:rFonts w:ascii="Times New Roman" w:hAnsi="Times New Roman" w:cs="Times New Roman"/>
                <w:lang w:val="en-US"/>
              </w:rPr>
              <w:t>8 x Slide Dimmer</w:t>
            </w:r>
          </w:p>
          <w:p w:rsidR="00674C6F" w:rsidRPr="00941583" w:rsidRDefault="00941583" w:rsidP="00A83316">
            <w:pPr>
              <w:spacing w:after="0" w:line="240" w:lineRule="auto"/>
              <w:jc w:val="both"/>
              <w:rPr>
                <w:rFonts w:ascii="Times New Roman" w:hAnsi="Times New Roman" w:cs="Times New Roman"/>
              </w:rPr>
            </w:pPr>
            <w:r w:rsidRPr="00941583">
              <w:rPr>
                <w:rFonts w:ascii="Times New Roman" w:hAnsi="Times New Roman" w:cs="Times New Roman"/>
              </w:rPr>
              <w:t xml:space="preserve">8 x </w:t>
            </w:r>
            <w:proofErr w:type="spellStart"/>
            <w:r w:rsidRPr="00941583">
              <w:rPr>
                <w:rFonts w:ascii="Times New Roman" w:hAnsi="Times New Roman" w:cs="Times New Roman"/>
              </w:rPr>
              <w:t>Threshold</w:t>
            </w:r>
            <w:proofErr w:type="spellEnd"/>
            <w:r w:rsidRPr="00941583">
              <w:rPr>
                <w:rFonts w:ascii="Times New Roman" w:hAnsi="Times New Roman" w:cs="Times New Roman"/>
              </w:rPr>
              <w:t xml:space="preserve"> l</w:t>
            </w:r>
            <w:r w:rsidR="00674C6F" w:rsidRPr="00941583">
              <w:rPr>
                <w:rFonts w:ascii="Times New Roman" w:hAnsi="Times New Roman" w:cs="Times New Roman"/>
              </w:rPr>
              <w:t>ub równoważne</w:t>
            </w:r>
          </w:p>
          <w:p w:rsidR="00674C6F" w:rsidRPr="00941583" w:rsidRDefault="00674C6F" w:rsidP="00A83316">
            <w:pPr>
              <w:spacing w:after="0" w:line="240" w:lineRule="auto"/>
              <w:jc w:val="both"/>
              <w:rPr>
                <w:rFonts w:ascii="Times New Roman" w:hAnsi="Times New Roman" w:cs="Times New Roman"/>
              </w:rPr>
            </w:pPr>
            <w:r w:rsidRPr="00941583">
              <w:rPr>
                <w:rFonts w:ascii="Times New Roman" w:hAnsi="Times New Roman" w:cs="Times New Roman"/>
              </w:rPr>
              <w:t>Akcesoria</w:t>
            </w:r>
            <w:r w:rsidR="00941583">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8 x </w:t>
            </w:r>
            <w:proofErr w:type="spellStart"/>
            <w:r w:rsidRPr="000D37A5">
              <w:rPr>
                <w:rFonts w:ascii="Times New Roman" w:hAnsi="Times New Roman" w:cs="Times New Roman"/>
                <w:lang w:val="en-US"/>
              </w:rPr>
              <w:t>bateria</w:t>
            </w:r>
            <w:proofErr w:type="spellEnd"/>
            <w:r w:rsidRPr="000D37A5">
              <w:rPr>
                <w:rFonts w:ascii="Times New Roman" w:hAnsi="Times New Roman" w:cs="Times New Roman"/>
                <w:lang w:val="en-US"/>
              </w:rPr>
              <w:t xml:space="preserve"> + </w:t>
            </w:r>
            <w:proofErr w:type="spellStart"/>
            <w:r w:rsidRPr="000D37A5">
              <w:rPr>
                <w:rFonts w:ascii="Times New Roman" w:hAnsi="Times New Roman" w:cs="Times New Roman"/>
                <w:lang w:val="en-US"/>
              </w:rPr>
              <w:t>kabel</w:t>
            </w:r>
            <w:proofErr w:type="spellEnd"/>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lub</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równoważne</w:t>
            </w:r>
            <w:proofErr w:type="spellEnd"/>
            <w:r w:rsidR="00DF1AB1">
              <w:rPr>
                <w:rFonts w:ascii="Times New Roman" w:hAnsi="Times New Roman" w:cs="Times New Roman"/>
                <w:lang w:val="en-US"/>
              </w:rPr>
              <w:t>,</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00DF1AB1" w:rsidRPr="000D37A5">
              <w:rPr>
                <w:rFonts w:ascii="Times New Roman" w:hAnsi="Times New Roman" w:cs="Times New Roman"/>
                <w:lang w:val="en-US"/>
              </w:rPr>
              <w:t>h</w:t>
            </w:r>
            <w:r w:rsidR="00674C6F" w:rsidRPr="000D37A5">
              <w:rPr>
                <w:rFonts w:ascii="Times New Roman" w:hAnsi="Times New Roman" w:cs="Times New Roman"/>
                <w:lang w:val="en-US"/>
              </w:rPr>
              <w:t>oes</w:t>
            </w:r>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lub</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równoważne</w:t>
            </w:r>
            <w:proofErr w:type="spellEnd"/>
            <w:r w:rsidR="00DF1AB1">
              <w:rPr>
                <w:rFonts w:ascii="Times New Roman" w:hAnsi="Times New Roman" w:cs="Times New Roman"/>
                <w:lang w:val="en-US"/>
              </w:rPr>
              <w:t>,</w:t>
            </w:r>
          </w:p>
          <w:p w:rsidR="00674C6F" w:rsidRPr="00DF1AB1" w:rsidRDefault="00941583" w:rsidP="00A83316">
            <w:pPr>
              <w:spacing w:after="0" w:line="240" w:lineRule="auto"/>
              <w:jc w:val="both"/>
              <w:rPr>
                <w:rFonts w:ascii="Times New Roman" w:hAnsi="Times New Roman" w:cs="Times New Roman"/>
              </w:rPr>
            </w:pPr>
            <w:r w:rsidRPr="00DF1AB1">
              <w:rPr>
                <w:rFonts w:ascii="Times New Roman" w:hAnsi="Times New Roman" w:cs="Times New Roman"/>
              </w:rPr>
              <w:t xml:space="preserve">8 x </w:t>
            </w:r>
            <w:proofErr w:type="spellStart"/>
            <w:r w:rsidRPr="00DF1AB1">
              <w:rPr>
                <w:rFonts w:ascii="Times New Roman" w:hAnsi="Times New Roman" w:cs="Times New Roman"/>
              </w:rPr>
              <w:t>Brick</w:t>
            </w:r>
            <w:proofErr w:type="spellEnd"/>
            <w:r w:rsidRPr="00DF1AB1">
              <w:rPr>
                <w:rFonts w:ascii="Times New Roman" w:hAnsi="Times New Roman" w:cs="Times New Roman"/>
              </w:rPr>
              <w:t xml:space="preserve"> Adapter, </w:t>
            </w:r>
            <w:r w:rsidR="00674C6F" w:rsidRPr="00DF1AB1">
              <w:rPr>
                <w:rFonts w:ascii="Times New Roman" w:hAnsi="Times New Roman" w:cs="Times New Roman"/>
              </w:rPr>
              <w:t xml:space="preserve">16 x </w:t>
            </w:r>
            <w:proofErr w:type="spellStart"/>
            <w:r w:rsidR="00674C6F" w:rsidRPr="00DF1AB1">
              <w:rPr>
                <w:rFonts w:ascii="Times New Roman" w:hAnsi="Times New Roman" w:cs="Times New Roman"/>
              </w:rPr>
              <w:t>MotorMate</w:t>
            </w:r>
            <w:proofErr w:type="spellEnd"/>
            <w:r w:rsidR="00DF1AB1" w:rsidRPr="00DF1AB1">
              <w:rPr>
                <w:rFonts w:ascii="Times New Roman" w:hAnsi="Times New Roman" w:cs="Times New Roman"/>
              </w:rPr>
              <w:t xml:space="preserve"> lub równoważne,</w:t>
            </w:r>
          </w:p>
          <w:p w:rsidR="00674C6F" w:rsidRPr="000D37A5" w:rsidRDefault="00941583" w:rsidP="00A83316">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00674C6F" w:rsidRPr="000D37A5">
              <w:rPr>
                <w:rFonts w:ascii="Times New Roman" w:hAnsi="Times New Roman" w:cs="Times New Roman"/>
              </w:rPr>
              <w:t xml:space="preserve">1 x Walizka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r>
    </w:tbl>
    <w:p w:rsidR="005914F5" w:rsidRDefault="005914F5" w:rsidP="000D37A5">
      <w:pPr>
        <w:jc w:val="both"/>
        <w:rPr>
          <w:rFonts w:ascii="Times New Roman" w:hAnsi="Times New Roman" w:cs="Times New Roman"/>
        </w:rPr>
      </w:pPr>
    </w:p>
    <w:p w:rsidR="00941583" w:rsidRPr="000D37A5" w:rsidRDefault="00941583" w:rsidP="000D37A5">
      <w:pPr>
        <w:jc w:val="both"/>
        <w:rPr>
          <w:rFonts w:ascii="Times New Roman" w:hAnsi="Times New Roman" w:cs="Times New Roman"/>
        </w:rPr>
      </w:pPr>
    </w:p>
    <w:p w:rsidR="00674C6F" w:rsidRPr="005914F5" w:rsidRDefault="00674C6F" w:rsidP="005914F5">
      <w:pPr>
        <w:jc w:val="center"/>
        <w:rPr>
          <w:rFonts w:ascii="Times New Roman" w:hAnsi="Times New Roman" w:cs="Times New Roman"/>
          <w:b/>
          <w:sz w:val="28"/>
        </w:rPr>
      </w:pPr>
      <w:r w:rsidRPr="007C5465">
        <w:rPr>
          <w:rFonts w:ascii="Times New Roman" w:hAnsi="Times New Roman" w:cs="Times New Roman"/>
          <w:b/>
          <w:sz w:val="28"/>
        </w:rPr>
        <w:t>Szkoła Podstawowa w Nowem Bystrem im. Bronisława Czec</w:t>
      </w:r>
      <w:r w:rsidR="005914F5">
        <w:rPr>
          <w:rFonts w:ascii="Times New Roman" w:hAnsi="Times New Roman" w:cs="Times New Roman"/>
          <w:b/>
          <w:sz w:val="28"/>
        </w:rPr>
        <w:t>ha, Nowe Bystre 61, 34-521 Ząb</w:t>
      </w:r>
    </w:p>
    <w:tbl>
      <w:tblPr>
        <w:tblW w:w="9498" w:type="dxa"/>
        <w:tblInd w:w="-34" w:type="dxa"/>
        <w:tblLayout w:type="fixed"/>
        <w:tblLook w:val="04A0"/>
      </w:tblPr>
      <w:tblGrid>
        <w:gridCol w:w="568"/>
        <w:gridCol w:w="1417"/>
        <w:gridCol w:w="4253"/>
        <w:gridCol w:w="1134"/>
        <w:gridCol w:w="992"/>
        <w:gridCol w:w="1134"/>
      </w:tblGrid>
      <w:tr w:rsidR="00674C6F" w:rsidRPr="000D37A5" w:rsidTr="007C5465">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center"/>
              <w:rPr>
                <w:rFonts w:ascii="Times New Roman" w:hAnsi="Times New Roman" w:cs="Times New Roman"/>
                <w:b/>
              </w:rPr>
            </w:pPr>
            <w:r w:rsidRPr="007C5465">
              <w:rPr>
                <w:rFonts w:ascii="Times New Roman" w:hAnsi="Times New Roman" w:cs="Times New Roman"/>
                <w:b/>
                <w:sz w:val="28"/>
              </w:rPr>
              <w:t>Wsparcie na starcie</w:t>
            </w: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7C5465" w:rsidRDefault="00674C6F" w:rsidP="007C5465">
            <w:pPr>
              <w:spacing w:after="0"/>
              <w:jc w:val="both"/>
              <w:rPr>
                <w:rFonts w:ascii="Times New Roman" w:hAnsi="Times New Roman" w:cs="Times New Roman"/>
                <w:b/>
              </w:rPr>
            </w:pPr>
            <w:r w:rsidRPr="007C5465">
              <w:rPr>
                <w:rFonts w:ascii="Times New Roman" w:hAnsi="Times New Roman" w:cs="Times New Roman"/>
                <w:b/>
              </w:rPr>
              <w:t>Wartość brutto</w:t>
            </w: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515</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specjalne potrzeby edukacyjne: </w:t>
            </w:r>
            <w:r w:rsidRPr="000D37A5">
              <w:rPr>
                <w:rFonts w:ascii="Times New Roman" w:hAnsi="Times New Roman" w:cs="Times New Roman"/>
              </w:rPr>
              <w:lastRenderedPageBreak/>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Zestaw multimedialny przeznaczony dla nauczycieli szkół podstawowych oraz do wspierających ich pedagogów i psychologów. Wspomagający przygotowanie się do pracy i pracę z samymi uczniami, a </w:t>
            </w:r>
            <w:r w:rsidRPr="000D37A5">
              <w:rPr>
                <w:rFonts w:ascii="Times New Roman" w:hAnsi="Times New Roman" w:cs="Times New Roman"/>
                <w:shd w:val="clear" w:color="auto" w:fill="FFFFFF"/>
              </w:rPr>
              <w:lastRenderedPageBreak/>
              <w:t>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516</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 xml:space="preserve">technologiczne w procesie edukacyjnym zarówno podczas pracy indywidualnej jak i grupowej. Materiał rozróżniony pod względem trudności ćwiczeń. Zbiór co najmniej 100 plansz  o </w:t>
            </w:r>
            <w:r w:rsidRPr="000D37A5">
              <w:rPr>
                <w:rFonts w:ascii="Times New Roman" w:hAnsi="Times New Roman" w:cs="Times New Roman"/>
                <w:shd w:val="clear" w:color="auto" w:fill="FFFFFF"/>
              </w:rPr>
              <w:lastRenderedPageBreak/>
              <w:t>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518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519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w:t>
            </w:r>
            <w:r w:rsidRPr="000D37A5">
              <w:rPr>
                <w:rFonts w:ascii="Times New Roman" w:hAnsi="Times New Roman" w:cs="Times New Roman"/>
              </w:rPr>
              <w:lastRenderedPageBreak/>
              <w:t>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interaktywnych ćwiczeń wspomagających usprawnienie, rozwój percepcji słuchowej, wspomagający koncentrację uwagi. Zestaw składający się z </w:t>
            </w:r>
            <w:r w:rsidRPr="000D37A5">
              <w:rPr>
                <w:rFonts w:ascii="Times New Roman" w:hAnsi="Times New Roman" w:cs="Times New Roman"/>
              </w:rPr>
              <w:lastRenderedPageBreak/>
              <w:t>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xml:space="preserve">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nasadki ergonomiczne na ołówki i kredki, </w:t>
            </w:r>
            <w:r w:rsidRPr="000D37A5">
              <w:rPr>
                <w:rFonts w:ascii="Times New Roman" w:hAnsi="Times New Roman" w:cs="Times New Roman"/>
              </w:rPr>
              <w:lastRenderedPageBreak/>
              <w:t>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526</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527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w:t>
            </w:r>
            <w:r w:rsidRPr="000D37A5">
              <w:rPr>
                <w:rFonts w:ascii="Times New Roman" w:hAnsi="Times New Roman" w:cs="Times New Roman"/>
              </w:rPr>
              <w:lastRenderedPageBreak/>
              <w:t>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cz,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7C546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007C5465">
              <w:rPr>
                <w:rFonts w:ascii="Times New Roman" w:hAnsi="Times New Roman" w:cs="Times New Roman"/>
                <w:shd w:val="clear" w:color="auto" w:fill="FFFFFF"/>
              </w:rPr>
              <w:t xml:space="preserve">- onomatopeje - karty </w:t>
            </w: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sz-s</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529</w:t>
            </w:r>
            <w:r w:rsidR="00674C6F" w:rsidRP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zasadzie pomyśl-ułóż-sprawdź do ćwiczeń koncentracji opartych na </w:t>
            </w:r>
            <w:r w:rsidRPr="000D37A5">
              <w:rPr>
                <w:rFonts w:ascii="Times New Roman" w:hAnsi="Times New Roman" w:cs="Times New Roman"/>
              </w:rPr>
              <w:lastRenderedPageBreak/>
              <w:t>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co najmniej 32 strony, o </w:t>
            </w:r>
            <w:r w:rsidRPr="000D37A5">
              <w:rPr>
                <w:rFonts w:ascii="Times New Roman" w:hAnsi="Times New Roman" w:cs="Times New Roman"/>
                <w:shd w:val="clear" w:color="auto" w:fill="FFFFFF"/>
              </w:rPr>
              <w:lastRenderedPageBreak/>
              <w:t>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533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538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 xml:space="preserve">kostki mają na </w:t>
            </w:r>
            <w:r w:rsidRPr="000D37A5">
              <w:rPr>
                <w:rFonts w:ascii="Times New Roman" w:hAnsi="Times New Roman" w:cs="Times New Roman"/>
                <w:shd w:val="clear" w:color="auto" w:fill="FFFFFF"/>
              </w:rPr>
              <w:lastRenderedPageBreak/>
              <w:t>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539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7C5465" w:rsidP="00A83316">
            <w:pPr>
              <w:spacing w:after="0"/>
              <w:jc w:val="both"/>
              <w:rPr>
                <w:rFonts w:ascii="Times New Roman" w:hAnsi="Times New Roman" w:cs="Times New Roman"/>
                <w:sz w:val="20"/>
              </w:rPr>
            </w:pPr>
            <w:r>
              <w:rPr>
                <w:rFonts w:ascii="Times New Roman" w:hAnsi="Times New Roman" w:cs="Times New Roman"/>
                <w:sz w:val="20"/>
              </w:rPr>
              <w:t>54</w:t>
            </w:r>
            <w:r w:rsidR="005914F5">
              <w:rPr>
                <w:rFonts w:ascii="Times New Roman" w:hAnsi="Times New Roman" w:cs="Times New Roman"/>
                <w:sz w:val="20"/>
              </w:rPr>
              <w:t>3</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7C5465" w:rsidP="00A83316">
            <w:pPr>
              <w:spacing w:after="0"/>
              <w:jc w:val="both"/>
              <w:rPr>
                <w:rFonts w:ascii="Times New Roman" w:hAnsi="Times New Roman" w:cs="Times New Roman"/>
                <w:sz w:val="20"/>
              </w:rPr>
            </w:pPr>
            <w:r>
              <w:rPr>
                <w:rFonts w:ascii="Times New Roman" w:hAnsi="Times New Roman" w:cs="Times New Roman"/>
                <w:sz w:val="20"/>
              </w:rPr>
              <w:t>5</w:t>
            </w:r>
            <w:r w:rsidR="005914F5">
              <w:rPr>
                <w:rFonts w:ascii="Times New Roman" w:hAnsi="Times New Roman" w:cs="Times New Roman"/>
                <w:sz w:val="20"/>
              </w:rPr>
              <w:t>45</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w:t>
            </w:r>
            <w:r w:rsidRPr="000D37A5">
              <w:rPr>
                <w:rFonts w:ascii="Times New Roman" w:hAnsi="Times New Roman" w:cs="Times New Roman"/>
              </w:rPr>
              <w:lastRenderedPageBreak/>
              <w:t>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służących zabawie głoskami, kształtujących słuch fonemowy, </w:t>
            </w:r>
            <w:r w:rsidRPr="000D37A5">
              <w:rPr>
                <w:rFonts w:ascii="Times New Roman" w:hAnsi="Times New Roman" w:cs="Times New Roman"/>
                <w:shd w:val="clear" w:color="auto" w:fill="FFFFFF"/>
              </w:rPr>
              <w:t xml:space="preserve">koordynację wzrokowo-słuchowo-ruchową, koncentrację </w:t>
            </w:r>
            <w:r w:rsidRPr="000D37A5">
              <w:rPr>
                <w:rFonts w:ascii="Times New Roman" w:hAnsi="Times New Roman" w:cs="Times New Roman"/>
                <w:shd w:val="clear" w:color="auto" w:fill="FFFFFF"/>
              </w:rPr>
              <w:lastRenderedPageBreak/>
              <w:t>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546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proofErr w:type="spellStart"/>
            <w:r w:rsidRPr="000D37A5">
              <w:rPr>
                <w:rFonts w:ascii="Times New Roman" w:hAnsi="Times New Roman" w:cs="Times New Roman"/>
                <w:shd w:val="clear" w:color="auto" w:fill="FFFFFF"/>
              </w:rPr>
              <w:t>s-z-c-dz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ułatwiająca automatyzowanie głosek szeregu syczącego </w:t>
            </w:r>
            <w:proofErr w:type="spellStart"/>
            <w:r w:rsidRPr="000D37A5">
              <w:rPr>
                <w:rFonts w:ascii="Times New Roman" w:hAnsi="Times New Roman" w:cs="Times New Roman"/>
                <w:shd w:val="clear" w:color="auto" w:fill="FFFFFF"/>
              </w:rPr>
              <w:t>s-z-c-dz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549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w:t>
            </w:r>
            <w:r w:rsidRPr="000D37A5">
              <w:rPr>
                <w:rFonts w:ascii="Times New Roman" w:hAnsi="Times New Roman" w:cs="Times New Roman"/>
              </w:rPr>
              <w:lastRenderedPageBreak/>
              <w:t>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składający się z kart z obrazkami i literami, zapewniający grę dla co najmniej  1-</w:t>
            </w:r>
            <w:r w:rsidRPr="000D37A5">
              <w:rPr>
                <w:rFonts w:ascii="Times New Roman" w:hAnsi="Times New Roman" w:cs="Times New Roman"/>
              </w:rPr>
              <w:lastRenderedPageBreak/>
              <w:t>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553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558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w:t>
            </w:r>
            <w:r w:rsidRPr="000D37A5">
              <w:rPr>
                <w:rFonts w:ascii="Times New Roman" w:hAnsi="Times New Roman" w:cs="Times New Roman"/>
              </w:rPr>
              <w:lastRenderedPageBreak/>
              <w:t xml:space="preserve">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559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Ćwiczenia do terapii dzieci z </w:t>
            </w:r>
            <w:r w:rsidRPr="000D37A5">
              <w:rPr>
                <w:rFonts w:ascii="Times New Roman" w:hAnsi="Times New Roman" w:cs="Times New Roman"/>
              </w:rPr>
              <w:lastRenderedPageBreak/>
              <w:t>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10 plastikowych kostek o wymiarach boków nie mniejszych niż 3,5 cm, 72 naklejkach. Gra </w:t>
            </w:r>
            <w:r w:rsidRPr="000D37A5">
              <w:rPr>
                <w:rFonts w:ascii="Times New Roman" w:hAnsi="Times New Roman" w:cs="Times New Roman"/>
              </w:rPr>
              <w:lastRenderedPageBreak/>
              <w:t>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566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569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n12 graczy, składający się z co najmniej 12 tablic, krzyżyków. Gra nawiązująca do uczuć, bezpieczeństwa iż zdrowia. Ucząca spostrzegawczości, logicznego myślenia kojarzenia faktów, rozwijająca słownictwo, </w:t>
            </w:r>
            <w:r w:rsidRPr="000D37A5">
              <w:rPr>
                <w:rFonts w:ascii="Times New Roman" w:hAnsi="Times New Roman" w:cs="Times New Roman"/>
              </w:rPr>
              <w:lastRenderedPageBreak/>
              <w:t>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572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575</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576</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w:t>
            </w:r>
            <w:r w:rsidRPr="000D37A5">
              <w:rPr>
                <w:rFonts w:ascii="Times New Roman" w:hAnsi="Times New Roman" w:cs="Times New Roman"/>
                <w:shd w:val="clear" w:color="auto" w:fill="FFFFFF"/>
              </w:rPr>
              <w:lastRenderedPageBreak/>
              <w:t>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lastRenderedPageBreak/>
              <w:t>577</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5914F5" w:rsidP="00A83316">
            <w:pPr>
              <w:spacing w:after="0"/>
              <w:jc w:val="both"/>
              <w:rPr>
                <w:rFonts w:ascii="Times New Roman" w:hAnsi="Times New Roman" w:cs="Times New Roman"/>
                <w:sz w:val="20"/>
              </w:rPr>
            </w:pPr>
            <w:r>
              <w:rPr>
                <w:rFonts w:ascii="Times New Roman" w:hAnsi="Times New Roman" w:cs="Times New Roman"/>
                <w:sz w:val="20"/>
              </w:rPr>
              <w:t>578</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579</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580</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581</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582</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t>583</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–zestaw piłek </w:t>
            </w:r>
            <w:r w:rsidRPr="000D37A5">
              <w:rPr>
                <w:rFonts w:ascii="Times New Roman" w:hAnsi="Times New Roman" w:cs="Times New Roman"/>
              </w:rPr>
              <w:lastRenderedPageBreak/>
              <w:t>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Zestaw piłek o różnej strukturze i powierzchni w ilości nie mniejszej niż 20 piłek o średnicy około od 4 do 7,5 cm wraz z workiem na rzep. Pomoc dydaktyczna </w:t>
            </w:r>
            <w:r w:rsidRPr="000D37A5">
              <w:rPr>
                <w:rFonts w:ascii="Times New Roman" w:hAnsi="Times New Roman" w:cs="Times New Roman"/>
                <w:shd w:val="clear" w:color="auto" w:fill="FFFFFF"/>
              </w:rPr>
              <w:lastRenderedPageBreak/>
              <w:t>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7C5465"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584</w:t>
            </w:r>
            <w:r w:rsidR="007C5465">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585</w:t>
            </w:r>
            <w:r w:rsidR="007C5465"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7C5465">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586</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00674C6F" w:rsidRPr="000D37A5">
              <w:rPr>
                <w:rFonts w:ascii="Times New Roman" w:hAnsi="Times New Roman" w:cs="Times New Roman"/>
                <w:lang w:val="en-US"/>
              </w:rPr>
              <w:t>8 x Fork</w:t>
            </w:r>
            <w:r>
              <w:rPr>
                <w:rFonts w:ascii="Times New Roman" w:hAnsi="Times New Roman" w:cs="Times New Roman"/>
                <w:lang w:val="en-US"/>
              </w:rPr>
              <w:t>,</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00674C6F" w:rsidRPr="000D37A5">
              <w:rPr>
                <w:rFonts w:ascii="Times New Roman" w:hAnsi="Times New Roman" w:cs="Times New Roman"/>
                <w:lang w:val="en-US"/>
              </w:rPr>
              <w:t>8 x Power</w:t>
            </w:r>
            <w:r>
              <w:rPr>
                <w:rFonts w:ascii="Times New Roman" w:hAnsi="Times New Roman" w:cs="Times New Roman"/>
                <w:lang w:val="en-US"/>
              </w:rPr>
              <w:t>,</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00674C6F" w:rsidRPr="000D37A5">
              <w:rPr>
                <w:rFonts w:ascii="Times New Roman" w:hAnsi="Times New Roman" w:cs="Times New Roman"/>
                <w:lang w:val="en-US"/>
              </w:rPr>
              <w:t>8 x Temperature Sensor</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w:t>
            </w:r>
            <w:r w:rsidR="00674C6F" w:rsidRPr="000D37A5">
              <w:rPr>
                <w:rFonts w:ascii="Times New Roman" w:hAnsi="Times New Roman" w:cs="Times New Roman"/>
                <w:lang w:val="en-US"/>
              </w:rPr>
              <w:t>8 x Inverter</w:t>
            </w:r>
          </w:p>
          <w:p w:rsidR="00674C6F" w:rsidRPr="000D37A5" w:rsidRDefault="00941583"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8 x Pressure Sensor, </w:t>
            </w:r>
            <w:r w:rsidR="00674C6F" w:rsidRPr="000D37A5">
              <w:rPr>
                <w:rFonts w:ascii="Times New Roman" w:hAnsi="Times New Roman" w:cs="Times New Roman"/>
                <w:lang w:val="en-US"/>
              </w:rPr>
              <w:t>8 x RGB L</w:t>
            </w:r>
            <w:r>
              <w:rPr>
                <w:rFonts w:ascii="Times New Roman" w:hAnsi="Times New Roman" w:cs="Times New Roman"/>
                <w:lang w:val="en-US"/>
              </w:rPr>
              <w:t xml:space="preserve">ED, </w:t>
            </w:r>
            <w:r w:rsidR="00674C6F" w:rsidRPr="000D37A5">
              <w:rPr>
                <w:rFonts w:ascii="Times New Roman" w:hAnsi="Times New Roman" w:cs="Times New Roman"/>
                <w:lang w:val="en-US"/>
              </w:rPr>
              <w:t>8 x Slide Dimmer</w:t>
            </w:r>
          </w:p>
          <w:p w:rsidR="00674C6F" w:rsidRPr="00941583" w:rsidRDefault="00941583" w:rsidP="00A83316">
            <w:pPr>
              <w:spacing w:after="0" w:line="240" w:lineRule="auto"/>
              <w:jc w:val="both"/>
              <w:rPr>
                <w:rFonts w:ascii="Times New Roman" w:hAnsi="Times New Roman" w:cs="Times New Roman"/>
              </w:rPr>
            </w:pPr>
            <w:r w:rsidRPr="00941583">
              <w:rPr>
                <w:rFonts w:ascii="Times New Roman" w:hAnsi="Times New Roman" w:cs="Times New Roman"/>
              </w:rPr>
              <w:t xml:space="preserve">8 x </w:t>
            </w:r>
            <w:proofErr w:type="spellStart"/>
            <w:r w:rsidRPr="00941583">
              <w:rPr>
                <w:rFonts w:ascii="Times New Roman" w:hAnsi="Times New Roman" w:cs="Times New Roman"/>
              </w:rPr>
              <w:t>Threshold</w:t>
            </w:r>
            <w:proofErr w:type="spellEnd"/>
            <w:r w:rsidRPr="00941583">
              <w:rPr>
                <w:rFonts w:ascii="Times New Roman" w:hAnsi="Times New Roman" w:cs="Times New Roman"/>
              </w:rPr>
              <w:t xml:space="preserve"> l</w:t>
            </w:r>
            <w:r w:rsidR="00674C6F" w:rsidRPr="00941583">
              <w:rPr>
                <w:rFonts w:ascii="Times New Roman" w:hAnsi="Times New Roman" w:cs="Times New Roman"/>
              </w:rPr>
              <w:t>ub równoważne</w:t>
            </w:r>
          </w:p>
          <w:p w:rsidR="00674C6F" w:rsidRPr="00941583" w:rsidRDefault="00674C6F" w:rsidP="00A83316">
            <w:pPr>
              <w:spacing w:after="0" w:line="240" w:lineRule="auto"/>
              <w:jc w:val="both"/>
              <w:rPr>
                <w:rFonts w:ascii="Times New Roman" w:hAnsi="Times New Roman" w:cs="Times New Roman"/>
              </w:rPr>
            </w:pPr>
            <w:r w:rsidRPr="00941583">
              <w:rPr>
                <w:rFonts w:ascii="Times New Roman" w:hAnsi="Times New Roman" w:cs="Times New Roman"/>
              </w:rPr>
              <w:t>Akcesoria</w:t>
            </w:r>
            <w:r w:rsidR="00941583" w:rsidRPr="00941583">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8 x </w:t>
            </w:r>
            <w:proofErr w:type="spellStart"/>
            <w:r w:rsidRPr="000D37A5">
              <w:rPr>
                <w:rFonts w:ascii="Times New Roman" w:hAnsi="Times New Roman" w:cs="Times New Roman"/>
                <w:lang w:val="en-US"/>
              </w:rPr>
              <w:t>bateria</w:t>
            </w:r>
            <w:proofErr w:type="spellEnd"/>
            <w:r w:rsidRPr="000D37A5">
              <w:rPr>
                <w:rFonts w:ascii="Times New Roman" w:hAnsi="Times New Roman" w:cs="Times New Roman"/>
                <w:lang w:val="en-US"/>
              </w:rPr>
              <w:t xml:space="preserve"> + </w:t>
            </w:r>
            <w:proofErr w:type="spellStart"/>
            <w:r w:rsidRPr="000D37A5">
              <w:rPr>
                <w:rFonts w:ascii="Times New Roman" w:hAnsi="Times New Roman" w:cs="Times New Roman"/>
                <w:lang w:val="en-US"/>
              </w:rPr>
              <w:t>kabel</w:t>
            </w:r>
            <w:proofErr w:type="spellEnd"/>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lub</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równoważne</w:t>
            </w:r>
            <w:proofErr w:type="spellEnd"/>
            <w:r w:rsidR="00DF1AB1">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Pr="000D37A5">
              <w:rPr>
                <w:rFonts w:ascii="Times New Roman" w:hAnsi="Times New Roman" w:cs="Times New Roman"/>
                <w:lang w:val="en-US"/>
              </w:rPr>
              <w:t>h</w:t>
            </w:r>
            <w:r w:rsidR="00674C6F" w:rsidRPr="000D37A5">
              <w:rPr>
                <w:rFonts w:ascii="Times New Roman" w:hAnsi="Times New Roman" w:cs="Times New Roman"/>
                <w:lang w:val="en-US"/>
              </w:rPr>
              <w:t>oes</w:t>
            </w:r>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lub</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równoważne</w:t>
            </w:r>
            <w:proofErr w:type="spellEnd"/>
            <w:r w:rsidR="00DF1AB1">
              <w:rPr>
                <w:rFonts w:ascii="Times New Roman" w:hAnsi="Times New Roman" w:cs="Times New Roman"/>
                <w:lang w:val="en-US"/>
              </w:rPr>
              <w:t>,</w:t>
            </w:r>
          </w:p>
          <w:p w:rsidR="00674C6F" w:rsidRPr="00DF1AB1" w:rsidRDefault="001B6C8E" w:rsidP="00A83316">
            <w:pPr>
              <w:spacing w:after="0" w:line="240" w:lineRule="auto"/>
              <w:jc w:val="both"/>
              <w:rPr>
                <w:rFonts w:ascii="Times New Roman" w:hAnsi="Times New Roman" w:cs="Times New Roman"/>
              </w:rPr>
            </w:pPr>
            <w:r w:rsidRPr="00DF1AB1">
              <w:rPr>
                <w:rFonts w:ascii="Times New Roman" w:hAnsi="Times New Roman" w:cs="Times New Roman"/>
              </w:rPr>
              <w:t xml:space="preserve">8 x </w:t>
            </w:r>
            <w:proofErr w:type="spellStart"/>
            <w:r w:rsidRPr="00DF1AB1">
              <w:rPr>
                <w:rFonts w:ascii="Times New Roman" w:hAnsi="Times New Roman" w:cs="Times New Roman"/>
              </w:rPr>
              <w:t>Brick</w:t>
            </w:r>
            <w:proofErr w:type="spellEnd"/>
            <w:r w:rsidRPr="00DF1AB1">
              <w:rPr>
                <w:rFonts w:ascii="Times New Roman" w:hAnsi="Times New Roman" w:cs="Times New Roman"/>
              </w:rPr>
              <w:t xml:space="preserve"> Adapter,</w:t>
            </w:r>
            <w:r w:rsidR="00674C6F" w:rsidRPr="00DF1AB1">
              <w:rPr>
                <w:rFonts w:ascii="Times New Roman" w:hAnsi="Times New Roman" w:cs="Times New Roman"/>
              </w:rPr>
              <w:t xml:space="preserve">16 x </w:t>
            </w:r>
            <w:proofErr w:type="spellStart"/>
            <w:r w:rsidR="00674C6F" w:rsidRPr="00DF1AB1">
              <w:rPr>
                <w:rFonts w:ascii="Times New Roman" w:hAnsi="Times New Roman" w:cs="Times New Roman"/>
              </w:rPr>
              <w:t>MotorMate</w:t>
            </w:r>
            <w:proofErr w:type="spellEnd"/>
            <w:r w:rsidR="00DF1AB1" w:rsidRPr="00DF1AB1">
              <w:rPr>
                <w:rFonts w:ascii="Times New Roman" w:hAnsi="Times New Roman" w:cs="Times New Roman"/>
              </w:rPr>
              <w:t xml:space="preserve"> lub równoważne,</w:t>
            </w:r>
          </w:p>
          <w:p w:rsidR="00674C6F" w:rsidRPr="000D37A5" w:rsidRDefault="001B6C8E" w:rsidP="00A83316">
            <w:pPr>
              <w:spacing w:after="0" w:line="240" w:lineRule="auto"/>
              <w:jc w:val="both"/>
              <w:rPr>
                <w:rFonts w:ascii="Times New Roman" w:hAnsi="Times New Roman" w:cs="Times New Roman"/>
              </w:rPr>
            </w:pPr>
            <w:r>
              <w:rPr>
                <w:rFonts w:ascii="Times New Roman" w:hAnsi="Times New Roman" w:cs="Times New Roman"/>
              </w:rPr>
              <w:t>16 x Śrubokręt,1 x Walizka,</w:t>
            </w:r>
          </w:p>
          <w:p w:rsidR="00674C6F" w:rsidRPr="000D37A5" w:rsidRDefault="001B6C8E" w:rsidP="00A83316">
            <w:pPr>
              <w:spacing w:after="0" w:line="240" w:lineRule="auto"/>
              <w:jc w:val="both"/>
              <w:rPr>
                <w:rFonts w:ascii="Times New Roman" w:hAnsi="Times New Roman" w:cs="Times New Roman"/>
              </w:rPr>
            </w:pPr>
            <w:r>
              <w:rPr>
                <w:rFonts w:ascii="Times New Roman" w:hAnsi="Times New Roman" w:cs="Times New Roman"/>
              </w:rPr>
              <w:t>l</w:t>
            </w:r>
            <w:r w:rsidR="00674C6F" w:rsidRPr="000D37A5">
              <w:rPr>
                <w:rFonts w:ascii="Times New Roman" w:hAnsi="Times New Roman" w:cs="Times New Roman"/>
              </w:rPr>
              <w:t xml:space="preserve">ub równoważne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r>
    </w:tbl>
    <w:p w:rsidR="00674C6F" w:rsidRDefault="00674C6F" w:rsidP="000D37A5">
      <w:pPr>
        <w:jc w:val="both"/>
        <w:rPr>
          <w:rFonts w:ascii="Times New Roman" w:hAnsi="Times New Roman" w:cs="Times New Roman"/>
        </w:rPr>
      </w:pPr>
    </w:p>
    <w:p w:rsidR="008D457B" w:rsidRPr="000D37A5" w:rsidRDefault="008D457B"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8403CD">
        <w:rPr>
          <w:rFonts w:ascii="Times New Roman" w:hAnsi="Times New Roman" w:cs="Times New Roman"/>
          <w:b/>
          <w:sz w:val="28"/>
        </w:rPr>
        <w:t xml:space="preserve">Szkoła Podstawowa im. Legionów Polskich w Poroninie, ul. Józefa </w:t>
      </w:r>
      <w:r w:rsidR="008D457B">
        <w:rPr>
          <w:rFonts w:ascii="Times New Roman" w:hAnsi="Times New Roman" w:cs="Times New Roman"/>
          <w:b/>
          <w:sz w:val="28"/>
        </w:rPr>
        <w:t>Piłsudskiego 34, 34-520 Poronin</w:t>
      </w:r>
    </w:p>
    <w:tbl>
      <w:tblPr>
        <w:tblW w:w="9498" w:type="dxa"/>
        <w:tblInd w:w="-34" w:type="dxa"/>
        <w:tblLayout w:type="fixed"/>
        <w:tblLook w:val="04A0"/>
      </w:tblPr>
      <w:tblGrid>
        <w:gridCol w:w="568"/>
        <w:gridCol w:w="1417"/>
        <w:gridCol w:w="4253"/>
        <w:gridCol w:w="1134"/>
        <w:gridCol w:w="992"/>
        <w:gridCol w:w="1134"/>
      </w:tblGrid>
      <w:tr w:rsidR="00674C6F" w:rsidRPr="000D37A5" w:rsidTr="008403CD">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center"/>
              <w:rPr>
                <w:rFonts w:ascii="Times New Roman" w:hAnsi="Times New Roman" w:cs="Times New Roman"/>
                <w:b/>
              </w:rPr>
            </w:pPr>
            <w:r w:rsidRPr="008403CD">
              <w:rPr>
                <w:rFonts w:ascii="Times New Roman" w:hAnsi="Times New Roman" w:cs="Times New Roman"/>
                <w:b/>
                <w:sz w:val="28"/>
              </w:rPr>
              <w:t>Wsparcie na starcie</w:t>
            </w: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 xml:space="preserve">Ilość/jednostka </w:t>
            </w:r>
            <w:r w:rsidRPr="008403CD">
              <w:rPr>
                <w:rFonts w:ascii="Times New Roman" w:hAnsi="Times New Roman" w:cs="Times New Roman"/>
                <w:b/>
              </w:rPr>
              <w:lastRenderedPageBreak/>
              <w:t>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lastRenderedPageBreak/>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8403CD" w:rsidRDefault="00674C6F" w:rsidP="008403CD">
            <w:pPr>
              <w:spacing w:after="0"/>
              <w:jc w:val="both"/>
              <w:rPr>
                <w:rFonts w:ascii="Times New Roman" w:hAnsi="Times New Roman" w:cs="Times New Roman"/>
                <w:b/>
              </w:rPr>
            </w:pPr>
            <w:r w:rsidRPr="008403CD">
              <w:rPr>
                <w:rFonts w:ascii="Times New Roman" w:hAnsi="Times New Roman" w:cs="Times New Roman"/>
                <w:b/>
              </w:rPr>
              <w:t>Wartość brutto</w:t>
            </w: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587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589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lastRenderedPageBreak/>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lastRenderedPageBreak/>
              <w:t xml:space="preserve">Dydaktyczna pomoc multimedialna dla przedszkoli i dla klas 1-3 szkoły podstawowej przeznaczona do użytku na tablicy interaktywnej lub przy wykorzystaniu </w:t>
            </w:r>
            <w:r w:rsidRPr="000D37A5">
              <w:rPr>
                <w:rStyle w:val="Pogrubienie"/>
                <w:rFonts w:ascii="Times New Roman" w:hAnsi="Times New Roman" w:cs="Times New Roman"/>
                <w:b w:val="0"/>
                <w:shd w:val="clear" w:color="auto" w:fill="FFFFFF"/>
              </w:rPr>
              <w:lastRenderedPageBreak/>
              <w:t xml:space="preserve">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xml:space="preserve">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Narzędzie diagnostyczne do badania gotowości szkolnej oraz edukacji wczesnoszkolne wraz z opisem prób diagnostycznych wraz z instrukcjami dla </w:t>
            </w:r>
            <w:r w:rsidRPr="000D37A5">
              <w:rPr>
                <w:rFonts w:ascii="Times New Roman" w:hAnsi="Times New Roman" w:cs="Times New Roman"/>
                <w:shd w:val="clear" w:color="auto" w:fill="FFFFFF"/>
              </w:rPr>
              <w:lastRenderedPageBreak/>
              <w:t>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594</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595</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Dający możliwość doboru ćwiczeń stymulujących rozwój zaburzonych funkcji i </w:t>
            </w:r>
            <w:r w:rsidRPr="000D37A5">
              <w:rPr>
                <w:rFonts w:ascii="Times New Roman" w:hAnsi="Times New Roman" w:cs="Times New Roman"/>
                <w:shd w:val="clear" w:color="auto" w:fill="FFFFFF"/>
              </w:rPr>
              <w:lastRenderedPageBreak/>
              <w:t>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596</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loteryjka obrazkowa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gra logopedyczna,</w:t>
            </w:r>
          </w:p>
          <w:p w:rsidR="00674C6F" w:rsidRPr="000D37A5" w:rsidRDefault="008403CD" w:rsidP="00A83316">
            <w:pPr>
              <w:spacing w:after="0" w:line="240" w:lineRule="auto"/>
              <w:jc w:val="both"/>
              <w:rPr>
                <w:rFonts w:ascii="Times New Roman" w:hAnsi="Times New Roman" w:cs="Times New Roman"/>
                <w:shd w:val="clear" w:color="auto" w:fill="FFFFFF"/>
              </w:rPr>
            </w:pPr>
            <w:r>
              <w:rPr>
                <w:rFonts w:ascii="Times New Roman" w:hAnsi="Times New Roman" w:cs="Times New Roman"/>
              </w:rPr>
              <w:t>-</w:t>
            </w:r>
            <w:proofErr w:type="spellStart"/>
            <w:r w:rsidR="00674C6F" w:rsidRPr="000D37A5">
              <w:rPr>
                <w:rFonts w:ascii="Times New Roman" w:hAnsi="Times New Roman" w:cs="Times New Roman"/>
                <w:shd w:val="clear" w:color="auto" w:fill="FFFFFF"/>
              </w:rPr>
              <w:t>dmuchajka</w:t>
            </w:r>
            <w:proofErr w:type="spellEnd"/>
            <w:r w:rsidR="00674C6F" w:rsidRPr="000D37A5">
              <w:rPr>
                <w:rFonts w:ascii="Times New Roman" w:hAnsi="Times New Roman" w:cs="Times New Roman"/>
                <w:shd w:val="clear" w:color="auto" w:fill="FFFFFF"/>
              </w:rPr>
              <w:t>,</w:t>
            </w:r>
            <w:r w:rsidR="00674C6F" w:rsidRPr="000D37A5">
              <w:rPr>
                <w:rFonts w:ascii="Times New Roman" w:hAnsi="Times New Roman" w:cs="Times New Roman"/>
              </w:rPr>
              <w:br/>
            </w:r>
            <w:r w:rsidR="00674C6F"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cz,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sz-s</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598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599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w:t>
            </w:r>
            <w:r w:rsidRPr="000D37A5">
              <w:rPr>
                <w:rFonts w:ascii="Times New Roman" w:hAnsi="Times New Roman" w:cs="Times New Roman"/>
              </w:rPr>
              <w:lastRenderedPageBreak/>
              <w:t>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książeczek zawierających gry i ogólnorozwojowe zabawy w formie </w:t>
            </w:r>
            <w:r w:rsidRPr="000D37A5">
              <w:rPr>
                <w:rFonts w:ascii="Times New Roman" w:hAnsi="Times New Roman" w:cs="Times New Roman"/>
              </w:rPr>
              <w:lastRenderedPageBreak/>
              <w:t>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601</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książeczkę z </w:t>
            </w:r>
            <w:r w:rsidRPr="000D37A5">
              <w:rPr>
                <w:rFonts w:ascii="Times New Roman" w:hAnsi="Times New Roman" w:cs="Times New Roman"/>
                <w:shd w:val="clear" w:color="auto" w:fill="FFFFFF"/>
              </w:rPr>
              <w:lastRenderedPageBreak/>
              <w:t>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605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606</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607</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608</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609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w:t>
            </w:r>
            <w:r w:rsidRPr="000D37A5">
              <w:rPr>
                <w:rFonts w:ascii="Times New Roman" w:hAnsi="Times New Roman" w:cs="Times New Roman"/>
                <w:shd w:val="clear" w:color="auto" w:fill="FFFFFF"/>
              </w:rPr>
              <w:lastRenderedPageBreak/>
              <w:t>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612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613</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616.</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proofErr w:type="spellStart"/>
            <w:r w:rsidRPr="000D37A5">
              <w:rPr>
                <w:rFonts w:ascii="Times New Roman" w:hAnsi="Times New Roman" w:cs="Times New Roman"/>
                <w:shd w:val="clear" w:color="auto" w:fill="FFFFFF"/>
              </w:rPr>
              <w:t>s-z-c-dz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ułatwiająca automatyzowanie głosek szeregu syczącego </w:t>
            </w:r>
            <w:proofErr w:type="spellStart"/>
            <w:r w:rsidRPr="000D37A5">
              <w:rPr>
                <w:rFonts w:ascii="Times New Roman" w:hAnsi="Times New Roman" w:cs="Times New Roman"/>
                <w:shd w:val="clear" w:color="auto" w:fill="FFFFFF"/>
              </w:rPr>
              <w:t>s-z-c-dz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618</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619</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620</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621</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w:t>
            </w:r>
            <w:r w:rsidRPr="000D37A5">
              <w:rPr>
                <w:rFonts w:ascii="Times New Roman" w:hAnsi="Times New Roman" w:cs="Times New Roman"/>
              </w:rPr>
              <w:lastRenderedPageBreak/>
              <w:t xml:space="preserve">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626</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627</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628</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629</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630</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631</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632</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logiczna rozwijająca </w:t>
            </w:r>
            <w:r w:rsidRPr="000D37A5">
              <w:rPr>
                <w:rFonts w:ascii="Times New Roman" w:hAnsi="Times New Roman" w:cs="Times New Roman"/>
              </w:rPr>
              <w:lastRenderedPageBreak/>
              <w:t>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36 kart o wymiarach nie mniejszych niż </w:t>
            </w:r>
            <w:r w:rsidRPr="000D37A5">
              <w:rPr>
                <w:rFonts w:ascii="Times New Roman" w:hAnsi="Times New Roman" w:cs="Times New Roman"/>
                <w:shd w:val="clear" w:color="auto" w:fill="FFFFFF"/>
              </w:rPr>
              <w:t xml:space="preserve">8 x 8 cm, co </w:t>
            </w:r>
            <w:r w:rsidRPr="000D37A5">
              <w:rPr>
                <w:rFonts w:ascii="Times New Roman" w:hAnsi="Times New Roman" w:cs="Times New Roman"/>
                <w:shd w:val="clear" w:color="auto" w:fill="FFFFFF"/>
              </w:rPr>
              <w:lastRenderedPageBreak/>
              <w:t>najmniej 5 kolorowych drewnianych sześcianów o długości boków co najmniej 4 cm. Gra kształtująca intuicję geometryczną, orientację w przestrzeni i kombinatoryczne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633</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634</w:t>
            </w:r>
            <w:r w:rsid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635</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Pozwalający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638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wspomagająca rozwój emocjonalny i społeczny - nauka </w:t>
            </w:r>
            <w:r w:rsidRPr="000D37A5">
              <w:rPr>
                <w:rFonts w:ascii="Times New Roman" w:hAnsi="Times New Roman" w:cs="Times New Roman"/>
              </w:rPr>
              <w:lastRenderedPageBreak/>
              <w:t>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639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F2176C" w:rsidP="00A83316">
            <w:pPr>
              <w:spacing w:after="0"/>
              <w:jc w:val="both"/>
              <w:rPr>
                <w:rFonts w:ascii="Times New Roman" w:hAnsi="Times New Roman" w:cs="Times New Roman"/>
                <w:sz w:val="20"/>
              </w:rPr>
            </w:pPr>
            <w:r>
              <w:rPr>
                <w:rFonts w:ascii="Times New Roman" w:hAnsi="Times New Roman" w:cs="Times New Roman"/>
                <w:sz w:val="20"/>
              </w:rPr>
              <w:t>6</w:t>
            </w:r>
            <w:r w:rsidR="008D457B">
              <w:rPr>
                <w:rFonts w:ascii="Times New Roman" w:hAnsi="Times New Roman" w:cs="Times New Roman"/>
                <w:sz w:val="20"/>
              </w:rPr>
              <w:t>43</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644</w:t>
            </w:r>
            <w:r w:rsidR="00674C6F"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w:t>
            </w:r>
            <w:r w:rsidRPr="000D37A5">
              <w:rPr>
                <w:rStyle w:val="Pogrubienie"/>
                <w:rFonts w:ascii="Times New Roman" w:hAnsi="Times New Roman" w:cs="Times New Roman"/>
                <w:b w:val="0"/>
                <w:shd w:val="clear" w:color="auto" w:fill="FFFFFF"/>
              </w:rPr>
              <w:lastRenderedPageBreak/>
              <w:t>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645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648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w:t>
            </w:r>
            <w:r w:rsidRPr="000D37A5">
              <w:rPr>
                <w:rFonts w:ascii="Times New Roman" w:hAnsi="Times New Roman" w:cs="Times New Roman"/>
              </w:rPr>
              <w:lastRenderedPageBreak/>
              <w:t>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649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674C6F" w:rsidP="00A83316">
            <w:pPr>
              <w:spacing w:after="0"/>
              <w:jc w:val="both"/>
              <w:rPr>
                <w:rFonts w:ascii="Times New Roman" w:hAnsi="Times New Roman" w:cs="Times New Roman"/>
                <w:sz w:val="20"/>
              </w:rPr>
            </w:pPr>
            <w:r w:rsidRPr="008403CD">
              <w:rPr>
                <w:rFonts w:ascii="Times New Roman" w:hAnsi="Times New Roman" w:cs="Times New Roman"/>
                <w:sz w:val="20"/>
              </w:rPr>
              <w:t>65</w:t>
            </w:r>
            <w:r w:rsidR="008D457B">
              <w:rPr>
                <w:rFonts w:ascii="Times New Roman" w:hAnsi="Times New Roman" w:cs="Times New Roman"/>
                <w:sz w:val="20"/>
              </w:rPr>
              <w:t>1</w:t>
            </w:r>
            <w:r w:rsidRPr="008403CD">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8403CD">
        <w:tc>
          <w:tcPr>
            <w:tcW w:w="568" w:type="dxa"/>
            <w:tcBorders>
              <w:top w:val="single" w:sz="4" w:space="0" w:color="auto"/>
              <w:left w:val="single" w:sz="4" w:space="0" w:color="auto"/>
              <w:bottom w:val="single" w:sz="4" w:space="0" w:color="auto"/>
              <w:right w:val="single" w:sz="4" w:space="0" w:color="auto"/>
            </w:tcBorders>
            <w:hideMark/>
          </w:tcPr>
          <w:p w:rsidR="00674C6F" w:rsidRPr="008403CD" w:rsidRDefault="008D457B" w:rsidP="00A83316">
            <w:pPr>
              <w:spacing w:after="0"/>
              <w:jc w:val="both"/>
              <w:rPr>
                <w:rFonts w:ascii="Times New Roman" w:hAnsi="Times New Roman" w:cs="Times New Roman"/>
                <w:sz w:val="20"/>
              </w:rPr>
            </w:pPr>
            <w:r>
              <w:rPr>
                <w:rFonts w:ascii="Times New Roman" w:hAnsi="Times New Roman" w:cs="Times New Roman"/>
                <w:sz w:val="20"/>
              </w:rPr>
              <w:t>654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F2176C">
        <w:rPr>
          <w:rFonts w:ascii="Times New Roman" w:hAnsi="Times New Roman" w:cs="Times New Roman"/>
          <w:b/>
          <w:sz w:val="28"/>
        </w:rPr>
        <w:t xml:space="preserve">Szkoła Podstawowa im. Ks. Jerzego Popiełuszki w </w:t>
      </w:r>
      <w:proofErr w:type="spellStart"/>
      <w:r w:rsidRPr="00F2176C">
        <w:rPr>
          <w:rFonts w:ascii="Times New Roman" w:hAnsi="Times New Roman" w:cs="Times New Roman"/>
          <w:b/>
          <w:sz w:val="28"/>
        </w:rPr>
        <w:t>Stasikówce</w:t>
      </w:r>
      <w:proofErr w:type="spellEnd"/>
      <w:r w:rsidRPr="00F2176C">
        <w:rPr>
          <w:rFonts w:ascii="Times New Roman" w:hAnsi="Times New Roman" w:cs="Times New Roman"/>
          <w:b/>
          <w:sz w:val="28"/>
        </w:rPr>
        <w:t xml:space="preserve">, </w:t>
      </w:r>
      <w:proofErr w:type="spellStart"/>
      <w:r w:rsidRPr="00F2176C">
        <w:rPr>
          <w:rFonts w:ascii="Times New Roman" w:hAnsi="Times New Roman" w:cs="Times New Roman"/>
          <w:b/>
          <w:sz w:val="28"/>
        </w:rPr>
        <w:t>Stasikówka</w:t>
      </w:r>
      <w:proofErr w:type="spellEnd"/>
      <w:r w:rsidRPr="00F2176C">
        <w:rPr>
          <w:rFonts w:ascii="Times New Roman" w:hAnsi="Times New Roman" w:cs="Times New Roman"/>
          <w:b/>
          <w:sz w:val="28"/>
        </w:rPr>
        <w:t xml:space="preserve"> 65, 34-520 Poronin</w:t>
      </w:r>
    </w:p>
    <w:tbl>
      <w:tblPr>
        <w:tblW w:w="9498" w:type="dxa"/>
        <w:tblInd w:w="-34" w:type="dxa"/>
        <w:tblLayout w:type="fixed"/>
        <w:tblLook w:val="04A0"/>
      </w:tblPr>
      <w:tblGrid>
        <w:gridCol w:w="568"/>
        <w:gridCol w:w="1417"/>
        <w:gridCol w:w="4253"/>
        <w:gridCol w:w="1134"/>
        <w:gridCol w:w="992"/>
        <w:gridCol w:w="1134"/>
      </w:tblGrid>
      <w:tr w:rsidR="00674C6F" w:rsidRPr="000D37A5" w:rsidTr="00F2176C">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center"/>
              <w:rPr>
                <w:rFonts w:ascii="Times New Roman" w:hAnsi="Times New Roman" w:cs="Times New Roman"/>
                <w:b/>
              </w:rPr>
            </w:pPr>
            <w:r w:rsidRPr="00F2176C">
              <w:rPr>
                <w:rFonts w:ascii="Times New Roman" w:hAnsi="Times New Roman" w:cs="Times New Roman"/>
                <w:b/>
                <w:sz w:val="28"/>
              </w:rPr>
              <w:t>Wsparcie na starcie</w:t>
            </w: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F2176C" w:rsidP="00F2176C">
            <w:pPr>
              <w:spacing w:after="0"/>
              <w:jc w:val="both"/>
              <w:rPr>
                <w:rFonts w:ascii="Times New Roman" w:hAnsi="Times New Roman" w:cs="Times New Roman"/>
                <w:b/>
              </w:rPr>
            </w:pPr>
            <w:r>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F2176C" w:rsidRDefault="00674C6F" w:rsidP="00F2176C">
            <w:pPr>
              <w:spacing w:after="0"/>
              <w:jc w:val="both"/>
              <w:rPr>
                <w:rFonts w:ascii="Times New Roman" w:hAnsi="Times New Roman" w:cs="Times New Roman"/>
                <w:b/>
              </w:rPr>
            </w:pPr>
            <w:r w:rsidRPr="00F2176C">
              <w:rPr>
                <w:rFonts w:ascii="Times New Roman" w:hAnsi="Times New Roman" w:cs="Times New Roman"/>
                <w:b/>
              </w:rPr>
              <w:t>Wartość brutto</w:t>
            </w: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655</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lastRenderedPageBreak/>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656</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ilustracje złożone z figur geometrycznych do ćwiczeń pisania/wypełniania kolorem w polu ograniczonym, które można także wykorzystać na zajęciach z edukacji </w:t>
            </w:r>
            <w:r w:rsidRPr="000D37A5">
              <w:rPr>
                <w:rFonts w:ascii="Times New Roman" w:hAnsi="Times New Roman" w:cs="Times New Roman"/>
                <w:shd w:val="clear" w:color="auto" w:fill="FFFFFF"/>
              </w:rPr>
              <w:lastRenderedPageBreak/>
              <w:t>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658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659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w:t>
            </w:r>
            <w:r w:rsidRPr="000D37A5">
              <w:rPr>
                <w:rFonts w:ascii="Times New Roman" w:hAnsi="Times New Roman" w:cs="Times New Roman"/>
              </w:rPr>
              <w:lastRenderedPageBreak/>
              <w:t>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xml:space="preserve">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xml:space="preserve">• możliwość wydruku dyplomów, dostępnych również w programie. Ćwiczenia i karty pracy przewidziane do realizacji w ciągu całego roku szkolnego. Możliwość ich stosowania niezależnie od realizowanego </w:t>
            </w:r>
            <w:r w:rsidRPr="000D37A5">
              <w:rPr>
                <w:rFonts w:ascii="Times New Roman" w:hAnsi="Times New Roman" w:cs="Times New Roman"/>
                <w:shd w:val="clear" w:color="auto" w:fill="FFFFFF"/>
              </w:rPr>
              <w:lastRenderedPageBreak/>
              <w:t>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diagnozy ucznia w ramach 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668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logopedycznych materiałów/ć</w:t>
            </w:r>
            <w:r w:rsidRPr="000D37A5">
              <w:rPr>
                <w:rFonts w:ascii="Times New Roman" w:hAnsi="Times New Roman" w:cs="Times New Roman"/>
              </w:rPr>
              <w:lastRenderedPageBreak/>
              <w:t xml:space="preserve">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cz,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sz-s</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669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rPr>
              <w:lastRenderedPageBreak/>
              <w:t>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Gra polegająca na </w:t>
            </w:r>
            <w:r w:rsidRPr="000D37A5">
              <w:rPr>
                <w:rFonts w:ascii="Times New Roman" w:hAnsi="Times New Roman" w:cs="Times New Roman"/>
                <w:shd w:val="clear" w:color="auto" w:fill="FFFFFF"/>
              </w:rPr>
              <w:t xml:space="preserve"> odszukaniu na planszy </w:t>
            </w:r>
            <w:r w:rsidRPr="000D37A5">
              <w:rPr>
                <w:rFonts w:ascii="Times New Roman" w:hAnsi="Times New Roman" w:cs="Times New Roman"/>
                <w:shd w:val="clear" w:color="auto" w:fill="FFFFFF"/>
              </w:rPr>
              <w:lastRenderedPageBreak/>
              <w:t>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670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w:t>
            </w:r>
            <w:r w:rsidRPr="000D37A5">
              <w:rPr>
                <w:rFonts w:ascii="Times New Roman" w:hAnsi="Times New Roman" w:cs="Times New Roman"/>
              </w:rPr>
              <w:lastRenderedPageBreak/>
              <w:t>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w:t>
            </w:r>
            <w:r w:rsidRPr="000D37A5">
              <w:rPr>
                <w:rFonts w:ascii="Times New Roman" w:hAnsi="Times New Roman" w:cs="Times New Roman"/>
                <w:shd w:val="clear" w:color="auto" w:fill="FFFFFF"/>
              </w:rPr>
              <w:lastRenderedPageBreak/>
              <w:t xml:space="preserve">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674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678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 xml:space="preserve">kostki mają na każdej ze ścian inny wzór w innym kolorze. Zestaw dający możliwość tworzenia różnych wzorów i kombinacji. Zestaw zawierający przykładowe propozycje z wzorami do </w:t>
            </w:r>
            <w:r w:rsidRPr="000D37A5">
              <w:rPr>
                <w:rFonts w:ascii="Times New Roman" w:hAnsi="Times New Roman" w:cs="Times New Roman"/>
                <w:shd w:val="clear" w:color="auto" w:fill="FFFFFF"/>
              </w:rPr>
              <w:lastRenderedPageBreak/>
              <w:t>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679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F2176C" w:rsidP="00A83316">
            <w:pPr>
              <w:spacing w:after="0"/>
              <w:jc w:val="both"/>
              <w:rPr>
                <w:rFonts w:ascii="Times New Roman" w:hAnsi="Times New Roman" w:cs="Times New Roman"/>
                <w:sz w:val="20"/>
              </w:rPr>
            </w:pPr>
            <w:r>
              <w:rPr>
                <w:rFonts w:ascii="Times New Roman" w:hAnsi="Times New Roman" w:cs="Times New Roman"/>
                <w:sz w:val="20"/>
              </w:rPr>
              <w:t>6</w:t>
            </w:r>
            <w:r w:rsidR="008D457B">
              <w:rPr>
                <w:rFonts w:ascii="Times New Roman" w:hAnsi="Times New Roman" w:cs="Times New Roman"/>
                <w:sz w:val="20"/>
              </w:rPr>
              <w:t>86</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rPr>
              <w:lastRenderedPageBreak/>
              <w:t>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kształtujących umiejętność </w:t>
            </w:r>
            <w:r w:rsidRPr="000D37A5">
              <w:rPr>
                <w:rFonts w:ascii="Times New Roman" w:hAnsi="Times New Roman" w:cs="Times New Roman"/>
              </w:rPr>
              <w:lastRenderedPageBreak/>
              <w:t xml:space="preserve">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687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proofErr w:type="spellStart"/>
            <w:r w:rsidRPr="000D37A5">
              <w:rPr>
                <w:rFonts w:ascii="Times New Roman" w:hAnsi="Times New Roman" w:cs="Times New Roman"/>
                <w:shd w:val="clear" w:color="auto" w:fill="FFFFFF"/>
              </w:rPr>
              <w:t>s-z-c-dz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ułatwiająca automatyzowanie głosek szeregu syczącego </w:t>
            </w:r>
            <w:proofErr w:type="spellStart"/>
            <w:r w:rsidRPr="000D37A5">
              <w:rPr>
                <w:rFonts w:ascii="Times New Roman" w:hAnsi="Times New Roman" w:cs="Times New Roman"/>
                <w:shd w:val="clear" w:color="auto" w:fill="FFFFFF"/>
              </w:rPr>
              <w:t>s-z-c-dz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689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Pomoce do </w:t>
            </w:r>
            <w:r w:rsidRPr="000D37A5">
              <w:rPr>
                <w:rFonts w:ascii="Times New Roman" w:hAnsi="Times New Roman" w:cs="Times New Roman"/>
              </w:rPr>
              <w:lastRenderedPageBreak/>
              <w:t>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drewnianych </w:t>
            </w:r>
            <w:r w:rsidRPr="000D37A5">
              <w:rPr>
                <w:rFonts w:ascii="Times New Roman" w:hAnsi="Times New Roman" w:cs="Times New Roman"/>
              </w:rPr>
              <w:lastRenderedPageBreak/>
              <w:t xml:space="preserve">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694</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695</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697</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699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zręcznościowa </w:t>
            </w:r>
            <w:r w:rsidRPr="000D37A5">
              <w:rPr>
                <w:rFonts w:ascii="Times New Roman" w:hAnsi="Times New Roman" w:cs="Times New Roman"/>
              </w:rPr>
              <w:lastRenderedPageBreak/>
              <w:t>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18 elementów, figury delfina o wymiarach nie mniejszych niż </w:t>
            </w:r>
            <w:r w:rsidRPr="000D37A5">
              <w:rPr>
                <w:rFonts w:ascii="Times New Roman" w:hAnsi="Times New Roman" w:cs="Times New Roman"/>
                <w:shd w:val="clear" w:color="auto" w:fill="FFFFFF"/>
              </w:rPr>
              <w:t xml:space="preserve">17 x 12 cm, kostkę. Pomoc </w:t>
            </w:r>
            <w:r w:rsidRPr="000D37A5">
              <w:rPr>
                <w:rFonts w:ascii="Times New Roman" w:hAnsi="Times New Roman" w:cs="Times New Roman"/>
                <w:shd w:val="clear" w:color="auto" w:fill="FFFFFF"/>
              </w:rPr>
              <w:lastRenderedPageBreak/>
              <w:t>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670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702</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703</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704</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705</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706</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707</w:t>
            </w:r>
            <w:r w:rsidR="00674C6F" w:rsidRP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708</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709</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710</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711</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712</w:t>
            </w:r>
            <w:r w:rsidR="00F2176C">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w:t>
            </w:r>
            <w:r w:rsidRPr="000D37A5">
              <w:rPr>
                <w:rFonts w:ascii="Times New Roman" w:hAnsi="Times New Roman" w:cs="Times New Roman"/>
              </w:rPr>
              <w:lastRenderedPageBreak/>
              <w:t xml:space="preserve">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Miękka gruszka wypełniona granulatem, pokryta trwałą tkaniną PCV, z nadrukowaną groźną miną, służąca rozładowaniu złości w </w:t>
            </w:r>
            <w:r w:rsidRPr="000D37A5">
              <w:rPr>
                <w:rFonts w:ascii="Times New Roman" w:hAnsi="Times New Roman" w:cs="Times New Roman"/>
                <w:shd w:val="clear" w:color="auto" w:fill="FFFFFF"/>
              </w:rPr>
              <w:lastRenderedPageBreak/>
              <w:t>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713</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714</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715</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716</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t>
            </w:r>
            <w:r w:rsidRPr="000D37A5">
              <w:rPr>
                <w:rStyle w:val="Pogrubienie"/>
                <w:rFonts w:ascii="Times New Roman" w:hAnsi="Times New Roman" w:cs="Times New Roman"/>
                <w:b w:val="0"/>
                <w:shd w:val="clear" w:color="auto" w:fill="FFFFFF"/>
              </w:rPr>
              <w:lastRenderedPageBreak/>
              <w:t>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717</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718</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719</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720</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721</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722</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723</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F2176C" w:rsidRDefault="008D457B" w:rsidP="00A83316">
            <w:pPr>
              <w:spacing w:after="0"/>
              <w:jc w:val="both"/>
              <w:rPr>
                <w:rFonts w:ascii="Times New Roman" w:hAnsi="Times New Roman" w:cs="Times New Roman"/>
                <w:sz w:val="20"/>
              </w:rPr>
            </w:pPr>
            <w:r>
              <w:rPr>
                <w:rFonts w:ascii="Times New Roman" w:hAnsi="Times New Roman" w:cs="Times New Roman"/>
                <w:sz w:val="20"/>
              </w:rPr>
              <w:t>724</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nie mniej niż 5 małych dysków o średnicy nie mniejszej niż 11 cm i </w:t>
            </w:r>
            <w:r w:rsidRPr="000D37A5">
              <w:rPr>
                <w:rFonts w:ascii="Times New Roman" w:hAnsi="Times New Roman" w:cs="Times New Roman"/>
              </w:rPr>
              <w:lastRenderedPageBreak/>
              <w:t>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725</w:t>
            </w:r>
            <w:r w:rsidR="00E2245F" w:rsidRP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2176C">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726</w:t>
            </w:r>
            <w:r w:rsidR="00E2245F">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160 bitów i 178 akcesoriów: Bity</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Button, 8 x DC Motor, </w:t>
            </w:r>
            <w:r w:rsidR="00674C6F" w:rsidRPr="000D37A5">
              <w:rPr>
                <w:rFonts w:ascii="Times New Roman" w:hAnsi="Times New Roman" w:cs="Times New Roman"/>
                <w:lang w:val="en-US"/>
              </w:rPr>
              <w:t>8 x Fork</w:t>
            </w:r>
            <w:r>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Latch, 8 x Long LED, </w:t>
            </w:r>
            <w:r w:rsidR="00674C6F" w:rsidRPr="000D37A5">
              <w:rPr>
                <w:rFonts w:ascii="Times New Roman" w:hAnsi="Times New Roman" w:cs="Times New Roman"/>
                <w:lang w:val="en-US"/>
              </w:rPr>
              <w:t>8 x Power</w:t>
            </w:r>
            <w:r>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Pulse, 8 x Servo, </w:t>
            </w:r>
            <w:r w:rsidR="00674C6F" w:rsidRPr="000D37A5">
              <w:rPr>
                <w:rFonts w:ascii="Times New Roman" w:hAnsi="Times New Roman" w:cs="Times New Roman"/>
                <w:lang w:val="en-US"/>
              </w:rPr>
              <w:t>8 x Temperature Sensor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16 x Wire, 8 x Buzzer, 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w:t>
            </w:r>
            <w:r w:rsidR="00674C6F" w:rsidRPr="000D37A5">
              <w:rPr>
                <w:rFonts w:ascii="Times New Roman" w:hAnsi="Times New Roman" w:cs="Times New Roman"/>
                <w:lang w:val="en-US"/>
              </w:rPr>
              <w:t>8 x Inverter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Light Sensor, 8 x Number, </w:t>
            </w:r>
            <w:r w:rsidR="00674C6F" w:rsidRPr="000D37A5">
              <w:rPr>
                <w:rFonts w:ascii="Times New Roman" w:hAnsi="Times New Roman" w:cs="Times New Roman"/>
                <w:lang w:val="en-US"/>
              </w:rPr>
              <w:t>8 x Pres</w:t>
            </w:r>
            <w:r>
              <w:rPr>
                <w:rFonts w:ascii="Times New Roman" w:hAnsi="Times New Roman" w:cs="Times New Roman"/>
                <w:lang w:val="en-US"/>
              </w:rPr>
              <w:t xml:space="preserve">sure Sensor, 8 x RGB LED, </w:t>
            </w:r>
            <w:r w:rsidR="00674C6F" w:rsidRPr="000D37A5">
              <w:rPr>
                <w:rFonts w:ascii="Times New Roman" w:hAnsi="Times New Roman" w:cs="Times New Roman"/>
                <w:lang w:val="en-US"/>
              </w:rPr>
              <w:t>8 x Slide Dimmer</w:t>
            </w:r>
          </w:p>
          <w:p w:rsidR="00674C6F" w:rsidRPr="001B6C8E" w:rsidRDefault="001B6C8E" w:rsidP="00A83316">
            <w:pPr>
              <w:spacing w:after="0" w:line="240" w:lineRule="auto"/>
              <w:jc w:val="both"/>
              <w:rPr>
                <w:rFonts w:ascii="Times New Roman" w:hAnsi="Times New Roman" w:cs="Times New Roman"/>
              </w:rPr>
            </w:pPr>
            <w:r w:rsidRPr="001B6C8E">
              <w:rPr>
                <w:rFonts w:ascii="Times New Roman" w:hAnsi="Times New Roman" w:cs="Times New Roman"/>
              </w:rPr>
              <w:t xml:space="preserve">8 x </w:t>
            </w:r>
            <w:proofErr w:type="spellStart"/>
            <w:r w:rsidRPr="001B6C8E">
              <w:rPr>
                <w:rFonts w:ascii="Times New Roman" w:hAnsi="Times New Roman" w:cs="Times New Roman"/>
              </w:rPr>
              <w:t>Threshold</w:t>
            </w:r>
            <w:proofErr w:type="spellEnd"/>
            <w:r w:rsidRPr="001B6C8E">
              <w:rPr>
                <w:rFonts w:ascii="Times New Roman" w:hAnsi="Times New Roman" w:cs="Times New Roman"/>
              </w:rPr>
              <w:t xml:space="preserve"> l</w:t>
            </w:r>
            <w:r w:rsidR="00674C6F" w:rsidRPr="001B6C8E">
              <w:rPr>
                <w:rFonts w:ascii="Times New Roman" w:hAnsi="Times New Roman" w:cs="Times New Roman"/>
              </w:rPr>
              <w:t>ub równoważne</w:t>
            </w:r>
            <w:r w:rsidR="00DF1AB1">
              <w:rPr>
                <w:rFonts w:ascii="Times New Roman" w:hAnsi="Times New Roman" w:cs="Times New Roman"/>
              </w:rPr>
              <w:t>.</w:t>
            </w:r>
          </w:p>
          <w:p w:rsidR="00674C6F" w:rsidRPr="001B6C8E" w:rsidRDefault="00674C6F" w:rsidP="00A83316">
            <w:pPr>
              <w:spacing w:after="0" w:line="240" w:lineRule="auto"/>
              <w:jc w:val="both"/>
              <w:rPr>
                <w:rFonts w:ascii="Times New Roman" w:hAnsi="Times New Roman" w:cs="Times New Roman"/>
              </w:rPr>
            </w:pPr>
            <w:r w:rsidRPr="001B6C8E">
              <w:rPr>
                <w:rFonts w:ascii="Times New Roman" w:hAnsi="Times New Roman" w:cs="Times New Roman"/>
              </w:rPr>
              <w:t>Akcesoria</w:t>
            </w:r>
            <w:r w:rsidR="001B6C8E" w:rsidRPr="001B6C8E">
              <w:rPr>
                <w:rFonts w:ascii="Times New Roman" w:hAnsi="Times New Roman" w:cs="Times New Roman"/>
              </w:rPr>
              <w:t>:</w:t>
            </w:r>
          </w:p>
          <w:p w:rsidR="00674C6F" w:rsidRPr="00F87876" w:rsidRDefault="00674C6F" w:rsidP="00A83316">
            <w:pPr>
              <w:spacing w:after="0" w:line="240" w:lineRule="auto"/>
              <w:jc w:val="both"/>
              <w:rPr>
                <w:rFonts w:ascii="Times New Roman" w:hAnsi="Times New Roman" w:cs="Times New Roman"/>
                <w:lang w:val="en-US"/>
              </w:rPr>
            </w:pPr>
            <w:r w:rsidRPr="00F87876">
              <w:rPr>
                <w:rFonts w:ascii="Times New Roman" w:hAnsi="Times New Roman" w:cs="Times New Roman"/>
                <w:lang w:val="en-US"/>
              </w:rPr>
              <w:t xml:space="preserve">8 x </w:t>
            </w:r>
            <w:proofErr w:type="spellStart"/>
            <w:r w:rsidRPr="00F87876">
              <w:rPr>
                <w:rFonts w:ascii="Times New Roman" w:hAnsi="Times New Roman" w:cs="Times New Roman"/>
                <w:lang w:val="en-US"/>
              </w:rPr>
              <w:t>bateria</w:t>
            </w:r>
            <w:proofErr w:type="spellEnd"/>
            <w:r w:rsidRPr="00F87876">
              <w:rPr>
                <w:rFonts w:ascii="Times New Roman" w:hAnsi="Times New Roman" w:cs="Times New Roman"/>
                <w:lang w:val="en-US"/>
              </w:rPr>
              <w:t xml:space="preserve"> + </w:t>
            </w:r>
            <w:proofErr w:type="spellStart"/>
            <w:r w:rsidRPr="00F87876">
              <w:rPr>
                <w:rFonts w:ascii="Times New Roman" w:hAnsi="Times New Roman" w:cs="Times New Roman"/>
                <w:lang w:val="en-US"/>
              </w:rPr>
              <w:t>kabel</w:t>
            </w:r>
            <w:proofErr w:type="spellEnd"/>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lub</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równoważne</w:t>
            </w:r>
            <w:proofErr w:type="spellEnd"/>
            <w:r w:rsidR="00DF1AB1">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Pr="000D37A5">
              <w:rPr>
                <w:rFonts w:ascii="Times New Roman" w:hAnsi="Times New Roman" w:cs="Times New Roman"/>
                <w:lang w:val="en-US"/>
              </w:rPr>
              <w:t>h</w:t>
            </w:r>
            <w:r w:rsidR="00674C6F" w:rsidRPr="000D37A5">
              <w:rPr>
                <w:rFonts w:ascii="Times New Roman" w:hAnsi="Times New Roman" w:cs="Times New Roman"/>
                <w:lang w:val="en-US"/>
              </w:rPr>
              <w:t>oes</w:t>
            </w:r>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lub</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równoważne</w:t>
            </w:r>
            <w:proofErr w:type="spellEnd"/>
            <w:r w:rsidR="00DF1AB1">
              <w:rPr>
                <w:rFonts w:ascii="Times New Roman" w:hAnsi="Times New Roman" w:cs="Times New Roman"/>
                <w:lang w:val="en-US"/>
              </w:rPr>
              <w:t>,</w:t>
            </w:r>
          </w:p>
          <w:p w:rsidR="00674C6F" w:rsidRPr="00DF1AB1" w:rsidRDefault="001B6C8E" w:rsidP="00A83316">
            <w:pPr>
              <w:spacing w:after="0" w:line="240" w:lineRule="auto"/>
              <w:jc w:val="both"/>
              <w:rPr>
                <w:rFonts w:ascii="Times New Roman" w:hAnsi="Times New Roman" w:cs="Times New Roman"/>
              </w:rPr>
            </w:pPr>
            <w:r w:rsidRPr="00DF1AB1">
              <w:rPr>
                <w:rFonts w:ascii="Times New Roman" w:hAnsi="Times New Roman" w:cs="Times New Roman"/>
              </w:rPr>
              <w:t xml:space="preserve">8 x </w:t>
            </w:r>
            <w:proofErr w:type="spellStart"/>
            <w:r w:rsidRPr="00DF1AB1">
              <w:rPr>
                <w:rFonts w:ascii="Times New Roman" w:hAnsi="Times New Roman" w:cs="Times New Roman"/>
              </w:rPr>
              <w:t>Brick</w:t>
            </w:r>
            <w:proofErr w:type="spellEnd"/>
            <w:r w:rsidRPr="00DF1AB1">
              <w:rPr>
                <w:rFonts w:ascii="Times New Roman" w:hAnsi="Times New Roman" w:cs="Times New Roman"/>
              </w:rPr>
              <w:t xml:space="preserve"> Adapter, </w:t>
            </w:r>
            <w:r w:rsidR="00674C6F" w:rsidRPr="00DF1AB1">
              <w:rPr>
                <w:rFonts w:ascii="Times New Roman" w:hAnsi="Times New Roman" w:cs="Times New Roman"/>
              </w:rPr>
              <w:t xml:space="preserve">16 x </w:t>
            </w:r>
            <w:proofErr w:type="spellStart"/>
            <w:r w:rsidR="00674C6F" w:rsidRPr="00DF1AB1">
              <w:rPr>
                <w:rFonts w:ascii="Times New Roman" w:hAnsi="Times New Roman" w:cs="Times New Roman"/>
              </w:rPr>
              <w:t>MotorMate</w:t>
            </w:r>
            <w:proofErr w:type="spellEnd"/>
            <w:r w:rsidR="00DF1AB1" w:rsidRPr="00DF1AB1">
              <w:rPr>
                <w:rFonts w:ascii="Times New Roman" w:hAnsi="Times New Roman" w:cs="Times New Roman"/>
              </w:rPr>
              <w:t xml:space="preserve"> lub równoważne,</w:t>
            </w:r>
          </w:p>
          <w:p w:rsidR="00674C6F" w:rsidRPr="000D37A5" w:rsidRDefault="001B6C8E" w:rsidP="00A83316">
            <w:pPr>
              <w:spacing w:after="0" w:line="240" w:lineRule="auto"/>
              <w:jc w:val="both"/>
              <w:rPr>
                <w:rFonts w:ascii="Times New Roman" w:hAnsi="Times New Roman" w:cs="Times New Roman"/>
              </w:rPr>
            </w:pPr>
            <w:r>
              <w:rPr>
                <w:rFonts w:ascii="Times New Roman" w:hAnsi="Times New Roman" w:cs="Times New Roman"/>
              </w:rPr>
              <w:t xml:space="preserve">16 x Śrubokręt, </w:t>
            </w:r>
            <w:r w:rsidR="00674C6F" w:rsidRPr="000D37A5">
              <w:rPr>
                <w:rFonts w:ascii="Times New Roman" w:hAnsi="Times New Roman" w:cs="Times New Roman"/>
              </w:rPr>
              <w:t xml:space="preserve">1 x Walizka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lang w:val="en-US"/>
              </w:rPr>
            </w:pPr>
          </w:p>
        </w:tc>
      </w:tr>
    </w:tbl>
    <w:p w:rsidR="00674C6F" w:rsidRDefault="00674C6F" w:rsidP="000D37A5">
      <w:pPr>
        <w:jc w:val="both"/>
        <w:rPr>
          <w:rFonts w:ascii="Times New Roman" w:hAnsi="Times New Roman" w:cs="Times New Roman"/>
        </w:rPr>
      </w:pPr>
    </w:p>
    <w:p w:rsidR="008D457B" w:rsidRPr="000D37A5" w:rsidRDefault="008D457B"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E2245F">
        <w:rPr>
          <w:rFonts w:ascii="Times New Roman" w:hAnsi="Times New Roman" w:cs="Times New Roman"/>
          <w:b/>
          <w:sz w:val="28"/>
        </w:rPr>
        <w:t xml:space="preserve">Szkoła Podstawowa im. Antoniny Tatar w </w:t>
      </w:r>
      <w:proofErr w:type="spellStart"/>
      <w:r w:rsidRPr="00E2245F">
        <w:rPr>
          <w:rFonts w:ascii="Times New Roman" w:hAnsi="Times New Roman" w:cs="Times New Roman"/>
          <w:b/>
          <w:sz w:val="28"/>
        </w:rPr>
        <w:t>Suc</w:t>
      </w:r>
      <w:r w:rsidR="008D457B">
        <w:rPr>
          <w:rFonts w:ascii="Times New Roman" w:hAnsi="Times New Roman" w:cs="Times New Roman"/>
          <w:b/>
          <w:sz w:val="28"/>
        </w:rPr>
        <w:t>hem</w:t>
      </w:r>
      <w:proofErr w:type="spellEnd"/>
      <w:r w:rsidR="008D457B">
        <w:rPr>
          <w:rFonts w:ascii="Times New Roman" w:hAnsi="Times New Roman" w:cs="Times New Roman"/>
          <w:b/>
          <w:sz w:val="28"/>
        </w:rPr>
        <w:t>, Suche 115A, 34-520 Poronin</w:t>
      </w:r>
    </w:p>
    <w:tbl>
      <w:tblPr>
        <w:tblW w:w="9498" w:type="dxa"/>
        <w:tblInd w:w="-34" w:type="dxa"/>
        <w:tblLayout w:type="fixed"/>
        <w:tblLook w:val="04A0"/>
      </w:tblPr>
      <w:tblGrid>
        <w:gridCol w:w="568"/>
        <w:gridCol w:w="1559"/>
        <w:gridCol w:w="4111"/>
        <w:gridCol w:w="1134"/>
        <w:gridCol w:w="992"/>
        <w:gridCol w:w="1134"/>
      </w:tblGrid>
      <w:tr w:rsidR="00674C6F" w:rsidRPr="000D37A5" w:rsidTr="00E2245F">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center"/>
              <w:rPr>
                <w:rFonts w:ascii="Times New Roman" w:hAnsi="Times New Roman" w:cs="Times New Roman"/>
                <w:b/>
              </w:rPr>
            </w:pPr>
            <w:r w:rsidRPr="00E2245F">
              <w:rPr>
                <w:rFonts w:ascii="Times New Roman" w:hAnsi="Times New Roman" w:cs="Times New Roman"/>
                <w:b/>
                <w:sz w:val="28"/>
              </w:rPr>
              <w:t>Wsparcie na starcie</w:t>
            </w: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L.P.</w:t>
            </w:r>
          </w:p>
        </w:tc>
        <w:tc>
          <w:tcPr>
            <w:tcW w:w="1559"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Nazwa</w:t>
            </w:r>
          </w:p>
        </w:tc>
        <w:tc>
          <w:tcPr>
            <w:tcW w:w="4111"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E2245F" w:rsidRDefault="00674C6F" w:rsidP="00E2245F">
            <w:pPr>
              <w:spacing w:after="0"/>
              <w:jc w:val="both"/>
              <w:rPr>
                <w:rFonts w:ascii="Times New Roman" w:hAnsi="Times New Roman" w:cs="Times New Roman"/>
                <w:b/>
              </w:rPr>
            </w:pPr>
            <w:r w:rsidRPr="00E2245F">
              <w:rPr>
                <w:rFonts w:ascii="Times New Roman" w:hAnsi="Times New Roman" w:cs="Times New Roman"/>
                <w:b/>
              </w:rPr>
              <w:t>Wartość brutto</w:t>
            </w: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specjalne </w:t>
            </w:r>
            <w:r w:rsidRPr="000D37A5">
              <w:rPr>
                <w:rFonts w:ascii="Times New Roman" w:hAnsi="Times New Roman" w:cs="Times New Roman"/>
              </w:rPr>
              <w:lastRenderedPageBreak/>
              <w:t>potrzeby edukacyjne: dysleksja, dysgrafia, dyskalkulia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Zestaw multimedialny przeznaczony dla nauczycieli szkół podstawowych oraz do wspierających ich pedagogów i </w:t>
            </w:r>
            <w:r w:rsidRPr="000D37A5">
              <w:rPr>
                <w:rFonts w:ascii="Times New Roman" w:hAnsi="Times New Roman" w:cs="Times New Roman"/>
                <w:shd w:val="clear" w:color="auto" w:fill="FFFFFF"/>
              </w:rPr>
              <w:lastRenderedPageBreak/>
              <w:t>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728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729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 xml:space="preserve">technologiczne w procesie edukacyjnym </w:t>
            </w:r>
            <w:r w:rsidRPr="000D37A5">
              <w:rPr>
                <w:rFonts w:ascii="Times New Roman" w:hAnsi="Times New Roman" w:cs="Times New Roman"/>
                <w:shd w:val="clear" w:color="auto" w:fill="FFFFFF"/>
              </w:rPr>
              <w:lastRenderedPageBreak/>
              <w:t>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 systemie Windows, Android, iOS, dający możliwość pracy zarówno online jak i offline. Bezterminowa licencja. Pomoc dydaktyczna składająca się z co najmniej 500 ekranów interaktywnych, podzielonych na nie mniej niż 5 dużych działów, z wydzielonymi zestawami ćwiczeń jak np.: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łamigłówki; lub równoważne. Zestaw zawierający materiały do druku i pomoce tradycyjne.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słuchowej, wspomagający koncentrację uwagi. Zestaw składający się z co najmniej 500 zestawów interaktywnych plus materiały dodatkowe.</w:t>
            </w:r>
            <w:r w:rsidRPr="000D37A5">
              <w:rPr>
                <w:rFonts w:ascii="Times New Roman" w:hAnsi="Times New Roman" w:cs="Times New Roman"/>
                <w:shd w:val="clear" w:color="auto" w:fill="FFFFFF"/>
              </w:rPr>
              <w:t xml:space="preserve"> 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 xml:space="preserve"> Możliwość pracy online i offline.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na wszystkie etapy terapii głosek lub równoważnymi: głoska w izolacji, głoska w sylabach, głoska w </w:t>
            </w:r>
            <w:proofErr w:type="spellStart"/>
            <w:r w:rsidRPr="000D37A5">
              <w:rPr>
                <w:rFonts w:ascii="Times New Roman" w:hAnsi="Times New Roman" w:cs="Times New Roman"/>
                <w:shd w:val="clear" w:color="auto" w:fill="FFFFFF"/>
              </w:rPr>
              <w:t>logotomach</w:t>
            </w:r>
            <w:proofErr w:type="spellEnd"/>
            <w:r w:rsidRPr="000D37A5">
              <w:rPr>
                <w:rFonts w:ascii="Times New Roman" w:hAnsi="Times New Roman" w:cs="Times New Roman"/>
                <w:shd w:val="clear" w:color="auto" w:fill="FFFFFF"/>
              </w:rPr>
              <w:t xml:space="preserve">, głoska w wyrazie, głoska w zestawieniach wyrazowych, zgłoska w zdaniach, głoska w tekście. Zawierający co najmniej 14 programów multimedialnych: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szereg szumiący - moduł podstawowy</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zereg syczący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podstawowy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szereg ciszący - moduł profesjonalny</w:t>
            </w:r>
            <w:r w:rsidRPr="000D37A5">
              <w:rPr>
                <w:rFonts w:ascii="Times New Roman" w:hAnsi="Times New Roman" w:cs="Times New Roman"/>
              </w:rPr>
              <w:br/>
              <w:t>-</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xml:space="preserve"> - moduł podstawowy</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w:t>
            </w:r>
            <w:proofErr w:type="spellStart"/>
            <w:r w:rsidRPr="000D37A5">
              <w:rPr>
                <w:rFonts w:ascii="Times New Roman" w:hAnsi="Times New Roman" w:cs="Times New Roman"/>
                <w:shd w:val="clear" w:color="auto" w:fill="FFFFFF"/>
              </w:rPr>
              <w:t>r</w:t>
            </w:r>
            <w:proofErr w:type="spellEnd"/>
            <w:r w:rsidRPr="000D37A5">
              <w:rPr>
                <w:rFonts w:ascii="Times New Roman" w:hAnsi="Times New Roman" w:cs="Times New Roman"/>
                <w:shd w:val="clear" w:color="auto" w:fill="FFFFFF"/>
              </w:rPr>
              <w:t>, l - moduł profesjonalny</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co najmniej </w:t>
            </w:r>
            <w:r w:rsidRPr="000D37A5">
              <w:rPr>
                <w:rFonts w:ascii="Times New Roman" w:hAnsi="Times New Roman" w:cs="Times New Roman"/>
                <w:shd w:val="clear" w:color="auto" w:fill="FFFFFF"/>
              </w:rPr>
              <w:t>2500 interaktywnych ćwiczeń i 1000 kart pracy. Współpraca programu z tablicą interaktywną i komputerem z panelem dotykowym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Posiadający rekomendacje Polskiego Związku Logopedów.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xml:space="preserve">• 7 interaktywnych gier i zabaw </w:t>
            </w:r>
            <w:r w:rsidRPr="000D37A5">
              <w:rPr>
                <w:rFonts w:ascii="Times New Roman" w:hAnsi="Times New Roman" w:cs="Times New Roman"/>
                <w:shd w:val="clear" w:color="auto" w:fill="FFFFFF"/>
              </w:rPr>
              <w:lastRenderedPageBreak/>
              <w:t>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program komputerowy, który wskaże nauczycielowi typ lateralizacji badanego </w:t>
            </w:r>
            <w:r w:rsidRPr="000D37A5">
              <w:rPr>
                <w:rFonts w:ascii="Times New Roman" w:hAnsi="Times New Roman" w:cs="Times New Roman"/>
                <w:shd w:val="clear" w:color="auto" w:fill="FFFFFF"/>
              </w:rPr>
              <w:lastRenderedPageBreak/>
              <w:t>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737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materiałów dydaktycznych do ukierunkowanej diagnozy dziecka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739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w:t>
            </w:r>
            <w:r w:rsidRPr="000D37A5">
              <w:rPr>
                <w:rStyle w:val="Pogrubienie"/>
                <w:rFonts w:ascii="Times New Roman" w:hAnsi="Times New Roman" w:cs="Times New Roman"/>
                <w:b w:val="0"/>
                <w:shd w:val="clear" w:color="auto" w:fill="FFFFFF"/>
              </w:rPr>
              <w:lastRenderedPageBreak/>
              <w:t xml:space="preserve">dla osób pracujących z dziećmi w wieku wczesnoszkolnym do </w:t>
            </w:r>
            <w:r w:rsidRPr="000D37A5">
              <w:rPr>
                <w:rFonts w:ascii="Times New Roman" w:hAnsi="Times New Roman" w:cs="Times New Roman"/>
              </w:rPr>
              <w:t>diagnozy ucznia w ramach dostosowania wymagań edukacyjnych</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 xml:space="preserve">w rozumieniu problematyki indywidualizacji nauczania w klasach początkowych dla </w:t>
            </w:r>
            <w:r w:rsidRPr="000D37A5">
              <w:rPr>
                <w:rFonts w:ascii="Times New Roman" w:hAnsi="Times New Roman" w:cs="Times New Roman"/>
                <w:shd w:val="clear" w:color="auto" w:fill="FFFFFF"/>
              </w:rPr>
              <w:lastRenderedPageBreak/>
              <w:t>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logopedycznych materiałów/ćwiczeń wraz z pojemnikiem wraz z poradnikami służącymi wspomaganiu i wykorzystywaniu alternatywnych metod komunikacji – ACC-</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loteryjka obrazkowa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cz,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sz-s</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poradniki odnoszące się do podstawowych zagadnień z zakresu komunikacji wspomagającej i alternatywnej wraz z poszczególnymi etapami jej wdrażania.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zasadzie pomyśl-ułóż-sprawdź do doskonalenia </w:t>
            </w:r>
            <w:r w:rsidRPr="000D37A5">
              <w:rPr>
                <w:rFonts w:ascii="Times New Roman" w:hAnsi="Times New Roman" w:cs="Times New Roman"/>
              </w:rPr>
              <w:lastRenderedPageBreak/>
              <w:t>koncentracji i logicznego myślenia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co najmniej 24 strony, </w:t>
            </w:r>
            <w:r w:rsidRPr="000D37A5">
              <w:rPr>
                <w:rFonts w:ascii="Times New Roman" w:hAnsi="Times New Roman" w:cs="Times New Roman"/>
              </w:rPr>
              <w:lastRenderedPageBreak/>
              <w:t xml:space="preserve">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748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w:t>
            </w:r>
            <w:r w:rsidRPr="000D37A5">
              <w:rPr>
                <w:rFonts w:ascii="Times New Roman" w:hAnsi="Times New Roman" w:cs="Times New Roman"/>
              </w:rPr>
              <w:lastRenderedPageBreak/>
              <w:t>patyczków – rozwijanie logicznego myślenia i pamięci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składający się z co najmniej 200 </w:t>
            </w:r>
            <w:r w:rsidRPr="000D37A5">
              <w:rPr>
                <w:rFonts w:ascii="Times New Roman" w:hAnsi="Times New Roman" w:cs="Times New Roman"/>
              </w:rPr>
              <w:lastRenderedPageBreak/>
              <w:t xml:space="preserve">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749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755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759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proofErr w:type="spellStart"/>
            <w:r w:rsidRPr="000D37A5">
              <w:rPr>
                <w:rFonts w:ascii="Times New Roman" w:hAnsi="Times New Roman" w:cs="Times New Roman"/>
                <w:shd w:val="clear" w:color="auto" w:fill="FFFFFF"/>
              </w:rPr>
              <w:t>s-z-c-dz</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ułatwiająca automatyzowanie głosek szeregu syczącego </w:t>
            </w:r>
            <w:proofErr w:type="spellStart"/>
            <w:r w:rsidRPr="000D37A5">
              <w:rPr>
                <w:rFonts w:ascii="Times New Roman" w:hAnsi="Times New Roman" w:cs="Times New Roman"/>
                <w:shd w:val="clear" w:color="auto" w:fill="FFFFFF"/>
              </w:rPr>
              <w:t>s-z-c-dz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planowanie ruchu ręki.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762</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765</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766</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767</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768</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w:t>
            </w:r>
            <w:r w:rsidRPr="000D37A5">
              <w:rPr>
                <w:rFonts w:ascii="Times New Roman" w:hAnsi="Times New Roman" w:cs="Times New Roman"/>
              </w:rPr>
              <w:lastRenderedPageBreak/>
              <w:t xml:space="preserve">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769</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772</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773</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774</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t>775</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logiczna </w:t>
            </w:r>
            <w:r w:rsidRPr="000D37A5">
              <w:rPr>
                <w:rFonts w:ascii="Times New Roman" w:hAnsi="Times New Roman" w:cs="Times New Roman"/>
              </w:rPr>
              <w:lastRenderedPageBreak/>
              <w:t>rozwijająca logiczne myślenie i pamięć</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36 kart </w:t>
            </w:r>
            <w:r w:rsidRPr="000D37A5">
              <w:rPr>
                <w:rFonts w:ascii="Times New Roman" w:hAnsi="Times New Roman" w:cs="Times New Roman"/>
              </w:rPr>
              <w:lastRenderedPageBreak/>
              <w:t xml:space="preserve">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8D457B" w:rsidP="00A83316">
            <w:pPr>
              <w:spacing w:after="0"/>
              <w:jc w:val="both"/>
              <w:rPr>
                <w:rFonts w:ascii="Times New Roman" w:hAnsi="Times New Roman" w:cs="Times New Roman"/>
                <w:sz w:val="20"/>
              </w:rPr>
            </w:pPr>
            <w:r>
              <w:rPr>
                <w:rFonts w:ascii="Times New Roman" w:hAnsi="Times New Roman" w:cs="Times New Roman"/>
                <w:sz w:val="20"/>
              </w:rPr>
              <w:lastRenderedPageBreak/>
              <w:t>776</w:t>
            </w:r>
            <w:r w:rsidR="00D1604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777.</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778.</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Pozwalający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779</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780</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781</w:t>
            </w:r>
            <w:r w:rsid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wspomagająca rozwój emocjonalny i </w:t>
            </w:r>
            <w:r w:rsidRPr="000D37A5">
              <w:rPr>
                <w:rFonts w:ascii="Times New Roman" w:hAnsi="Times New Roman" w:cs="Times New Roman"/>
              </w:rPr>
              <w:lastRenderedPageBreak/>
              <w:t>społeczny - nauka rozwiązywania konfliktów</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co najmniej 30 kart z ilustracjami odnoszącymi się do 7 różnych historyjek z życia domowego z dwoma różnymi zakończeniami. Plus płyta CD. Gra wspierająca naukę związków przyczynowo- </w:t>
            </w:r>
            <w:r w:rsidRPr="000D37A5">
              <w:rPr>
                <w:rFonts w:ascii="Times New Roman" w:hAnsi="Times New Roman" w:cs="Times New Roman"/>
              </w:rPr>
              <w:lastRenderedPageBreak/>
              <w:t>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782</w:t>
            </w:r>
            <w:r w:rsidR="00674C6F" w:rsidRPr="00E2245F">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783</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784</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785</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786</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787</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w:t>
            </w:r>
            <w:r w:rsidRPr="000D37A5">
              <w:rPr>
                <w:rStyle w:val="Pogrubienie"/>
                <w:rFonts w:ascii="Times New Roman" w:hAnsi="Times New Roman" w:cs="Times New Roman"/>
                <w:b w:val="0"/>
                <w:shd w:val="clear" w:color="auto" w:fill="FFFFFF"/>
              </w:rPr>
              <w:lastRenderedPageBreak/>
              <w:t>ca przekazywaniu wiedzy na temat właściwych zachowań uczniów w klasie szkolnej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Pomoc dydaktyczna zawarta w formie klasowej instrukcji zachowań. Zestaw składający się z kartoników p</w:t>
            </w:r>
            <w:r w:rsidRPr="000D37A5">
              <w:rPr>
                <w:rFonts w:ascii="Times New Roman" w:hAnsi="Times New Roman" w:cs="Times New Roman"/>
                <w:shd w:val="clear" w:color="auto" w:fill="FFFFFF"/>
              </w:rPr>
              <w:t xml:space="preserve">rzedstawiających w formie tekstowej różne zasady dobrego zachowania, które uczniowie powinni przestrzegać w szkole oraz obrany do każdej zasady przywilej </w:t>
            </w:r>
            <w:r w:rsidRPr="000D37A5">
              <w:rPr>
                <w:rFonts w:ascii="Times New Roman" w:hAnsi="Times New Roman" w:cs="Times New Roman"/>
                <w:shd w:val="clear" w:color="auto" w:fill="FFFFFF"/>
              </w:rPr>
              <w:lastRenderedPageBreak/>
              <w:t>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788</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789</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790</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791</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w:t>
            </w:r>
            <w:r w:rsidRPr="000D37A5">
              <w:rPr>
                <w:rFonts w:ascii="Times New Roman" w:hAnsi="Times New Roman" w:cs="Times New Roman"/>
              </w:rPr>
              <w:lastRenderedPageBreak/>
              <w:t>rozpoznawanie emocji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792</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793</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794</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E2245F" w:rsidRDefault="00D1604F" w:rsidP="00A83316">
            <w:pPr>
              <w:spacing w:after="0"/>
              <w:jc w:val="both"/>
              <w:rPr>
                <w:rFonts w:ascii="Times New Roman" w:hAnsi="Times New Roman" w:cs="Times New Roman"/>
                <w:sz w:val="20"/>
              </w:rPr>
            </w:pPr>
            <w:r>
              <w:rPr>
                <w:rFonts w:ascii="Times New Roman" w:hAnsi="Times New Roman" w:cs="Times New Roman"/>
                <w:sz w:val="20"/>
              </w:rPr>
              <w:t>795</w:t>
            </w:r>
            <w:r w:rsid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D1604F" w:rsidP="00A83316">
            <w:pPr>
              <w:spacing w:after="0"/>
              <w:jc w:val="both"/>
              <w:rPr>
                <w:rFonts w:ascii="Times New Roman" w:hAnsi="Times New Roman" w:cs="Times New Roman"/>
                <w:sz w:val="20"/>
              </w:rPr>
            </w:pPr>
            <w:r>
              <w:rPr>
                <w:rFonts w:ascii="Times New Roman" w:hAnsi="Times New Roman" w:cs="Times New Roman"/>
                <w:sz w:val="20"/>
              </w:rPr>
              <w:t>796</w:t>
            </w:r>
            <w:r w:rsidR="00606FC0"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D1604F" w:rsidP="00A83316">
            <w:pPr>
              <w:spacing w:after="0"/>
              <w:jc w:val="both"/>
              <w:rPr>
                <w:rFonts w:ascii="Times New Roman" w:hAnsi="Times New Roman" w:cs="Times New Roman"/>
                <w:sz w:val="20"/>
              </w:rPr>
            </w:pPr>
            <w:r>
              <w:rPr>
                <w:rFonts w:ascii="Times New Roman" w:hAnsi="Times New Roman" w:cs="Times New Roman"/>
                <w:sz w:val="20"/>
              </w:rPr>
              <w:t>797</w:t>
            </w:r>
            <w:r w:rsidR="00674C6F"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11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F87876">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D1604F" w:rsidP="00A83316">
            <w:pPr>
              <w:spacing w:after="0"/>
              <w:jc w:val="both"/>
              <w:rPr>
                <w:rFonts w:ascii="Times New Roman" w:hAnsi="Times New Roman" w:cs="Times New Roman"/>
                <w:sz w:val="20"/>
              </w:rPr>
            </w:pPr>
            <w:r>
              <w:rPr>
                <w:rFonts w:ascii="Times New Roman" w:hAnsi="Times New Roman" w:cs="Times New Roman"/>
                <w:sz w:val="20"/>
              </w:rPr>
              <w:t>798</w:t>
            </w:r>
            <w:r w:rsidR="00674C6F" w:rsidRPr="00606FC0">
              <w:rPr>
                <w:rFonts w:ascii="Times New Roman" w:hAnsi="Times New Roman" w:cs="Times New Roman"/>
                <w:sz w:val="20"/>
              </w:rPr>
              <w:t>.</w:t>
            </w:r>
          </w:p>
        </w:tc>
        <w:tc>
          <w:tcPr>
            <w:tcW w:w="1559"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w:t>
            </w:r>
          </w:p>
        </w:tc>
        <w:tc>
          <w:tcPr>
            <w:tcW w:w="4111" w:type="dxa"/>
            <w:tcBorders>
              <w:top w:val="single" w:sz="4" w:space="0" w:color="auto"/>
              <w:left w:val="single" w:sz="4" w:space="0" w:color="auto"/>
              <w:bottom w:val="single" w:sz="4" w:space="0" w:color="auto"/>
              <w:right w:val="single" w:sz="4" w:space="0" w:color="auto"/>
            </w:tcBorders>
            <w:hideMark/>
          </w:tcPr>
          <w:p w:rsidR="00674C6F" w:rsidRPr="001B6C8E"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rozwijająca kreatywność i umiejętność logicznego myślenia. Zestaw do nauki elektroniki, nie wymagający przewodów, lutowania ani programowania. Zestaw składający się z klocków łączonych za pomocą magnesów, zawierający co najmniej 1</w:t>
            </w:r>
            <w:r w:rsidR="001B6C8E">
              <w:rPr>
                <w:rFonts w:ascii="Times New Roman" w:hAnsi="Times New Roman" w:cs="Times New Roman"/>
              </w:rPr>
              <w:t xml:space="preserve">60 bitów i 178 akcesoriów: Bity, 8 x Button, </w:t>
            </w:r>
            <w:r w:rsidRPr="001B6C8E">
              <w:rPr>
                <w:rFonts w:ascii="Times New Roman" w:hAnsi="Times New Roman" w:cs="Times New Roman"/>
              </w:rPr>
              <w:t>8 x DC Motor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Fork, 8 x Latch, 8 x Long LED, 8 x Power, 8 x Pulse, 8 x Servo, 8 x Temperature Sensor, 16 x Wire, </w:t>
            </w:r>
            <w:r w:rsidR="00674C6F" w:rsidRPr="000D37A5">
              <w:rPr>
                <w:rFonts w:ascii="Times New Roman" w:hAnsi="Times New Roman" w:cs="Times New Roman"/>
                <w:lang w:val="en-US"/>
              </w:rPr>
              <w:t>8 x Buzzer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Fsn</w:t>
            </w:r>
            <w:proofErr w:type="spellEnd"/>
            <w:r>
              <w:rPr>
                <w:rFonts w:ascii="Times New Roman" w:hAnsi="Times New Roman" w:cs="Times New Roman"/>
                <w:lang w:val="en-US"/>
              </w:rPr>
              <w:t xml:space="preserve">, 8 x Inverter, </w:t>
            </w:r>
            <w:r w:rsidR="00674C6F" w:rsidRPr="000D37A5">
              <w:rPr>
                <w:rFonts w:ascii="Times New Roman" w:hAnsi="Times New Roman" w:cs="Times New Roman"/>
                <w:lang w:val="en-US"/>
              </w:rPr>
              <w:t>8 x Light Sensor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Number, </w:t>
            </w:r>
            <w:r w:rsidR="00674C6F" w:rsidRPr="000D37A5">
              <w:rPr>
                <w:rFonts w:ascii="Times New Roman" w:hAnsi="Times New Roman" w:cs="Times New Roman"/>
                <w:lang w:val="en-US"/>
              </w:rPr>
              <w:t>8 x Pressure Sensor</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RGB LED, </w:t>
            </w:r>
            <w:r w:rsidR="00674C6F" w:rsidRPr="000D37A5">
              <w:rPr>
                <w:rFonts w:ascii="Times New Roman" w:hAnsi="Times New Roman" w:cs="Times New Roman"/>
                <w:lang w:val="en-US"/>
              </w:rPr>
              <w:t>8 x Slide Dimmer</w:t>
            </w:r>
          </w:p>
          <w:p w:rsidR="00674C6F" w:rsidRPr="001B6C8E" w:rsidRDefault="001B6C8E" w:rsidP="00A83316">
            <w:pPr>
              <w:spacing w:after="0" w:line="240" w:lineRule="auto"/>
              <w:jc w:val="both"/>
              <w:rPr>
                <w:rFonts w:ascii="Times New Roman" w:hAnsi="Times New Roman" w:cs="Times New Roman"/>
              </w:rPr>
            </w:pPr>
            <w:r w:rsidRPr="001B6C8E">
              <w:rPr>
                <w:rFonts w:ascii="Times New Roman" w:hAnsi="Times New Roman" w:cs="Times New Roman"/>
              </w:rPr>
              <w:t xml:space="preserve">8 x </w:t>
            </w:r>
            <w:proofErr w:type="spellStart"/>
            <w:r w:rsidRPr="001B6C8E">
              <w:rPr>
                <w:rFonts w:ascii="Times New Roman" w:hAnsi="Times New Roman" w:cs="Times New Roman"/>
              </w:rPr>
              <w:t>Threshold</w:t>
            </w:r>
            <w:proofErr w:type="spellEnd"/>
            <w:r w:rsidRPr="001B6C8E">
              <w:rPr>
                <w:rFonts w:ascii="Times New Roman" w:hAnsi="Times New Roman" w:cs="Times New Roman"/>
              </w:rPr>
              <w:t xml:space="preserve"> l</w:t>
            </w:r>
            <w:r w:rsidR="00674C6F" w:rsidRPr="001B6C8E">
              <w:rPr>
                <w:rFonts w:ascii="Times New Roman" w:hAnsi="Times New Roman" w:cs="Times New Roman"/>
              </w:rPr>
              <w:t>ub równoważne</w:t>
            </w:r>
          </w:p>
          <w:p w:rsidR="00674C6F" w:rsidRPr="001B6C8E" w:rsidRDefault="00674C6F" w:rsidP="00A83316">
            <w:pPr>
              <w:spacing w:after="0" w:line="240" w:lineRule="auto"/>
              <w:jc w:val="both"/>
              <w:rPr>
                <w:rFonts w:ascii="Times New Roman" w:hAnsi="Times New Roman" w:cs="Times New Roman"/>
              </w:rPr>
            </w:pPr>
            <w:r w:rsidRPr="001B6C8E">
              <w:rPr>
                <w:rFonts w:ascii="Times New Roman" w:hAnsi="Times New Roman" w:cs="Times New Roman"/>
              </w:rPr>
              <w:t>Akcesoria</w:t>
            </w:r>
            <w:r w:rsidR="001B6C8E" w:rsidRPr="001B6C8E">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8 x </w:t>
            </w:r>
            <w:proofErr w:type="spellStart"/>
            <w:r w:rsidRPr="000D37A5">
              <w:rPr>
                <w:rFonts w:ascii="Times New Roman" w:hAnsi="Times New Roman" w:cs="Times New Roman"/>
                <w:lang w:val="en-US"/>
              </w:rPr>
              <w:t>bateria</w:t>
            </w:r>
            <w:proofErr w:type="spellEnd"/>
            <w:r w:rsidRPr="000D37A5">
              <w:rPr>
                <w:rFonts w:ascii="Times New Roman" w:hAnsi="Times New Roman" w:cs="Times New Roman"/>
                <w:lang w:val="en-US"/>
              </w:rPr>
              <w:t xml:space="preserve"> + </w:t>
            </w:r>
            <w:proofErr w:type="spellStart"/>
            <w:r w:rsidRPr="000D37A5">
              <w:rPr>
                <w:rFonts w:ascii="Times New Roman" w:hAnsi="Times New Roman" w:cs="Times New Roman"/>
                <w:lang w:val="en-US"/>
              </w:rPr>
              <w:t>kabel</w:t>
            </w:r>
            <w:proofErr w:type="spellEnd"/>
          </w:p>
          <w:p w:rsidR="00674C6F" w:rsidRPr="000D37A5" w:rsidRDefault="00674C6F" w:rsidP="00A83316">
            <w:pPr>
              <w:spacing w:after="0" w:line="240" w:lineRule="auto"/>
              <w:jc w:val="both"/>
              <w:rPr>
                <w:rFonts w:ascii="Times New Roman" w:hAnsi="Times New Roman" w:cs="Times New Roman"/>
                <w:lang w:val="en-US"/>
              </w:rPr>
            </w:pPr>
            <w:r w:rsidRPr="000D37A5">
              <w:rPr>
                <w:rFonts w:ascii="Times New Roman" w:hAnsi="Times New Roman" w:cs="Times New Roman"/>
                <w:lang w:val="en-US"/>
              </w:rPr>
              <w:t xml:space="preserve">1 x Getting Started with </w:t>
            </w:r>
            <w:proofErr w:type="spellStart"/>
            <w:r w:rsidRPr="000D37A5">
              <w:rPr>
                <w:rFonts w:ascii="Times New Roman" w:hAnsi="Times New Roman" w:cs="Times New Roman"/>
                <w:lang w:val="en-US"/>
              </w:rPr>
              <w:t>LittleBits</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lub</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równoważne</w:t>
            </w:r>
            <w:proofErr w:type="spellEnd"/>
            <w:r w:rsidR="00DF1AB1">
              <w:rPr>
                <w:rFonts w:ascii="Times New Roman" w:hAnsi="Times New Roman" w:cs="Times New Roman"/>
                <w:lang w:val="en-US"/>
              </w:rPr>
              <w:t>,</w:t>
            </w:r>
          </w:p>
          <w:p w:rsidR="00674C6F" w:rsidRPr="000D37A5" w:rsidRDefault="001B6C8E" w:rsidP="00A833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8 x </w:t>
            </w:r>
            <w:proofErr w:type="spellStart"/>
            <w:r>
              <w:rPr>
                <w:rFonts w:ascii="Times New Roman" w:hAnsi="Times New Roman" w:cs="Times New Roman"/>
                <w:lang w:val="en-US"/>
              </w:rPr>
              <w:t>Mountibg</w:t>
            </w:r>
            <w:proofErr w:type="spellEnd"/>
            <w:r>
              <w:rPr>
                <w:rFonts w:ascii="Times New Roman" w:hAnsi="Times New Roman" w:cs="Times New Roman"/>
                <w:lang w:val="en-US"/>
              </w:rPr>
              <w:t xml:space="preserve"> Boards, </w:t>
            </w:r>
            <w:r w:rsidR="00674C6F" w:rsidRPr="000D37A5">
              <w:rPr>
                <w:rFonts w:ascii="Times New Roman" w:hAnsi="Times New Roman" w:cs="Times New Roman"/>
                <w:lang w:val="en-US"/>
              </w:rPr>
              <w:t>120 x S</w:t>
            </w:r>
            <w:r w:rsidRPr="000D37A5">
              <w:rPr>
                <w:rFonts w:ascii="Times New Roman" w:hAnsi="Times New Roman" w:cs="Times New Roman"/>
                <w:lang w:val="en-US"/>
              </w:rPr>
              <w:t>h</w:t>
            </w:r>
            <w:r w:rsidR="00674C6F" w:rsidRPr="000D37A5">
              <w:rPr>
                <w:rFonts w:ascii="Times New Roman" w:hAnsi="Times New Roman" w:cs="Times New Roman"/>
                <w:lang w:val="en-US"/>
              </w:rPr>
              <w:t>oes</w:t>
            </w:r>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lub</w:t>
            </w:r>
            <w:proofErr w:type="spellEnd"/>
            <w:r w:rsidR="00DF1AB1">
              <w:rPr>
                <w:rFonts w:ascii="Times New Roman" w:hAnsi="Times New Roman" w:cs="Times New Roman"/>
                <w:lang w:val="en-US"/>
              </w:rPr>
              <w:t xml:space="preserve"> </w:t>
            </w:r>
            <w:proofErr w:type="spellStart"/>
            <w:r w:rsidR="00DF1AB1">
              <w:rPr>
                <w:rFonts w:ascii="Times New Roman" w:hAnsi="Times New Roman" w:cs="Times New Roman"/>
                <w:lang w:val="en-US"/>
              </w:rPr>
              <w:t>równoważne</w:t>
            </w:r>
            <w:proofErr w:type="spellEnd"/>
            <w:r w:rsidR="00DF1AB1">
              <w:rPr>
                <w:rFonts w:ascii="Times New Roman" w:hAnsi="Times New Roman" w:cs="Times New Roman"/>
                <w:lang w:val="en-US"/>
              </w:rPr>
              <w:t>,</w:t>
            </w:r>
          </w:p>
          <w:p w:rsidR="00674C6F" w:rsidRPr="00DF1AB1" w:rsidRDefault="001B6C8E" w:rsidP="00A83316">
            <w:pPr>
              <w:spacing w:after="0" w:line="240" w:lineRule="auto"/>
              <w:jc w:val="both"/>
              <w:rPr>
                <w:rFonts w:ascii="Times New Roman" w:hAnsi="Times New Roman" w:cs="Times New Roman"/>
              </w:rPr>
            </w:pPr>
            <w:r w:rsidRPr="00DF1AB1">
              <w:rPr>
                <w:rFonts w:ascii="Times New Roman" w:hAnsi="Times New Roman" w:cs="Times New Roman"/>
              </w:rPr>
              <w:t xml:space="preserve">8 x </w:t>
            </w:r>
            <w:proofErr w:type="spellStart"/>
            <w:r w:rsidRPr="00DF1AB1">
              <w:rPr>
                <w:rFonts w:ascii="Times New Roman" w:hAnsi="Times New Roman" w:cs="Times New Roman"/>
              </w:rPr>
              <w:t>Brick</w:t>
            </w:r>
            <w:proofErr w:type="spellEnd"/>
            <w:r w:rsidRPr="00DF1AB1">
              <w:rPr>
                <w:rFonts w:ascii="Times New Roman" w:hAnsi="Times New Roman" w:cs="Times New Roman"/>
              </w:rPr>
              <w:t xml:space="preserve"> Adapter, </w:t>
            </w:r>
            <w:r w:rsidR="00674C6F" w:rsidRPr="00DF1AB1">
              <w:rPr>
                <w:rFonts w:ascii="Times New Roman" w:hAnsi="Times New Roman" w:cs="Times New Roman"/>
              </w:rPr>
              <w:t xml:space="preserve">16 x </w:t>
            </w:r>
            <w:proofErr w:type="spellStart"/>
            <w:r w:rsidR="00674C6F" w:rsidRPr="00DF1AB1">
              <w:rPr>
                <w:rFonts w:ascii="Times New Roman" w:hAnsi="Times New Roman" w:cs="Times New Roman"/>
              </w:rPr>
              <w:t>MotorMate</w:t>
            </w:r>
            <w:proofErr w:type="spellEnd"/>
            <w:r w:rsidR="00DF1AB1" w:rsidRPr="00DF1AB1">
              <w:rPr>
                <w:rFonts w:ascii="Times New Roman" w:hAnsi="Times New Roman" w:cs="Times New Roman"/>
              </w:rPr>
              <w:t xml:space="preserve"> lub </w:t>
            </w:r>
            <w:r w:rsidR="00DF1AB1" w:rsidRPr="00DF1AB1">
              <w:rPr>
                <w:rFonts w:ascii="Times New Roman" w:hAnsi="Times New Roman" w:cs="Times New Roman"/>
              </w:rPr>
              <w:lastRenderedPageBreak/>
              <w:t>równoważne,</w:t>
            </w:r>
            <w:bookmarkStart w:id="0" w:name="_GoBack"/>
            <w:bookmarkEnd w:id="0"/>
          </w:p>
          <w:p w:rsidR="00674C6F" w:rsidRPr="00DF1AB1" w:rsidRDefault="001B6C8E" w:rsidP="00A83316">
            <w:pPr>
              <w:spacing w:after="0" w:line="240" w:lineRule="auto"/>
              <w:jc w:val="both"/>
              <w:rPr>
                <w:rFonts w:ascii="Times New Roman" w:hAnsi="Times New Roman" w:cs="Times New Roman"/>
              </w:rPr>
            </w:pPr>
            <w:r w:rsidRPr="00DF1AB1">
              <w:rPr>
                <w:rFonts w:ascii="Times New Roman" w:hAnsi="Times New Roman" w:cs="Times New Roman"/>
              </w:rPr>
              <w:t xml:space="preserve">16 x Śrubokręt, </w:t>
            </w:r>
            <w:r w:rsidR="00674C6F" w:rsidRPr="00DF1AB1">
              <w:rPr>
                <w:rFonts w:ascii="Times New Roman" w:hAnsi="Times New Roman" w:cs="Times New Roman"/>
              </w:rPr>
              <w:t xml:space="preserve">1 x Walizka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Lub równoważne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Zapewniający pracę dla co najmniej 16 osób lub 8 grup dwuosobowych.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 xml:space="preserve">1 sztuka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D1604F" w:rsidRPr="000D37A5" w:rsidRDefault="00D1604F" w:rsidP="000D37A5">
      <w:pPr>
        <w:jc w:val="both"/>
        <w:rPr>
          <w:rFonts w:ascii="Times New Roman" w:hAnsi="Times New Roman" w:cs="Times New Roman"/>
        </w:rPr>
      </w:pPr>
    </w:p>
    <w:p w:rsidR="00674C6F" w:rsidRPr="00D1604F" w:rsidRDefault="00674C6F" w:rsidP="00D1604F">
      <w:pPr>
        <w:jc w:val="center"/>
        <w:rPr>
          <w:rFonts w:ascii="Times New Roman" w:hAnsi="Times New Roman" w:cs="Times New Roman"/>
          <w:b/>
          <w:sz w:val="28"/>
        </w:rPr>
      </w:pPr>
      <w:r w:rsidRPr="00606FC0">
        <w:rPr>
          <w:rFonts w:ascii="Times New Roman" w:hAnsi="Times New Roman" w:cs="Times New Roman"/>
          <w:b/>
          <w:sz w:val="28"/>
        </w:rPr>
        <w:t>Zespół Szkolno-Przedszkolny w Zębi</w:t>
      </w:r>
      <w:r w:rsidR="00D1604F">
        <w:rPr>
          <w:rFonts w:ascii="Times New Roman" w:hAnsi="Times New Roman" w:cs="Times New Roman"/>
          <w:b/>
          <w:sz w:val="28"/>
        </w:rPr>
        <w:t>e, ul. Św. Anny 1/3, 34-521 Ząb</w:t>
      </w:r>
    </w:p>
    <w:tbl>
      <w:tblPr>
        <w:tblW w:w="9498" w:type="dxa"/>
        <w:tblInd w:w="-34" w:type="dxa"/>
        <w:tblLayout w:type="fixed"/>
        <w:tblLook w:val="04A0"/>
      </w:tblPr>
      <w:tblGrid>
        <w:gridCol w:w="568"/>
        <w:gridCol w:w="1417"/>
        <w:gridCol w:w="4253"/>
        <w:gridCol w:w="1134"/>
        <w:gridCol w:w="992"/>
        <w:gridCol w:w="1134"/>
      </w:tblGrid>
      <w:tr w:rsidR="00674C6F" w:rsidRPr="000D37A5" w:rsidTr="00606FC0">
        <w:tc>
          <w:tcPr>
            <w:tcW w:w="9498" w:type="dxa"/>
            <w:gridSpan w:val="6"/>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center"/>
              <w:rPr>
                <w:rFonts w:ascii="Times New Roman" w:hAnsi="Times New Roman" w:cs="Times New Roman"/>
                <w:b/>
              </w:rPr>
            </w:pPr>
            <w:r w:rsidRPr="00606FC0">
              <w:rPr>
                <w:rFonts w:ascii="Times New Roman" w:hAnsi="Times New Roman" w:cs="Times New Roman"/>
                <w:b/>
                <w:sz w:val="28"/>
              </w:rPr>
              <w:t>Wsparcie na starcie</w:t>
            </w: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L.P.</w:t>
            </w:r>
          </w:p>
        </w:tc>
        <w:tc>
          <w:tcPr>
            <w:tcW w:w="1417"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Opis</w:t>
            </w:r>
          </w:p>
        </w:tc>
        <w:tc>
          <w:tcPr>
            <w:tcW w:w="1134"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Ilość/jednostka miara</w:t>
            </w:r>
          </w:p>
        </w:tc>
        <w:tc>
          <w:tcPr>
            <w:tcW w:w="992"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Cena netto</w:t>
            </w:r>
          </w:p>
        </w:tc>
        <w:tc>
          <w:tcPr>
            <w:tcW w:w="1134" w:type="dxa"/>
            <w:tcBorders>
              <w:top w:val="single" w:sz="4" w:space="0" w:color="auto"/>
              <w:left w:val="single" w:sz="4" w:space="0" w:color="auto"/>
              <w:bottom w:val="single" w:sz="4" w:space="0" w:color="auto"/>
              <w:right w:val="single" w:sz="4" w:space="0" w:color="auto"/>
            </w:tcBorders>
            <w:hideMark/>
          </w:tcPr>
          <w:p w:rsidR="00674C6F" w:rsidRPr="00606FC0" w:rsidRDefault="00674C6F" w:rsidP="00606FC0">
            <w:pPr>
              <w:spacing w:after="0"/>
              <w:jc w:val="both"/>
              <w:rPr>
                <w:rFonts w:ascii="Times New Roman" w:hAnsi="Times New Roman" w:cs="Times New Roman"/>
                <w:b/>
              </w:rPr>
            </w:pPr>
            <w:r w:rsidRPr="00606FC0">
              <w:rPr>
                <w:rFonts w:ascii="Times New Roman" w:hAnsi="Times New Roman" w:cs="Times New Roman"/>
                <w:b/>
              </w:rPr>
              <w:t>Wartość brutto</w:t>
            </w: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D1604F" w:rsidP="00A83316">
            <w:pPr>
              <w:spacing w:after="0"/>
              <w:jc w:val="both"/>
              <w:rPr>
                <w:rFonts w:ascii="Times New Roman" w:hAnsi="Times New Roman" w:cs="Times New Roman"/>
              </w:rPr>
            </w:pPr>
            <w:r>
              <w:rPr>
                <w:rFonts w:ascii="Times New Roman" w:hAnsi="Times New Roman" w:cs="Times New Roman"/>
                <w:sz w:val="20"/>
              </w:rPr>
              <w:t>799.</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 specjalne potrzeby edukacyjne: 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Zawierający około 500 ćwiczeń multimedialnych oraz około 420 wydrukowanych kart pracy dostępnych również w programie.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800.</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sidRPr="000D37A5">
              <w:rPr>
                <w:rFonts w:ascii="Times New Roman" w:hAnsi="Times New Roman" w:cs="Times New Roman"/>
                <w:shd w:val="clear" w:color="auto" w:fill="FFFFFF"/>
              </w:rPr>
              <w:t>• 16 interaktywnych ćwiczeń diagnostycznych, </w:t>
            </w:r>
            <w:r w:rsidRPr="000D37A5">
              <w:rPr>
                <w:rFonts w:ascii="Times New Roman" w:hAnsi="Times New Roman" w:cs="Times New Roman"/>
              </w:rPr>
              <w:br/>
            </w:r>
            <w:r w:rsidRPr="000D37A5">
              <w:rPr>
                <w:rFonts w:ascii="Times New Roman" w:hAnsi="Times New Roman" w:cs="Times New Roman"/>
                <w:shd w:val="clear" w:color="auto" w:fill="FFFFFF"/>
              </w:rPr>
              <w:t>• 436 terapeutycznych ćwiczeń interaktywnych, </w:t>
            </w:r>
            <w:r w:rsidRPr="000D37A5">
              <w:rPr>
                <w:rFonts w:ascii="Times New Roman" w:hAnsi="Times New Roman" w:cs="Times New Roman"/>
              </w:rPr>
              <w:br/>
            </w:r>
            <w:r w:rsidRPr="000D37A5">
              <w:rPr>
                <w:rFonts w:ascii="Times New Roman" w:hAnsi="Times New Roman" w:cs="Times New Roman"/>
                <w:shd w:val="clear" w:color="auto" w:fill="FFFFFF"/>
              </w:rPr>
              <w:t>• 22 ćwiczenia filmowe,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15 interaktywnych gier i zabaw, </w:t>
            </w:r>
            <w:r w:rsidRPr="000D37A5">
              <w:rPr>
                <w:rFonts w:ascii="Times New Roman" w:hAnsi="Times New Roman" w:cs="Times New Roman"/>
              </w:rPr>
              <w:br/>
            </w:r>
            <w:r w:rsidRPr="000D37A5">
              <w:rPr>
                <w:rFonts w:ascii="Times New Roman" w:hAnsi="Times New Roman" w:cs="Times New Roman"/>
                <w:shd w:val="clear" w:color="auto" w:fill="FFFFFF"/>
              </w:rPr>
              <w:t>• 219 kart pracy.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wydrukowany komplet kart pracy – ok. 184 karty,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sidRPr="000D37A5">
              <w:rPr>
                <w:rFonts w:ascii="Times New Roman" w:hAnsi="Times New Roman" w:cs="Times New Roman"/>
                <w:shd w:val="clear" w:color="auto" w:fill="FFFFFF"/>
              </w:rPr>
              <w:t>• zestaw pomocy tradycyjnych - Bingo literowe, Alfabet oraz Rozsypanki sylabowe lub równoważne.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Dydaktyczna pomoc multimedialna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multimedialna dla przedszkoli i dla klas 1-3 szkoły podstawowej przeznaczona do użytku na tablicy interaktywnej lub przy wykorzystaniu rzutnika multimedialnego. 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względem trudności ćwiczeń. Zbiór co najmniej 100 plansz  o tematyce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ilustracje złożone z figur geometrycznych do ćwiczeń pisania/wypełniania kolorem w polu ograniczonym, które można także wykorzystać na zajęciach z edukacji matematycznej (figury geometryczne, wielkość, kształt, różnicowanie),</w:t>
            </w:r>
            <w:r w:rsidRPr="000D37A5">
              <w:rPr>
                <w:rFonts w:ascii="Times New Roman" w:hAnsi="Times New Roman" w:cs="Times New Roman"/>
              </w:rPr>
              <w:br/>
            </w:r>
            <w:r w:rsidRPr="000D37A5">
              <w:rPr>
                <w:rFonts w:ascii="Times New Roman" w:hAnsi="Times New Roman" w:cs="Times New Roman"/>
                <w:shd w:val="clear" w:color="auto" w:fill="FFFFFF"/>
              </w:rPr>
              <w:t xml:space="preserve">• szlaczki i wzory </w:t>
            </w:r>
            <w:proofErr w:type="spellStart"/>
            <w:r w:rsidRPr="000D37A5">
              <w:rPr>
                <w:rFonts w:ascii="Times New Roman" w:hAnsi="Times New Roman" w:cs="Times New Roman"/>
                <w:shd w:val="clear" w:color="auto" w:fill="FFFFFF"/>
              </w:rPr>
              <w:t>literopodobne</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litery prezentacyjne, do wstępnych ćwiczeń pisania kształtu bez liniatury,</w:t>
            </w:r>
            <w:r w:rsidRPr="000D37A5">
              <w:rPr>
                <w:rFonts w:ascii="Times New Roman" w:hAnsi="Times New Roman" w:cs="Times New Roman"/>
              </w:rPr>
              <w:br/>
            </w:r>
            <w:r w:rsidRPr="000D37A5">
              <w:rPr>
                <w:rFonts w:ascii="Times New Roman" w:hAnsi="Times New Roman" w:cs="Times New Roman"/>
                <w:shd w:val="clear" w:color="auto" w:fill="FFFFFF"/>
              </w:rPr>
              <w:t>• litery do ćwiczeń pisania w liniaturze,</w:t>
            </w:r>
            <w:r w:rsidRPr="000D37A5">
              <w:rPr>
                <w:rFonts w:ascii="Times New Roman" w:hAnsi="Times New Roman" w:cs="Times New Roman"/>
              </w:rPr>
              <w:br/>
            </w:r>
            <w:r w:rsidRPr="000D37A5">
              <w:rPr>
                <w:rFonts w:ascii="Times New Roman" w:hAnsi="Times New Roman" w:cs="Times New Roman"/>
                <w:shd w:val="clear" w:color="auto" w:fill="FFFFFF"/>
              </w:rPr>
              <w:t>• cyfry,</w:t>
            </w:r>
            <w:r w:rsidRPr="000D37A5">
              <w:rPr>
                <w:rFonts w:ascii="Times New Roman" w:hAnsi="Times New Roman" w:cs="Times New Roman"/>
              </w:rPr>
              <w:br/>
            </w:r>
            <w:r w:rsidRPr="000D37A5">
              <w:rPr>
                <w:rFonts w:ascii="Times New Roman" w:hAnsi="Times New Roman" w:cs="Times New Roman"/>
                <w:shd w:val="clear" w:color="auto" w:fill="FFFFFF"/>
              </w:rPr>
              <w:t>• połączenia liter w postaci krótkich, dwuliterowych wyrazów,</w:t>
            </w:r>
            <w:r w:rsidRPr="000D37A5">
              <w:rPr>
                <w:rFonts w:ascii="Times New Roman" w:hAnsi="Times New Roman" w:cs="Times New Roman"/>
              </w:rPr>
              <w:br/>
            </w:r>
            <w:r w:rsidRPr="000D37A5">
              <w:rPr>
                <w:rFonts w:ascii="Times New Roman" w:hAnsi="Times New Roman" w:cs="Times New Roman"/>
                <w:shd w:val="clear" w:color="auto" w:fill="FFFFFF"/>
              </w:rPr>
              <w:t>• karty pracy do wydruku i samodzielnej pracy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sidRPr="000D37A5">
              <w:rPr>
                <w:rFonts w:ascii="Times New Roman" w:hAnsi="Times New Roman" w:cs="Times New Roman"/>
                <w:shd w:val="clear" w:color="auto" w:fill="FFFFFF"/>
              </w:rPr>
              <w:t>• 33 interaktywne ćwiczenia klasowe lub indywidualne, </w:t>
            </w:r>
            <w:r w:rsidRPr="000D37A5">
              <w:rPr>
                <w:rFonts w:ascii="Times New Roman" w:hAnsi="Times New Roman" w:cs="Times New Roman"/>
              </w:rPr>
              <w:br/>
            </w:r>
            <w:r w:rsidRPr="000D37A5">
              <w:rPr>
                <w:rFonts w:ascii="Times New Roman" w:hAnsi="Times New Roman" w:cs="Times New Roman"/>
                <w:shd w:val="clear" w:color="auto" w:fill="FFFFFF"/>
              </w:rPr>
              <w:t>• 7 interaktywnych gier i zabaw klasowych, </w:t>
            </w:r>
            <w:r w:rsidRPr="000D37A5">
              <w:rPr>
                <w:rFonts w:ascii="Times New Roman" w:hAnsi="Times New Roman" w:cs="Times New Roman"/>
              </w:rPr>
              <w:br/>
            </w:r>
            <w:r w:rsidRPr="000D37A5">
              <w:rPr>
                <w:rFonts w:ascii="Times New Roman" w:hAnsi="Times New Roman" w:cs="Times New Roman"/>
                <w:shd w:val="clear" w:color="auto" w:fill="FFFFFF"/>
              </w:rPr>
              <w:t>• 70 kart pracy, które pozwalają na utrwalenie materiału z ćwiczeń interaktywny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F87876" w:rsidP="00A83316">
            <w:pPr>
              <w:spacing w:after="0"/>
              <w:jc w:val="both"/>
              <w:rPr>
                <w:rFonts w:ascii="Times New Roman" w:hAnsi="Times New Roman" w:cs="Times New Roman"/>
                <w:sz w:val="20"/>
              </w:rPr>
            </w:pPr>
            <w:r>
              <w:rPr>
                <w:rFonts w:ascii="Times New Roman" w:hAnsi="Times New Roman" w:cs="Times New Roman"/>
                <w:sz w:val="20"/>
              </w:rPr>
              <w:t>80</w:t>
            </w:r>
            <w:r w:rsidR="00D1604F">
              <w:rPr>
                <w:rFonts w:ascii="Times New Roman" w:hAnsi="Times New Roman" w:cs="Times New Roman"/>
                <w:sz w:val="20"/>
              </w:rPr>
              <w:t>5</w:t>
            </w:r>
            <w:r>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materiałów dydaktycznych do ukierunkowa</w:t>
            </w:r>
            <w:r w:rsidRPr="000D37A5">
              <w:rPr>
                <w:rFonts w:ascii="Times New Roman" w:hAnsi="Times New Roman" w:cs="Times New Roman"/>
              </w:rPr>
              <w:lastRenderedPageBreak/>
              <w:t xml:space="preserve">nej diagnozy dziecka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Zbiór materiałów dydaktycznych</w:t>
            </w:r>
            <w:r w:rsidRPr="000D37A5">
              <w:rPr>
                <w:rFonts w:ascii="Times New Roman" w:hAnsi="Times New Roman" w:cs="Times New Roman"/>
                <w:shd w:val="clear" w:color="auto" w:fill="FFFFFF"/>
              </w:rPr>
              <w:t>, umożliwiający nauczycielowi przeprowadzenie obserwacji dziecka na początku i na końcu roku szkolnego na tej samej grupie materiałów dydaktycznych</w:t>
            </w:r>
            <w:r w:rsidRPr="000D37A5">
              <w:rPr>
                <w:rStyle w:val="Pogrubienie"/>
                <w:rFonts w:ascii="Times New Roman" w:hAnsi="Times New Roman" w:cs="Times New Roman"/>
                <w:b w:val="0"/>
                <w:shd w:val="clear" w:color="auto" w:fill="FFFFFF"/>
              </w:rPr>
              <w:t>.</w:t>
            </w:r>
          </w:p>
          <w:p w:rsidR="00674C6F" w:rsidRPr="000D37A5" w:rsidRDefault="00674C6F" w:rsidP="00A83316">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Zestaw zawierający co najmniej:</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nasadki ergonomiczne na ołówki i kredki, około 6 szt.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żetony,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sześciany,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liczmany ogniwa,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historyjki obrazkowe,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małe napy,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Całość zapakowana w wygodny karton do przechowywania.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74C6F" w:rsidRPr="000D37A5" w:rsidRDefault="00674C6F"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807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przeznaczony dla osób pracujących z dziećmi w wieku wczesnoszkolnym do </w:t>
            </w:r>
            <w:r w:rsidRPr="000D37A5">
              <w:rPr>
                <w:rFonts w:ascii="Times New Roman" w:hAnsi="Times New Roman" w:cs="Times New Roman"/>
              </w:rPr>
              <w:t xml:space="preserve">diagnozy ucznia w ramach </w:t>
            </w:r>
            <w:r w:rsidRPr="000D37A5">
              <w:rPr>
                <w:rFonts w:ascii="Times New Roman" w:hAnsi="Times New Roman" w:cs="Times New Roman"/>
              </w:rPr>
              <w:lastRenderedPageBreak/>
              <w:t>dostosowania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Pomoc dydaktyczna jako wsparcie </w:t>
            </w:r>
            <w:r w:rsidRPr="000D37A5">
              <w:rPr>
                <w:rFonts w:ascii="Times New Roman" w:hAnsi="Times New Roman" w:cs="Times New Roman"/>
                <w:shd w:val="clear" w:color="auto" w:fill="FFFFFF"/>
              </w:rPr>
              <w:t>w rozumieniu problematyki indywidualizacji nauczania w klasach początkowych dla osób pracujących z dziećmi: nauczyciele, pedagodzy, logopedzi i psychologowie.</w:t>
            </w:r>
          </w:p>
          <w:p w:rsidR="00674C6F" w:rsidRPr="000D37A5" w:rsidRDefault="00674C6F" w:rsidP="00A83316">
            <w:pPr>
              <w:spacing w:after="0" w:line="240" w:lineRule="auto"/>
              <w:jc w:val="both"/>
              <w:rPr>
                <w:rFonts w:ascii="Times New Roman" w:hAnsi="Times New Roman" w:cs="Times New Roman"/>
                <w:bCs/>
                <w:shd w:val="clear" w:color="auto" w:fill="FFFFFF"/>
              </w:rPr>
            </w:pPr>
            <w:r w:rsidRPr="000D37A5">
              <w:rPr>
                <w:rStyle w:val="Pogrubienie"/>
                <w:rFonts w:ascii="Times New Roman" w:hAnsi="Times New Roman" w:cs="Times New Roman"/>
                <w:b w:val="0"/>
                <w:shd w:val="clear" w:color="auto" w:fill="FFFFFF"/>
              </w:rPr>
              <w:t xml:space="preserve">Służący jako pomoc w przeprowadzeniu pełnej diagnozy ucznia oraz opracowaniu dla niego indywidualnego programu pracy Stosowany 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wraz z pojemnikiem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do zajęć logopedycznych, z pojemnikiem, zawierający co najmniej następujące karty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cz,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dźwięki naszego otoczenia - zgadywanki obrazkowo-dźwiękowe, </w:t>
            </w:r>
            <w:r w:rsidRPr="000D37A5">
              <w:rPr>
                <w:rFonts w:ascii="Times New Roman" w:hAnsi="Times New Roman" w:cs="Times New Roman"/>
              </w:rPr>
              <w:br/>
            </w:r>
            <w:r w:rsidRPr="000D37A5">
              <w:rPr>
                <w:rFonts w:ascii="Times New Roman" w:hAnsi="Times New Roman" w:cs="Times New Roman"/>
                <w:shd w:val="clear" w:color="auto" w:fill="FFFFFF"/>
              </w:rPr>
              <w:t>- słowa i zdania,.</w:t>
            </w:r>
            <w:r w:rsidRPr="000D37A5">
              <w:rPr>
                <w:rFonts w:ascii="Times New Roman" w:hAnsi="Times New Roman" w:cs="Times New Roman"/>
              </w:rPr>
              <w:br/>
            </w:r>
            <w:r w:rsidRPr="000D37A5">
              <w:rPr>
                <w:rFonts w:ascii="Times New Roman" w:hAnsi="Times New Roman" w:cs="Times New Roman"/>
                <w:shd w:val="clear" w:color="auto" w:fill="FFFFFF"/>
              </w:rPr>
              <w:t xml:space="preserve">- kto to? co to? rzeczownik, </w:t>
            </w:r>
            <w:r w:rsidRPr="000D37A5">
              <w:rPr>
                <w:rFonts w:ascii="Times New Roman" w:hAnsi="Times New Roman" w:cs="Times New Roman"/>
              </w:rPr>
              <w:br/>
            </w:r>
            <w:r w:rsidRPr="000D37A5">
              <w:rPr>
                <w:rFonts w:ascii="Times New Roman" w:hAnsi="Times New Roman" w:cs="Times New Roman"/>
                <w:shd w:val="clear" w:color="auto" w:fill="FFFFFF"/>
              </w:rPr>
              <w:t>- co robi? Co się z nim dzieje? Czasownik,</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Słyszę, widzę i wymawiam. Ćwiczenia kinestezji artykulacyjnej,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onomatopeje - karty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sidRPr="000D37A5">
              <w:rPr>
                <w:rFonts w:ascii="Times New Roman" w:hAnsi="Times New Roman" w:cs="Times New Roman"/>
              </w:rPr>
              <w:br/>
            </w:r>
            <w:r w:rsidRPr="000D37A5">
              <w:rPr>
                <w:rFonts w:ascii="Times New Roman" w:hAnsi="Times New Roman" w:cs="Times New Roman"/>
                <w:shd w:val="clear" w:color="auto" w:fill="FFFFFF"/>
              </w:rPr>
              <w:t>- jaki? Przymiotnik,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cz-c, </w:t>
            </w:r>
            <w:r w:rsidRPr="000D37A5">
              <w:rPr>
                <w:rFonts w:ascii="Times New Roman" w:hAnsi="Times New Roman" w:cs="Times New Roman"/>
              </w:rPr>
              <w:br/>
            </w:r>
            <w:r w:rsidRPr="000D37A5">
              <w:rPr>
                <w:rFonts w:ascii="Times New Roman" w:hAnsi="Times New Roman" w:cs="Times New Roman"/>
                <w:shd w:val="clear" w:color="auto" w:fill="FFFFFF"/>
              </w:rPr>
              <w:t xml:space="preserve">- Różnicowanie głosek </w:t>
            </w:r>
            <w:proofErr w:type="spellStart"/>
            <w:r w:rsidRPr="000D37A5">
              <w:rPr>
                <w:rFonts w:ascii="Times New Roman" w:hAnsi="Times New Roman" w:cs="Times New Roman"/>
                <w:shd w:val="clear" w:color="auto" w:fill="FFFFFF"/>
              </w:rPr>
              <w:t>sz-s</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Rozumiem i nazywam, </w:t>
            </w:r>
            <w:r w:rsidRPr="000D37A5">
              <w:rPr>
                <w:rFonts w:ascii="Times New Roman" w:hAnsi="Times New Roman" w:cs="Times New Roman"/>
              </w:rPr>
              <w:br/>
            </w:r>
            <w:r w:rsidRPr="000D37A5">
              <w:rPr>
                <w:rFonts w:ascii="Times New Roman" w:hAnsi="Times New Roman" w:cs="Times New Roman"/>
                <w:shd w:val="clear" w:color="auto" w:fill="FFFFFF"/>
              </w:rPr>
              <w:t>- kwestionariusz do badania artykulacji,</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posłuchaj/zobacz, zapamiętaj, ułóż,.</w:t>
            </w:r>
            <w:r w:rsidRPr="000D37A5">
              <w:rPr>
                <w:rFonts w:ascii="Times New Roman" w:hAnsi="Times New Roman" w:cs="Times New Roman"/>
              </w:rPr>
              <w:br/>
            </w:r>
            <w:r w:rsidRPr="000D37A5">
              <w:rPr>
                <w:rFonts w:ascii="Times New Roman" w:hAnsi="Times New Roman" w:cs="Times New Roman"/>
                <w:shd w:val="clear" w:color="auto" w:fill="FFFFFF"/>
              </w:rPr>
              <w:t xml:space="preserve">- naśladuj albo zgaduj, </w:t>
            </w:r>
            <w:r w:rsidRPr="000D37A5">
              <w:rPr>
                <w:rFonts w:ascii="Times New Roman" w:hAnsi="Times New Roman" w:cs="Times New Roman"/>
              </w:rPr>
              <w:br/>
            </w:r>
            <w:r w:rsidRPr="000D37A5">
              <w:rPr>
                <w:rFonts w:ascii="Times New Roman" w:hAnsi="Times New Roman" w:cs="Times New Roman"/>
                <w:shd w:val="clear" w:color="auto" w:fill="FFFFFF"/>
              </w:rPr>
              <w:t>- p\przed, po a co pomiędzy?,</w:t>
            </w:r>
            <w:r w:rsidRPr="000D37A5">
              <w:rPr>
                <w:rFonts w:ascii="Times New Roman" w:hAnsi="Times New Roman" w:cs="Times New Roman"/>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pierwsze historyjki 1, </w:t>
            </w:r>
            <w:r w:rsidRPr="000D37A5">
              <w:rPr>
                <w:rFonts w:ascii="Times New Roman" w:hAnsi="Times New Roman" w:cs="Times New Roman"/>
              </w:rPr>
              <w:br/>
            </w:r>
            <w:r w:rsidRPr="000D37A5">
              <w:rPr>
                <w:rFonts w:ascii="Times New Roman" w:hAnsi="Times New Roman" w:cs="Times New Roman"/>
                <w:shd w:val="clear" w:color="auto" w:fill="FFFFFF"/>
              </w:rPr>
              <w:t xml:space="preserve">pierwsze historyjki 2,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809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- 210 twardych dwustronnie zadrukowanych plakietek</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- 4 duże dwustronne plansze</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instrukcja z propozycjami 7 gier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grę dla co najmniej 2-20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zawierający co najmniej 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co najmniej 24 strony, o wymiarach nie mniejszych niż </w:t>
            </w:r>
            <w:r w:rsidRPr="000D37A5">
              <w:rPr>
                <w:rFonts w:ascii="Times New Roman" w:hAnsi="Times New Roman" w:cs="Times New Roman"/>
                <w:shd w:val="clear" w:color="auto" w:fill="FFFFFF"/>
              </w:rPr>
              <w:t>26 x 14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w:t>
            </w:r>
            <w:r w:rsidRPr="000D37A5">
              <w:rPr>
                <w:rFonts w:ascii="Times New Roman" w:hAnsi="Times New Roman" w:cs="Times New Roman"/>
              </w:rPr>
              <w:lastRenderedPageBreak/>
              <w:t>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 xml:space="preserve">zapewniające efektywny rozwój zdolności koncentracji, wpływające na uwrażliwienie spostrzegawczości poprzez wnikliwe obserwowanie kształtu, wielkości i położenia </w:t>
            </w:r>
            <w:r w:rsidRPr="000D37A5">
              <w:rPr>
                <w:rFonts w:ascii="Times New Roman" w:hAnsi="Times New Roman" w:cs="Times New Roman"/>
                <w:shd w:val="clear" w:color="auto" w:fill="FFFFFF"/>
              </w:rPr>
              <w:lastRenderedPageBreak/>
              <w:t>przestrzennego figur, rozróżnianie figury i tła, porównywanie, segregowanie oraz wyszukiwanie różnic i podobieństw.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17,6 x 25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813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32 strony, o wymiarach nie mniejszych niż 16,8 x 23,5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200 patyczków w różnych kolorach i rozmiarach, o długościach nie mniejszych niż </w:t>
            </w:r>
            <w:r w:rsidRPr="000D37A5">
              <w:rPr>
                <w:rFonts w:ascii="Times New Roman" w:hAnsi="Times New Roman" w:cs="Times New Roman"/>
                <w:shd w:val="clear" w:color="auto" w:fill="FFFFFF"/>
              </w:rPr>
              <w:t>15; 14,14; 12,24; 10; 8,66; 7,07; 5; 2,5 cm</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co najmniej 20 różnych dwustronnych kart ze wzorami.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818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co najmniej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819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2 x 2 x 2 cm, co najmniej 55 kart ze wzorami o wymiarach nie mniejszych niż 6 x 9 cm, co najmniej 100 żetonów, klepsydra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o co najmniej  3-stopniowym poziomie trudności, składający się z co najmniej 15 kolorowych bloków o wymiarach nie mniejszych niż </w:t>
            </w:r>
            <w:r w:rsidRPr="000D37A5">
              <w:rPr>
                <w:rFonts w:ascii="Times New Roman" w:hAnsi="Times New Roman" w:cs="Times New Roman"/>
                <w:shd w:val="clear" w:color="auto" w:fill="FFFFFF"/>
              </w:rPr>
              <w:t>od 4 x 4 cm do 12 x 8 cm, co najmniej 40 dwustronnych kart, wraz  z przewodnikiem.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co najmniej 12 kamieni, składających się z 5 kwadratów.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ucząca logicznego myślenia oraz pobudzająca wyobraźnię. Zestaw składający się z co najmniej 32 trójkątów o wymiarach nie mniejszych niż 11 x 8 x 8 cm, co najmniej 32 trójkątów o wymiarach nie mniejszych niż 8 x 6 x 6 cm, co najmniej 16 kwadratów o wymiarach boków nie mniejszych niż 6 cm, co najmniej 4 planszach o wymiarach nie mniejszych niż  25 x 25 cm, podstawa do układania, kostka, klepsydra.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60  sześciennych klocków wraz z zestawem co najmniej 9 plansz z co najmniej 31 wzorami o różnym stopniu trudności, w kontrastowym kolorze: czerń/biel</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co najmniej 55 kart z instrukcjami, planszy i </w:t>
            </w:r>
            <w:r w:rsidRPr="000D37A5">
              <w:rPr>
                <w:rFonts w:ascii="Times New Roman" w:hAnsi="Times New Roman" w:cs="Times New Roman"/>
                <w:shd w:val="clear" w:color="auto" w:fill="FFFFFF"/>
              </w:rPr>
              <w:lastRenderedPageBreak/>
              <w:t>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825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 55 kart z instrukcjami, planszy i pionków.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umiejętność analizy, percepcje słuchową oraz koordynacje wzrokowo-słuchowo-ruchową. Zestaw składający się z co najmniej 72 kartoników z obrazkami, instrukcją, klepsydrą do odmierzania czasu</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proofErr w:type="spellStart"/>
            <w:r w:rsidRPr="000D37A5">
              <w:rPr>
                <w:rFonts w:ascii="Times New Roman" w:hAnsi="Times New Roman" w:cs="Times New Roman"/>
                <w:shd w:val="clear" w:color="auto" w:fill="FFFFFF"/>
              </w:rPr>
              <w:t>s-z-c-dz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ułatwiająca automatyzowanie głosek szeregu syczącego </w:t>
            </w:r>
            <w:proofErr w:type="spellStart"/>
            <w:r w:rsidRPr="000D37A5">
              <w:rPr>
                <w:rFonts w:ascii="Times New Roman" w:hAnsi="Times New Roman" w:cs="Times New Roman"/>
                <w:shd w:val="clear" w:color="auto" w:fill="FFFFFF"/>
              </w:rPr>
              <w:t>s-z-c-dz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40 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co najmniej 40 kart formatu A4, 8 teczek, 4 mazaków.</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829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do nauki </w:t>
            </w:r>
            <w:r w:rsidRPr="000D37A5">
              <w:rPr>
                <w:rFonts w:ascii="Times New Roman" w:hAnsi="Times New Roman" w:cs="Times New Roman"/>
              </w:rPr>
              <w:lastRenderedPageBreak/>
              <w:t>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kart z obrazkami i literami, zapewniający grę dla co najmniej  1-6 graczy, polegająca na układaniu  wyrazów </w:t>
            </w:r>
            <w:r w:rsidRPr="000D37A5">
              <w:rPr>
                <w:rFonts w:ascii="Times New Roman" w:hAnsi="Times New Roman" w:cs="Times New Roman"/>
              </w:rPr>
              <w:lastRenderedPageBreak/>
              <w:t>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832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drewnianych kosteczek z literkami z alfabetu niemieckiego, bez polskich znaków, w ilości nie mniejszej iż 145 elementów o wymiarach nie mniejszych niż </w:t>
            </w:r>
            <w:r w:rsidRPr="000D37A5">
              <w:rPr>
                <w:rFonts w:ascii="Times New Roman" w:hAnsi="Times New Roman" w:cs="Times New Roman"/>
                <w:shd w:val="clear" w:color="auto" w:fill="FFFFFF"/>
              </w:rPr>
              <w:t>1,1 x 1,1 cm</w:t>
            </w:r>
            <w:r w:rsidRPr="000D37A5">
              <w:rPr>
                <w:rFonts w:ascii="Times New Roman" w:hAnsi="Times New Roman" w:cs="Times New Roman"/>
              </w:rPr>
              <w:t xml:space="preserve"> wraz z podstawą. Pomoc do nauki słówek w formie łamigłówki.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wprowadzająca do gramatyki, logicznych i poprawnych gramatycznie zdań, uczy logicznego myślenia, kształtuje słuch fonemowy, doskonali umiejętność wypowiadania się i uruchamia dziecięcą wyobraźnię. Zestaw składający się z co najmniej 96 kartoników o wymiarach nie mniejszych niż 5 x 2 i 5 x 4,5 cm, klepsydrę, zapewniający grę dla co najmniej 1-4 graczy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838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w:t>
            </w:r>
            <w:r w:rsidRPr="000D37A5">
              <w:rPr>
                <w:rFonts w:ascii="Times New Roman" w:hAnsi="Times New Roman" w:cs="Times New Roman"/>
              </w:rPr>
              <w:lastRenderedPageBreak/>
              <w:t xml:space="preserve">trudnością poszczególnych wyrazów. Ćwiczenia oparte na metodzie sylabowej wraz z instrukcją poszczególnych etapów. Zestaw składający się z co najmniej 101 kart o formacie A4.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839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18 elementów, figury 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Drewniany zestaw składający się co najmniej z 15 kulek z otworami w 4 kolorach wraz z </w:t>
            </w:r>
            <w:r w:rsidRPr="000D37A5">
              <w:rPr>
                <w:rFonts w:ascii="Times New Roman" w:hAnsi="Times New Roman" w:cs="Times New Roman"/>
                <w:shd w:val="clear" w:color="auto" w:fill="FFFFFF"/>
              </w:rPr>
              <w:t>platformą o wymiarach nie mniejszych niż 34 x 34 x 44 cm z 12 dołkami na każdym boku i drewnianymi rączkami. Gra ucząca koncentracji, zręczności i precyzji.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zapewniający grę dla co najmniej 2-4 graczy, składający się z co najmniej 25 dwustronnych kart o wymiarach nie mniejszych niż </w:t>
            </w:r>
            <w:r w:rsidRPr="000D37A5">
              <w:rPr>
                <w:rFonts w:ascii="Times New Roman" w:hAnsi="Times New Roman" w:cs="Times New Roman"/>
                <w:shd w:val="clear" w:color="auto" w:fill="FFFFFF"/>
              </w:rPr>
              <w:t> 20 x 20 cm</w:t>
            </w:r>
            <w:r w:rsidRPr="000D37A5">
              <w:rPr>
                <w:rFonts w:ascii="Times New Roman" w:hAnsi="Times New Roman" w:cs="Times New Roman"/>
              </w:rPr>
              <w:t xml:space="preserve">, 8 kostek i 36 kolorowych pałeczek o 3 długościach nie mniejszych niż </w:t>
            </w:r>
            <w:r w:rsidRPr="000D37A5">
              <w:rPr>
                <w:rFonts w:ascii="Times New Roman" w:hAnsi="Times New Roman" w:cs="Times New Roman"/>
                <w:shd w:val="clear" w:color="auto" w:fill="FFFFFF"/>
              </w:rPr>
              <w:t>10,2; 6,8 i 3,4 cm. Gra wspomagająca logiczne myślenie.</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16 kostek o długość boku ok 3,5 cm, planszy o wymiarach około 33x40 cm, kostka. zapewniający grę dla co najmniej 2-3 graczy. </w:t>
            </w:r>
            <w:r w:rsidRPr="000D37A5">
              <w:rPr>
                <w:rFonts w:ascii="Times New Roman" w:hAnsi="Times New Roman" w:cs="Times New Roman"/>
                <w:color w:val="111111"/>
                <w:shd w:val="clear" w:color="auto" w:fill="FFFFFF"/>
              </w:rPr>
              <w:t xml:space="preserve"> Gracze poprzez zabawę uczą się uważnego słuchania oraz identyfikacji i różnicowania sygnałów dźwiękowych. Gra rozwijająca pamięć i wrażliwość słuchową oraz </w:t>
            </w:r>
            <w:r w:rsidRPr="000D37A5">
              <w:rPr>
                <w:rFonts w:ascii="Times New Roman" w:hAnsi="Times New Roman" w:cs="Times New Roman"/>
                <w:color w:val="111111"/>
                <w:shd w:val="clear" w:color="auto" w:fill="FFFFFF"/>
              </w:rPr>
              <w:lastRenderedPageBreak/>
              <w:t>koordynację słuchowo-wzrokowo-ruchową.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845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10 plastikowych kostek o wymiarach boków nie mniejszych niż 3,5 cm, 72 naklejkach. Gra wspomagająca rozwój mowy, nabywanie umiejętności słuchania, rozpoznawaniu  upływu czasu za pomocą logicznych sekwencji czasowych.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drewnianych, kolorowych klocków w ilości nie mniejszej niż 250 elementów o wymiarach nie mniejszych niż </w:t>
            </w:r>
            <w:r w:rsidRPr="000D37A5">
              <w:rPr>
                <w:rFonts w:ascii="Times New Roman" w:hAnsi="Times New Roman" w:cs="Times New Roman"/>
                <w:shd w:val="clear" w:color="auto" w:fill="FFFFFF"/>
              </w:rPr>
              <w:t>2,3 x 2,1 cm do 5 x 4,3 cm</w:t>
            </w:r>
            <w:r w:rsidRPr="000D37A5">
              <w:rPr>
                <w:rFonts w:ascii="Times New Roman" w:hAnsi="Times New Roman" w:cs="Times New Roman"/>
              </w:rPr>
              <w:t>. Pozwalają pracować wg karty zadań lub na postawie własnej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24 zdjęć o wymiarach nie mniejszych niż </w:t>
            </w:r>
            <w:r w:rsidRPr="000D37A5">
              <w:rPr>
                <w:rFonts w:ascii="Times New Roman" w:hAnsi="Times New Roman" w:cs="Times New Roman"/>
                <w:shd w:val="clear" w:color="auto" w:fill="FFFFFF"/>
              </w:rPr>
              <w:t>21,5 x 14 cm. Służący ćwiczeniom językowym oraz układaniu opowiadań. Zestaw kart ukazujących zdjęcia różnych chwil spędzonych z rodziną.</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849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co najmniej 30 kart z ilustracjami odnoszącymi się do 7 różnych historyjek z życia domowego z dwoma różnymi zakończeniami. Plus płyta CD. Gra wspierająca naukę związków przyczynowo- skutkowych.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 xml:space="preserve">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12 graczy, składający się z co najmniej 12 </w:t>
            </w:r>
            <w:r w:rsidRPr="000D37A5">
              <w:rPr>
                <w:rFonts w:ascii="Times New Roman" w:hAnsi="Times New Roman" w:cs="Times New Roman"/>
              </w:rPr>
              <w:lastRenderedPageBreak/>
              <w:t>tablic, krzyżyków. Gra nawiązująca do uczuć, bezpieczeństwa iż zdrowia. Ucząca spostrzegawczości, logicznego myślenia kojarzenia faktów, rozwijająca słownictwo, umiejętność nazywania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852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z nadrukowaną groźną miną, służąca rozładowaniu złości w bezpieczny sposób.</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Plansza o wymiarach boków nie mniejszych niż 44x44 cm, wykonana z </w:t>
            </w:r>
            <w:r w:rsidRPr="000D37A5">
              <w:rPr>
                <w:rFonts w:ascii="Times New Roman" w:hAnsi="Times New Roman" w:cs="Times New Roman"/>
                <w:shd w:val="clear" w:color="auto" w:fill="FFFFFF"/>
              </w:rPr>
              <w:t>trwałej i zmywalnej tkaniny PCV - na czerwonym tle umieszczone są żółte kontury „rozzłoszczonych” stóp. Plansza służąca bezpiecznemu odreagowywaniu złości.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składająca się z planszy o wymiarach nie mniejszych niż </w:t>
            </w:r>
            <w:r w:rsidRPr="000D37A5">
              <w:rPr>
                <w:rFonts w:ascii="Times New Roman" w:hAnsi="Times New Roman" w:cs="Times New Roman"/>
                <w:shd w:val="clear" w:color="auto" w:fill="FFFFFF"/>
              </w:rPr>
              <w:t>68 x 48 cm wraz z instrukcją dla nauczyciela wyjaśniającą poszczególne metody rozładowywania poszczególnych emocji. Pomoc mająca na celu wskazanie dziecku, które odczuwa smutek lub złość, sposobów na bezpieczne rozładowywanie tych emocji.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Wspomagająca przekazywaniu wiedzy na temat właściwych zachowań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zawarta w formie klasowej instrukcji zachowań.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856</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w:t>
            </w:r>
            <w:r w:rsidRPr="000D37A5">
              <w:rPr>
                <w:rStyle w:val="Pogrubienie"/>
                <w:rFonts w:ascii="Times New Roman" w:hAnsi="Times New Roman" w:cs="Times New Roman"/>
                <w:b w:val="0"/>
                <w:shd w:val="clear" w:color="auto" w:fill="FFFFFF"/>
              </w:rPr>
              <w:lastRenderedPageBreak/>
              <w:t>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sidRPr="000D37A5">
              <w:rPr>
                <w:rFonts w:ascii="Times New Roman" w:hAnsi="Times New Roman" w:cs="Times New Roman"/>
                <w:shd w:val="clear" w:color="auto" w:fill="FFFFFF"/>
              </w:rPr>
              <w:t xml:space="preserve">48 x 68 cm. Pomoc opracowana w formie umowy klasowej – kodeks złości. Zawierający informację jak można się zachować, kiedy jest się rozzłoszczonym, a czego nie wolno </w:t>
            </w:r>
            <w:r w:rsidRPr="000D37A5">
              <w:rPr>
                <w:rFonts w:ascii="Times New Roman" w:hAnsi="Times New Roman" w:cs="Times New Roman"/>
                <w:shd w:val="clear" w:color="auto" w:fill="FFFFFF"/>
              </w:rPr>
              <w:lastRenderedPageBreak/>
              <w:t xml:space="preserve">wówczas robić, mówi o konsekwencjach nieprzestrzegania Kodeksu oraz korzyściach płynących z jego stosowania.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857</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sidRPr="000D37A5">
              <w:rPr>
                <w:rStyle w:val="Pogrubienie"/>
                <w:rFonts w:ascii="Times New Roman" w:hAnsi="Times New Roman" w:cs="Times New Roman"/>
                <w:b w:val="0"/>
                <w:shd w:val="clear" w:color="auto" w:fill="FFFFFF"/>
              </w:rPr>
              <w:t>ułatwiająca dzieciom rozładowanie emocji, które z różnych powodów przeżywają podczas pobytu w szkole w formie zegara emocji przedstawiającego co najmniej 8 stanów emocjonalnych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858</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22 zdjęć o wymiarach nie mniejszych niż </w:t>
            </w:r>
            <w:r w:rsidRPr="000D37A5">
              <w:rPr>
                <w:rFonts w:ascii="Times New Roman" w:hAnsi="Times New Roman" w:cs="Times New Roman"/>
                <w:shd w:val="clear" w:color="auto" w:fill="FFFFFF"/>
              </w:rPr>
              <w:t>21 x 15 cm, szczegółowo i wyraźnie obrazujące stan emocjonalny bohaterów. Pomoc wzbogacająca słownictwo, tworzenie opowiadań, rozwijanie umiejętności opisywania i wyrażania uczuć.</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859</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co najmniej 35 kartonowych żetonów o średnicy nie mniejszej niż 9 cm obrazującymi co najmniej 10 podstawowych emocji w co najmniej 3 stopniach intensywności.</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860</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0,80 kg, wymiarach około </w:t>
            </w:r>
            <w:r w:rsidRPr="000D37A5">
              <w:rPr>
                <w:rFonts w:ascii="Times New Roman" w:hAnsi="Times New Roman" w:cs="Times New Roman"/>
                <w:shd w:val="clear" w:color="auto" w:fill="FFFFFF"/>
              </w:rPr>
              <w:t xml:space="preserve">26 x 42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861</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granulatem o wadze około 1,36 kg, wymiarach około </w:t>
            </w:r>
            <w:r w:rsidRPr="000D37A5">
              <w:rPr>
                <w:rFonts w:ascii="Times New Roman" w:hAnsi="Times New Roman" w:cs="Times New Roman"/>
                <w:shd w:val="clear" w:color="auto" w:fill="FFFFFF"/>
              </w:rPr>
              <w:t xml:space="preserve">22 x 60 cm. 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862</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około </w:t>
            </w:r>
            <w:r w:rsidRPr="000D37A5">
              <w:rPr>
                <w:rFonts w:ascii="Times New Roman" w:hAnsi="Times New Roman" w:cs="Times New Roman"/>
                <w:shd w:val="clear" w:color="auto" w:fill="FFFFFF"/>
              </w:rPr>
              <w:t>8 x 20 cm.</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sztuki</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lastRenderedPageBreak/>
              <w:t>863</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864</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F87876" w:rsidRDefault="00D1604F" w:rsidP="00A83316">
            <w:pPr>
              <w:spacing w:after="0"/>
              <w:jc w:val="both"/>
              <w:rPr>
                <w:rFonts w:ascii="Times New Roman" w:hAnsi="Times New Roman" w:cs="Times New Roman"/>
                <w:sz w:val="20"/>
              </w:rPr>
            </w:pPr>
            <w:r>
              <w:rPr>
                <w:rFonts w:ascii="Times New Roman" w:hAnsi="Times New Roman" w:cs="Times New Roman"/>
                <w:sz w:val="20"/>
              </w:rPr>
              <w:t>865</w:t>
            </w:r>
            <w:r w:rsid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wyposażona w miękki pokrowiec z wypustkami: macki, rożki, o wymiarach około </w:t>
            </w:r>
            <w:r w:rsidRPr="000D37A5">
              <w:rPr>
                <w:rFonts w:ascii="Times New Roman" w:hAnsi="Times New Roman" w:cs="Times New Roman"/>
                <w:shd w:val="clear" w:color="auto" w:fill="FFFFFF"/>
              </w:rPr>
              <w:t xml:space="preserve">14 x 7,6 cm. 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1 sztuka</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r w:rsidR="00674C6F" w:rsidRPr="000D37A5" w:rsidTr="00606FC0">
        <w:tc>
          <w:tcPr>
            <w:tcW w:w="568" w:type="dxa"/>
            <w:tcBorders>
              <w:top w:val="single" w:sz="4" w:space="0" w:color="auto"/>
              <w:left w:val="single" w:sz="4" w:space="0" w:color="auto"/>
              <w:bottom w:val="single" w:sz="4" w:space="0" w:color="auto"/>
              <w:right w:val="single" w:sz="4" w:space="0" w:color="auto"/>
            </w:tcBorders>
            <w:hideMark/>
          </w:tcPr>
          <w:p w:rsidR="00674C6F" w:rsidRPr="000D37A5" w:rsidRDefault="00D1604F" w:rsidP="00A83316">
            <w:pPr>
              <w:spacing w:after="0"/>
              <w:jc w:val="both"/>
              <w:rPr>
                <w:rFonts w:ascii="Times New Roman" w:hAnsi="Times New Roman" w:cs="Times New Roman"/>
              </w:rPr>
            </w:pPr>
            <w:r>
              <w:rPr>
                <w:rFonts w:ascii="Times New Roman" w:hAnsi="Times New Roman" w:cs="Times New Roman"/>
                <w:sz w:val="20"/>
              </w:rPr>
              <w:t>866</w:t>
            </w:r>
            <w:r w:rsidR="00F87876" w:rsidRPr="00F87876">
              <w:rPr>
                <w:rFonts w:ascii="Times New Roman" w:hAnsi="Times New Roman" w:cs="Times New Roman"/>
                <w:sz w:val="20"/>
              </w:rPr>
              <w:t>.</w:t>
            </w:r>
          </w:p>
        </w:tc>
        <w:tc>
          <w:tcPr>
            <w:tcW w:w="141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diagnozy przesiewowej rozwoju psychomotorycznego  </w:t>
            </w:r>
          </w:p>
        </w:tc>
        <w:tc>
          <w:tcPr>
            <w:tcW w:w="425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wstępnej psychologiczno-pedagogicznej diagnozy przesiewowej rozwoju psychomotorycznego: w zakresie oceny gotowości szkolnej dzieci pięcio- i sześcioletnich. Wersja skrócona dla psychologów, pedagogów, nauczycieli terapeutów. Pomoc dydaktyczna składająca się co najmniej lub równoważnie z testów diagnozujących: funkcje wzrokowo-przestrzenne, słuchowo-językowe, orientację w przestrzeni, sprawność motoryki małej i dużej, rozwój umiejętności samoobsługowych, zdolność do kontroli emocji. </w:t>
            </w:r>
          </w:p>
        </w:tc>
        <w:tc>
          <w:tcPr>
            <w:tcW w:w="113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A83316">
            <w:pPr>
              <w:spacing w:after="0"/>
              <w:jc w:val="both"/>
              <w:rPr>
                <w:rFonts w:ascii="Times New Roman" w:hAnsi="Times New Roman" w:cs="Times New Roman"/>
              </w:rPr>
            </w:pPr>
            <w:r w:rsidRPr="000D37A5">
              <w:rPr>
                <w:rFonts w:ascii="Times New Roman" w:hAnsi="Times New Roman" w:cs="Times New Roman"/>
              </w:rPr>
              <w:t xml:space="preserve">1 sztuka </w:t>
            </w:r>
          </w:p>
        </w:tc>
        <w:tc>
          <w:tcPr>
            <w:tcW w:w="992"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C6F" w:rsidRPr="000D37A5" w:rsidRDefault="00674C6F" w:rsidP="00A83316">
            <w:pPr>
              <w:spacing w:after="0"/>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5064D8" w:rsidRDefault="005064D8" w:rsidP="005064D8">
      <w:pPr>
        <w:jc w:val="center"/>
        <w:rPr>
          <w:rFonts w:ascii="Times New Roman" w:hAnsi="Times New Roman" w:cs="Times New Roman"/>
          <w:b/>
          <w:sz w:val="28"/>
        </w:rPr>
      </w:pPr>
    </w:p>
    <w:p w:rsidR="005064D8" w:rsidRPr="005064D8" w:rsidRDefault="00674C6F" w:rsidP="005064D8">
      <w:pPr>
        <w:jc w:val="center"/>
        <w:rPr>
          <w:rFonts w:ascii="Times New Roman" w:hAnsi="Times New Roman" w:cs="Times New Roman"/>
          <w:b/>
          <w:sz w:val="28"/>
        </w:rPr>
      </w:pPr>
      <w:r w:rsidRPr="005064D8">
        <w:rPr>
          <w:rFonts w:ascii="Times New Roman" w:hAnsi="Times New Roman" w:cs="Times New Roman"/>
          <w:b/>
          <w:sz w:val="28"/>
        </w:rPr>
        <w:t>Wyposażenie biura projektu</w:t>
      </w:r>
    </w:p>
    <w:tbl>
      <w:tblPr>
        <w:tblW w:w="9465" w:type="dxa"/>
        <w:tblLayout w:type="fixed"/>
        <w:tblLook w:val="04A0"/>
      </w:tblPr>
      <w:tblGrid>
        <w:gridCol w:w="584"/>
        <w:gridCol w:w="1084"/>
        <w:gridCol w:w="4677"/>
        <w:gridCol w:w="1276"/>
        <w:gridCol w:w="851"/>
        <w:gridCol w:w="993"/>
      </w:tblGrid>
      <w:tr w:rsidR="00674C6F" w:rsidRPr="000D37A5" w:rsidTr="000539E9">
        <w:tc>
          <w:tcPr>
            <w:tcW w:w="58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L.P.</w:t>
            </w:r>
          </w:p>
        </w:tc>
        <w:tc>
          <w:tcPr>
            <w:tcW w:w="1084"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Nazwa</w:t>
            </w:r>
          </w:p>
        </w:tc>
        <w:tc>
          <w:tcPr>
            <w:tcW w:w="4677"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Opis</w:t>
            </w:r>
          </w:p>
        </w:tc>
        <w:tc>
          <w:tcPr>
            <w:tcW w:w="1276"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Ilość/jednostka miary</w:t>
            </w:r>
          </w:p>
        </w:tc>
        <w:tc>
          <w:tcPr>
            <w:tcW w:w="851"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Cena netto</w:t>
            </w:r>
          </w:p>
        </w:tc>
        <w:tc>
          <w:tcPr>
            <w:tcW w:w="993" w:type="dxa"/>
            <w:tcBorders>
              <w:top w:val="single" w:sz="4" w:space="0" w:color="auto"/>
              <w:left w:val="single" w:sz="4" w:space="0" w:color="auto"/>
              <w:bottom w:val="single" w:sz="4" w:space="0" w:color="auto"/>
              <w:right w:val="single" w:sz="4" w:space="0" w:color="auto"/>
            </w:tcBorders>
            <w:hideMark/>
          </w:tcPr>
          <w:p w:rsidR="00674C6F" w:rsidRPr="000D37A5" w:rsidRDefault="00674C6F" w:rsidP="000D37A5">
            <w:pPr>
              <w:jc w:val="both"/>
              <w:rPr>
                <w:rFonts w:ascii="Times New Roman" w:hAnsi="Times New Roman" w:cs="Times New Roman"/>
              </w:rPr>
            </w:pPr>
            <w:r w:rsidRPr="000D37A5">
              <w:rPr>
                <w:rFonts w:ascii="Times New Roman" w:hAnsi="Times New Roman" w:cs="Times New Roman"/>
              </w:rPr>
              <w:t>Wartość brutto</w:t>
            </w:r>
          </w:p>
        </w:tc>
      </w:tr>
      <w:tr w:rsidR="001F152A" w:rsidRPr="000D37A5" w:rsidTr="000539E9">
        <w:tc>
          <w:tcPr>
            <w:tcW w:w="584" w:type="dxa"/>
            <w:tcBorders>
              <w:top w:val="single" w:sz="4" w:space="0" w:color="auto"/>
              <w:left w:val="single" w:sz="4" w:space="0" w:color="auto"/>
              <w:bottom w:val="single" w:sz="4" w:space="0" w:color="auto"/>
              <w:right w:val="single" w:sz="4" w:space="0" w:color="auto"/>
            </w:tcBorders>
            <w:hideMark/>
          </w:tcPr>
          <w:p w:rsidR="001F152A" w:rsidRPr="00F87876" w:rsidRDefault="001F152A" w:rsidP="00A83316">
            <w:pPr>
              <w:spacing w:after="0"/>
              <w:jc w:val="both"/>
              <w:rPr>
                <w:rFonts w:ascii="Times New Roman" w:hAnsi="Times New Roman" w:cs="Times New Roman"/>
                <w:sz w:val="20"/>
              </w:rPr>
            </w:pPr>
            <w:r>
              <w:rPr>
                <w:rFonts w:ascii="Times New Roman" w:hAnsi="Times New Roman" w:cs="Times New Roman"/>
                <w:sz w:val="20"/>
              </w:rPr>
              <w:t>867.</w:t>
            </w:r>
          </w:p>
        </w:tc>
        <w:tc>
          <w:tcPr>
            <w:tcW w:w="1084"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Laptop </w:t>
            </w:r>
          </w:p>
        </w:tc>
        <w:tc>
          <w:tcPr>
            <w:tcW w:w="4677" w:type="dxa"/>
            <w:tcBorders>
              <w:top w:val="single" w:sz="4" w:space="0" w:color="auto"/>
              <w:left w:val="single" w:sz="4" w:space="0" w:color="auto"/>
              <w:bottom w:val="single" w:sz="4" w:space="0" w:color="auto"/>
              <w:right w:val="single" w:sz="4" w:space="0" w:color="auto"/>
            </w:tcBorders>
            <w:hideMark/>
          </w:tcPr>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Urządzenie o parametrach nie mniejszych niż lub równoważnych: </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procesor wielordzeniowy, zgodny z architekturą x86, możliwość uruchomienia aplikacji 64 bitowych, o średniej wydajności ocenianej na co najmniej 6501 </w:t>
            </w:r>
            <w:proofErr w:type="spellStart"/>
            <w:r w:rsidRPr="00F100BB">
              <w:rPr>
                <w:rFonts w:ascii="Times New Roman" w:hAnsi="Times New Roman" w:cs="Times New Roman"/>
              </w:rPr>
              <w:t>pkt</w:t>
            </w:r>
            <w:proofErr w:type="spellEnd"/>
            <w:r w:rsidRPr="00F100BB">
              <w:rPr>
                <w:rFonts w:ascii="Times New Roman" w:hAnsi="Times New Roman" w:cs="Times New Roman"/>
              </w:rPr>
              <w:t xml:space="preserve">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39" w:history="1">
              <w:r w:rsidR="000539E9" w:rsidRPr="0056685F">
                <w:rPr>
                  <w:rStyle w:val="Hipercze"/>
                  <w:rFonts w:ascii="Times New Roman" w:hAnsi="Times New Roman" w:cs="Times New Roman"/>
                </w:rPr>
                <w:t>http://www.cpubenchmark.net/</w:t>
              </w:r>
            </w:hyperlink>
            <w:r w:rsidR="000539E9">
              <w:rPr>
                <w:rFonts w:ascii="Times New Roman" w:hAnsi="Times New Roman" w:cs="Times New Roman"/>
              </w:rPr>
              <w:t xml:space="preserve"> . </w:t>
            </w:r>
            <w:r w:rsidRPr="00F100BB">
              <w:rPr>
                <w:rFonts w:ascii="Times New Roman" w:hAnsi="Times New Roman" w:cs="Times New Roman"/>
              </w:rPr>
              <w:t xml:space="preserve">Wszystkie oferowane komponenty wchodzące w skład komputera będą ze sobą kompatybilne i nie będą </w:t>
            </w:r>
            <w:r w:rsidRPr="00F100BB">
              <w:rPr>
                <w:rFonts w:ascii="Times New Roman" w:hAnsi="Times New Roman" w:cs="Times New Roman"/>
              </w:rPr>
              <w:lastRenderedPageBreak/>
              <w:t>obniżać jego wydajności. Zamawiający nie dopuszcza sprzętu, w którym zaoferowane komponenty komputera będą pracowały na niższych parametrach niż opisywane w SIWZ.</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pamięć podręczna Cache – minimum 6 MB,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pamięć RAM – minimum 16 GB DDR4,</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dysk SSD - minimum 512 GB,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dedykowana karta graficzna, o średniej wydajności ocenianej na co najmniej 1061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0" w:history="1">
              <w:r w:rsidR="000539E9" w:rsidRPr="0056685F">
                <w:rPr>
                  <w:rStyle w:val="Hipercze"/>
                  <w:rFonts w:ascii="Times New Roman" w:hAnsi="Times New Roman" w:cs="Times New Roman"/>
                </w:rPr>
                <w:t>http://www.cpubenchmark.net/</w:t>
              </w:r>
            </w:hyperlink>
            <w:r w:rsidR="000539E9">
              <w:rPr>
                <w:rFonts w:ascii="Times New Roman" w:hAnsi="Times New Roman" w:cs="Times New Roman"/>
              </w:rPr>
              <w:t xml:space="preserve"> , </w:t>
            </w:r>
            <w:r w:rsidRPr="00F100BB">
              <w:rPr>
                <w:rFonts w:ascii="Times New Roman" w:hAnsi="Times New Roman" w:cs="Times New Roman"/>
              </w:rPr>
              <w:t>o pamięci współdzielonej,</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zintegrowana karta dźwiękowa,</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łączność – Bluetooth, Wi-Fi,</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karta sieciowa 10/100/1000 </w:t>
            </w:r>
            <w:proofErr w:type="spellStart"/>
            <w:r w:rsidRPr="00F100BB">
              <w:rPr>
                <w:rFonts w:ascii="Times New Roman" w:hAnsi="Times New Roman" w:cs="Times New Roman"/>
              </w:rPr>
              <w:t>Mbps</w:t>
            </w:r>
            <w:proofErr w:type="spellEnd"/>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złącza co najmniej - HMDI, USB 3.0, USB 2.0, czytnik karty pamięci,</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ekran co najmniej 14 cala, rozdzielczość przynajmniej 1920x1080 pikseli, </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matryca LED,</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wbudowana kamera,</w:t>
            </w:r>
          </w:p>
          <w:p w:rsidR="001F152A" w:rsidRPr="00F100BB" w:rsidRDefault="001F152A" w:rsidP="000539E9">
            <w:pPr>
              <w:pStyle w:val="Standard"/>
              <w:rPr>
                <w:rFonts w:cs="Times New Roman"/>
                <w:sz w:val="22"/>
                <w:szCs w:val="22"/>
              </w:rPr>
            </w:pPr>
            <w:r w:rsidRPr="00F100BB">
              <w:rPr>
                <w:rFonts w:cs="Times New Roman"/>
                <w:sz w:val="22"/>
                <w:szCs w:val="22"/>
              </w:rPr>
              <w:t xml:space="preserve">- zainstalowany system operacyjny Microsoft Windows 10 Professional PL wersja 64-bitowa z licencją i nośnikiem lub równoważny, warunki równoważności: </w:t>
            </w:r>
          </w:p>
          <w:p w:rsidR="001F152A" w:rsidRPr="000539E9" w:rsidRDefault="001F152A" w:rsidP="001F152A">
            <w:pPr>
              <w:pStyle w:val="Default"/>
              <w:rPr>
                <w:rFonts w:ascii="Times New Roman" w:hAnsi="Times New Roman" w:cs="Times New Roman"/>
                <w:color w:val="auto"/>
                <w:sz w:val="22"/>
                <w:szCs w:val="22"/>
              </w:rPr>
            </w:pPr>
            <w:r w:rsidRPr="00F100BB">
              <w:rPr>
                <w:rFonts w:ascii="Times New Roman" w:hAnsi="Times New Roman" w:cs="Times New Roman"/>
                <w:color w:val="auto"/>
                <w:sz w:val="22"/>
                <w:szCs w:val="22"/>
              </w:rPr>
              <w:t>System operacyjny umożliw</w:t>
            </w:r>
            <w:r w:rsidR="000539E9">
              <w:rPr>
                <w:rFonts w:ascii="Times New Roman" w:hAnsi="Times New Roman" w:cs="Times New Roman"/>
                <w:color w:val="auto"/>
                <w:sz w:val="22"/>
                <w:szCs w:val="22"/>
              </w:rPr>
              <w:t xml:space="preserve">iający integrację z posiadanym </w:t>
            </w:r>
            <w:r w:rsidRPr="00F100BB">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F100BB">
              <w:rPr>
                <w:rFonts w:ascii="Times New Roman" w:hAnsi="Times New Roman" w:cs="Times New Roman"/>
                <w:color w:val="auto"/>
                <w:sz w:val="22"/>
                <w:szCs w:val="22"/>
              </w:rPr>
              <w:t>eDOK</w:t>
            </w:r>
            <w:proofErr w:type="spellEnd"/>
            <w:r w:rsidRPr="00F100BB">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w:t>
            </w:r>
            <w:r w:rsidRPr="00F100BB">
              <w:rPr>
                <w:rFonts w:ascii="Times New Roman" w:hAnsi="Times New Roman" w:cs="Times New Roman"/>
                <w:color w:val="auto"/>
                <w:sz w:val="22"/>
                <w:szCs w:val="22"/>
              </w:rPr>
              <w:lastRenderedPageBreak/>
              <w:t>64bit PL OEM lub równoważny). Zamawiający dopuszcza zaoferowanie licencji zbiorczej lub jednostanowiskowej a także licencji na nowszą wersję systemu operacyjnego umożliwiającą wykorzystanie zainstalowanej wersji. Nie dopusz</w:t>
            </w:r>
            <w:r w:rsidR="000539E9">
              <w:rPr>
                <w:rFonts w:ascii="Times New Roman" w:hAnsi="Times New Roman" w:cs="Times New Roman"/>
                <w:color w:val="auto"/>
                <w:sz w:val="22"/>
                <w:szCs w:val="22"/>
              </w:rPr>
              <w:t xml:space="preserve">cza się w tym zakresie licencji </w:t>
            </w:r>
            <w:r w:rsidRPr="00F100BB">
              <w:rPr>
                <w:rFonts w:ascii="Times New Roman" w:hAnsi="Times New Roman" w:cs="Times New Roman"/>
                <w:color w:val="auto"/>
                <w:sz w:val="22"/>
                <w:szCs w:val="22"/>
              </w:rPr>
              <w:t>pochodzących z rynku wtórnego.</w:t>
            </w:r>
            <w:r w:rsidRPr="00F100BB">
              <w:rPr>
                <w:rFonts w:ascii="Times New Roman" w:hAnsi="Times New Roman" w:cs="Times New Roman"/>
                <w:color w:val="auto"/>
                <w:sz w:val="22"/>
                <w:szCs w:val="23"/>
              </w:rPr>
              <w:t xml:space="preserve"> </w:t>
            </w:r>
          </w:p>
          <w:p w:rsidR="001F152A" w:rsidRDefault="001F152A" w:rsidP="001F152A">
            <w:pPr>
              <w:spacing w:after="0" w:line="240" w:lineRule="auto"/>
              <w:rPr>
                <w:rFonts w:ascii="Times New Roman" w:hAnsi="Times New Roman" w:cs="Times New Roman"/>
              </w:rPr>
            </w:pPr>
            <w:r w:rsidRPr="00F100BB">
              <w:rPr>
                <w:rFonts w:ascii="Times New Roman" w:hAnsi="Times New Roman" w:cs="Times New Roman"/>
                <w:szCs w:val="23"/>
              </w:rPr>
              <w:t xml:space="preserve">- wyposażenie: mysz laserowa lub optyczna USB z minimum dwoma klawiszami oraz rolką, dołączona niezależnie od </w:t>
            </w:r>
            <w:proofErr w:type="spellStart"/>
            <w:r w:rsidRPr="00F100BB">
              <w:rPr>
                <w:rFonts w:ascii="Times New Roman" w:hAnsi="Times New Roman" w:cs="Times New Roman"/>
                <w:szCs w:val="23"/>
              </w:rPr>
              <w:t>touchpada</w:t>
            </w:r>
            <w:proofErr w:type="spellEnd"/>
            <w:r w:rsidRPr="00F100BB">
              <w:rPr>
                <w:rFonts w:ascii="Times New Roman" w:hAnsi="Times New Roman" w:cs="Times New Roman"/>
                <w:szCs w:val="23"/>
              </w:rPr>
              <w:t xml:space="preserve">/innego urządzenia wskazującego zamontowanego w laptopie, </w:t>
            </w:r>
            <w:r w:rsidRPr="00F100BB">
              <w:rPr>
                <w:rFonts w:ascii="Times New Roman" w:hAnsi="Times New Roman" w:cs="Times New Roman"/>
              </w:rPr>
              <w:t>zasilacz sieciowy</w:t>
            </w:r>
            <w:r>
              <w:rPr>
                <w:rFonts w:ascii="Times New Roman" w:hAnsi="Times New Roman" w:cs="Times New Roman"/>
              </w:rPr>
              <w:t>,</w:t>
            </w:r>
          </w:p>
          <w:p w:rsidR="001F152A" w:rsidRPr="001F152A" w:rsidRDefault="001F152A" w:rsidP="001F152A">
            <w:pPr>
              <w:spacing w:after="0" w:line="240" w:lineRule="auto"/>
              <w:rPr>
                <w:rFonts w:ascii="Times New Roman" w:hAnsi="Times New Roman" w:cs="Times New Roman"/>
              </w:rPr>
            </w:pPr>
            <w:r w:rsidRPr="00F100BB">
              <w:rPr>
                <w:rFonts w:ascii="Times New Roman" w:hAnsi="Times New Roman" w:cs="Times New Roman"/>
              </w:rPr>
              <w:t>- w zestawie stacja dokująca USB 3.0 zalecana przez producenta laptopa.</w:t>
            </w:r>
          </w:p>
        </w:tc>
        <w:tc>
          <w:tcPr>
            <w:tcW w:w="1276"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851"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r>
      <w:tr w:rsidR="001F152A" w:rsidRPr="000D37A5" w:rsidTr="000539E9">
        <w:tc>
          <w:tcPr>
            <w:tcW w:w="584" w:type="dxa"/>
            <w:tcBorders>
              <w:top w:val="single" w:sz="4" w:space="0" w:color="auto"/>
              <w:left w:val="single" w:sz="4" w:space="0" w:color="auto"/>
              <w:bottom w:val="single" w:sz="4" w:space="0" w:color="auto"/>
              <w:right w:val="single" w:sz="4" w:space="0" w:color="auto"/>
            </w:tcBorders>
            <w:hideMark/>
          </w:tcPr>
          <w:p w:rsidR="001F152A" w:rsidRPr="00F87876" w:rsidRDefault="001F152A" w:rsidP="00A83316">
            <w:pPr>
              <w:spacing w:after="0"/>
              <w:jc w:val="both"/>
              <w:rPr>
                <w:rFonts w:ascii="Times New Roman" w:hAnsi="Times New Roman" w:cs="Times New Roman"/>
                <w:sz w:val="20"/>
              </w:rPr>
            </w:pPr>
            <w:r>
              <w:rPr>
                <w:rFonts w:ascii="Times New Roman" w:hAnsi="Times New Roman" w:cs="Times New Roman"/>
                <w:sz w:val="20"/>
              </w:rPr>
              <w:lastRenderedPageBreak/>
              <w:t>868.</w:t>
            </w:r>
          </w:p>
        </w:tc>
        <w:tc>
          <w:tcPr>
            <w:tcW w:w="1084"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line="240" w:lineRule="auto"/>
              <w:jc w:val="both"/>
              <w:rPr>
                <w:rFonts w:ascii="Times New Roman" w:hAnsi="Times New Roman" w:cs="Times New Roman"/>
              </w:rPr>
            </w:pPr>
            <w:r w:rsidRPr="000D37A5">
              <w:rPr>
                <w:rFonts w:ascii="Times New Roman" w:hAnsi="Times New Roman" w:cs="Times New Roman"/>
              </w:rPr>
              <w:t>Laptop</w:t>
            </w:r>
          </w:p>
        </w:tc>
        <w:tc>
          <w:tcPr>
            <w:tcW w:w="4677" w:type="dxa"/>
            <w:tcBorders>
              <w:top w:val="single" w:sz="4" w:space="0" w:color="auto"/>
              <w:left w:val="single" w:sz="4" w:space="0" w:color="auto"/>
              <w:bottom w:val="single" w:sz="4" w:space="0" w:color="auto"/>
              <w:right w:val="single" w:sz="4" w:space="0" w:color="auto"/>
            </w:tcBorders>
            <w:hideMark/>
          </w:tcPr>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Urządzenie o parametrach nie mniejszych niż lub równoważnych: </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procesor wielordzeniowy, zgodny z architekturą x86, możliwość uruchomienia aplikacji 64 bitowych, o średniej wydajności ocenianej na co najmniej 6501 </w:t>
            </w:r>
            <w:proofErr w:type="spellStart"/>
            <w:r w:rsidRPr="00F100BB">
              <w:rPr>
                <w:rFonts w:ascii="Times New Roman" w:hAnsi="Times New Roman" w:cs="Times New Roman"/>
              </w:rPr>
              <w:t>pkt</w:t>
            </w:r>
            <w:proofErr w:type="spellEnd"/>
            <w:r w:rsidRPr="00F100BB">
              <w:rPr>
                <w:rFonts w:ascii="Times New Roman" w:hAnsi="Times New Roman" w:cs="Times New Roman"/>
              </w:rPr>
              <w:t xml:space="preserve">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1" w:history="1">
              <w:r w:rsidR="000539E9" w:rsidRPr="0056685F">
                <w:rPr>
                  <w:rStyle w:val="Hipercze"/>
                  <w:rFonts w:ascii="Times New Roman" w:hAnsi="Times New Roman" w:cs="Times New Roman"/>
                </w:rPr>
                <w:t>http://www.cpubenchmark.net/</w:t>
              </w:r>
            </w:hyperlink>
            <w:r w:rsidR="000539E9">
              <w:rPr>
                <w:rFonts w:ascii="Times New Roman" w:hAnsi="Times New Roman" w:cs="Times New Roman"/>
              </w:rPr>
              <w:t xml:space="preserve"> . </w:t>
            </w:r>
            <w:r w:rsidRPr="00F100BB">
              <w:rPr>
                <w:rFonts w:ascii="Times New Roman" w:hAnsi="Times New Roman" w:cs="Times New Roman"/>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pamięć podręczna Cache – minimum 6 MB,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pamięć RAM – minimum 16 GB DDR4,</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dysk SSD - minimum 256 GB,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dyska HDD SATA – minimum 1000 GB,</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dedykowana karta graficzna, o średniej wydajności ocenianej na co najmniej 2586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2" w:history="1">
              <w:r w:rsidR="000539E9" w:rsidRPr="0056685F">
                <w:rPr>
                  <w:rStyle w:val="Hipercze"/>
                  <w:rFonts w:ascii="Times New Roman" w:hAnsi="Times New Roman" w:cs="Times New Roman"/>
                </w:rPr>
                <w:t>http://www.cpubenchmark.net/</w:t>
              </w:r>
            </w:hyperlink>
            <w:r w:rsidR="000539E9">
              <w:rPr>
                <w:rFonts w:ascii="Times New Roman" w:hAnsi="Times New Roman" w:cs="Times New Roman"/>
              </w:rPr>
              <w:t xml:space="preserve"> , </w:t>
            </w:r>
            <w:r w:rsidRPr="00F100BB">
              <w:rPr>
                <w:rFonts w:ascii="Times New Roman" w:hAnsi="Times New Roman" w:cs="Times New Roman"/>
              </w:rPr>
              <w:t>o pamięci współdzielonej,</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zintegrowana karta dźwiękowa,</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łączność – Bluetooth, Wi-Fi,</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karta sieciowa 10/100/1000 </w:t>
            </w:r>
            <w:proofErr w:type="spellStart"/>
            <w:r w:rsidRPr="00F100BB">
              <w:rPr>
                <w:rFonts w:ascii="Times New Roman" w:hAnsi="Times New Roman" w:cs="Times New Roman"/>
              </w:rPr>
              <w:t>Mbps</w:t>
            </w:r>
            <w:proofErr w:type="spellEnd"/>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złącza co najmniej - HMDI, USB 3.0, USB 2.0, czytnik karty pamięci,</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ekran co najmniej 15,6 cala, rozdzielczość przynajmniej 1920x1080 pikseli, </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matryca LED,</w:t>
            </w:r>
          </w:p>
          <w:p w:rsidR="001F152A" w:rsidRPr="00F100BB" w:rsidRDefault="001F152A" w:rsidP="000539E9">
            <w:pPr>
              <w:spacing w:after="0" w:line="240" w:lineRule="auto"/>
              <w:jc w:val="both"/>
              <w:rPr>
                <w:rFonts w:ascii="Times New Roman" w:hAnsi="Times New Roman" w:cs="Times New Roman"/>
              </w:rPr>
            </w:pPr>
            <w:r w:rsidRPr="00F100BB">
              <w:rPr>
                <w:rFonts w:ascii="Times New Roman" w:hAnsi="Times New Roman" w:cs="Times New Roman"/>
              </w:rPr>
              <w:t>- wbudowana kamera,</w:t>
            </w:r>
          </w:p>
          <w:p w:rsidR="001F152A" w:rsidRPr="00F100BB" w:rsidRDefault="001F152A" w:rsidP="000539E9">
            <w:pPr>
              <w:pStyle w:val="Standard"/>
              <w:rPr>
                <w:rFonts w:cs="Times New Roman"/>
                <w:sz w:val="22"/>
                <w:szCs w:val="22"/>
              </w:rPr>
            </w:pPr>
            <w:r w:rsidRPr="00F100BB">
              <w:rPr>
                <w:rFonts w:cs="Times New Roman"/>
                <w:sz w:val="22"/>
                <w:szCs w:val="22"/>
              </w:rPr>
              <w:t xml:space="preserve">- zainstalowany system operacyjny Microsoft Windows 10 Professional PL wersja 64-bitowa z licencją i nośnikiem lub równoważny, warunki </w:t>
            </w:r>
            <w:r w:rsidRPr="00F100BB">
              <w:rPr>
                <w:rFonts w:cs="Times New Roman"/>
                <w:sz w:val="22"/>
                <w:szCs w:val="22"/>
              </w:rPr>
              <w:lastRenderedPageBreak/>
              <w:t xml:space="preserve">równoważności: </w:t>
            </w:r>
          </w:p>
          <w:p w:rsidR="001F152A" w:rsidRPr="000539E9" w:rsidRDefault="001F152A" w:rsidP="000539E9">
            <w:pPr>
              <w:pStyle w:val="Default"/>
              <w:rPr>
                <w:rFonts w:ascii="Times New Roman" w:hAnsi="Times New Roman" w:cs="Times New Roman"/>
                <w:color w:val="auto"/>
                <w:sz w:val="22"/>
                <w:szCs w:val="22"/>
              </w:rPr>
            </w:pPr>
            <w:r w:rsidRPr="00F100BB">
              <w:rPr>
                <w:rFonts w:ascii="Times New Roman" w:hAnsi="Times New Roman" w:cs="Times New Roman"/>
                <w:color w:val="auto"/>
                <w:sz w:val="22"/>
                <w:szCs w:val="22"/>
              </w:rPr>
              <w:t>System operacyjny umożliw</w:t>
            </w:r>
            <w:r w:rsidR="000539E9">
              <w:rPr>
                <w:rFonts w:ascii="Times New Roman" w:hAnsi="Times New Roman" w:cs="Times New Roman"/>
                <w:color w:val="auto"/>
                <w:sz w:val="22"/>
                <w:szCs w:val="22"/>
              </w:rPr>
              <w:t xml:space="preserve">iający integrację z posiadanym </w:t>
            </w:r>
            <w:r w:rsidRPr="00F100BB">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F100BB">
              <w:rPr>
                <w:rFonts w:ascii="Times New Roman" w:hAnsi="Times New Roman" w:cs="Times New Roman"/>
                <w:color w:val="auto"/>
                <w:sz w:val="22"/>
                <w:szCs w:val="22"/>
              </w:rPr>
              <w:t>eDOK</w:t>
            </w:r>
            <w:proofErr w:type="spellEnd"/>
            <w:r w:rsidRPr="00F100BB">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F100BB">
              <w:rPr>
                <w:rFonts w:ascii="Times New Roman" w:hAnsi="Times New Roman" w:cs="Times New Roman"/>
                <w:color w:val="auto"/>
                <w:sz w:val="22"/>
                <w:szCs w:val="23"/>
              </w:rPr>
              <w:t xml:space="preserve"> </w:t>
            </w:r>
          </w:p>
          <w:p w:rsidR="001F152A" w:rsidRPr="00F100BB" w:rsidRDefault="001F152A" w:rsidP="000539E9">
            <w:pPr>
              <w:spacing w:after="0" w:line="240" w:lineRule="auto"/>
              <w:rPr>
                <w:rFonts w:ascii="Times New Roman" w:hAnsi="Times New Roman" w:cs="Times New Roman"/>
              </w:rPr>
            </w:pPr>
            <w:r w:rsidRPr="00F100BB">
              <w:rPr>
                <w:rFonts w:ascii="Times New Roman" w:hAnsi="Times New Roman" w:cs="Times New Roman"/>
                <w:szCs w:val="23"/>
              </w:rPr>
              <w:t xml:space="preserve">- wyposażenie: mysz laserowa lub optyczna USB z minimum dwoma klawiszami oraz rolką, dołączona niezależnie od </w:t>
            </w:r>
            <w:proofErr w:type="spellStart"/>
            <w:r w:rsidRPr="00F100BB">
              <w:rPr>
                <w:rFonts w:ascii="Times New Roman" w:hAnsi="Times New Roman" w:cs="Times New Roman"/>
                <w:szCs w:val="23"/>
              </w:rPr>
              <w:t>touchpada</w:t>
            </w:r>
            <w:proofErr w:type="spellEnd"/>
            <w:r w:rsidRPr="00F100BB">
              <w:rPr>
                <w:rFonts w:ascii="Times New Roman" w:hAnsi="Times New Roman" w:cs="Times New Roman"/>
                <w:szCs w:val="23"/>
              </w:rPr>
              <w:t xml:space="preserve">/innego urządzenia wskazującego zamontowanego w laptopie, </w:t>
            </w:r>
            <w:r w:rsidR="000539E9">
              <w:rPr>
                <w:rFonts w:ascii="Times New Roman" w:hAnsi="Times New Roman" w:cs="Times New Roman"/>
              </w:rPr>
              <w:t>zasilacz sieciowy.</w:t>
            </w:r>
          </w:p>
        </w:tc>
        <w:tc>
          <w:tcPr>
            <w:tcW w:w="1276"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851"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r>
      <w:tr w:rsidR="001F152A" w:rsidRPr="000D37A5" w:rsidTr="000539E9">
        <w:tc>
          <w:tcPr>
            <w:tcW w:w="584" w:type="dxa"/>
            <w:tcBorders>
              <w:top w:val="single" w:sz="4" w:space="0" w:color="auto"/>
              <w:left w:val="single" w:sz="4" w:space="0" w:color="auto"/>
              <w:bottom w:val="single" w:sz="4" w:space="0" w:color="auto"/>
              <w:right w:val="single" w:sz="4" w:space="0" w:color="auto"/>
            </w:tcBorders>
            <w:hideMark/>
          </w:tcPr>
          <w:p w:rsidR="001F152A" w:rsidRPr="00F87876" w:rsidRDefault="001F152A" w:rsidP="00A83316">
            <w:pPr>
              <w:spacing w:after="0"/>
              <w:jc w:val="both"/>
              <w:rPr>
                <w:rFonts w:ascii="Times New Roman" w:hAnsi="Times New Roman" w:cs="Times New Roman"/>
                <w:sz w:val="20"/>
              </w:rPr>
            </w:pPr>
            <w:r>
              <w:rPr>
                <w:rFonts w:ascii="Times New Roman" w:hAnsi="Times New Roman" w:cs="Times New Roman"/>
                <w:sz w:val="20"/>
              </w:rPr>
              <w:lastRenderedPageBreak/>
              <w:t>869.</w:t>
            </w:r>
          </w:p>
        </w:tc>
        <w:tc>
          <w:tcPr>
            <w:tcW w:w="1084"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line="240" w:lineRule="auto"/>
              <w:jc w:val="both"/>
              <w:rPr>
                <w:rFonts w:ascii="Times New Roman" w:hAnsi="Times New Roman" w:cs="Times New Roman"/>
              </w:rPr>
            </w:pPr>
            <w:r w:rsidRPr="000D37A5">
              <w:rPr>
                <w:rFonts w:ascii="Times New Roman" w:hAnsi="Times New Roman" w:cs="Times New Roman"/>
              </w:rPr>
              <w:t>Oprogramowanie – program biurowy</w:t>
            </w:r>
          </w:p>
        </w:tc>
        <w:tc>
          <w:tcPr>
            <w:tcW w:w="4677" w:type="dxa"/>
            <w:tcBorders>
              <w:top w:val="single" w:sz="4" w:space="0" w:color="auto"/>
              <w:left w:val="single" w:sz="4" w:space="0" w:color="auto"/>
              <w:bottom w:val="single" w:sz="4" w:space="0" w:color="auto"/>
              <w:right w:val="single" w:sz="4" w:space="0" w:color="auto"/>
            </w:tcBorders>
            <w:hideMark/>
          </w:tcPr>
          <w:p w:rsidR="001F152A" w:rsidRDefault="001F152A" w:rsidP="000539E9">
            <w:pPr>
              <w:spacing w:after="0" w:line="0" w:lineRule="atLeast"/>
              <w:rPr>
                <w:rFonts w:ascii="Times New Roman" w:hAnsi="Times New Roman" w:cs="Times New Roman"/>
              </w:rPr>
            </w:pPr>
            <w:r w:rsidRPr="00137D06">
              <w:rPr>
                <w:rFonts w:ascii="Times New Roman" w:hAnsi="Times New Roman" w:cs="Times New Roman"/>
              </w:rPr>
              <w:t xml:space="preserve">Program </w:t>
            </w:r>
            <w:r>
              <w:rPr>
                <w:rFonts w:ascii="Times New Roman" w:hAnsi="Times New Roman" w:cs="Times New Roman"/>
              </w:rPr>
              <w:t xml:space="preserve">biurowy </w:t>
            </w:r>
            <w:r w:rsidRPr="00137D06">
              <w:rPr>
                <w:rFonts w:ascii="Times New Roman" w:hAnsi="Times New Roman" w:cs="Times New Roman"/>
              </w:rPr>
              <w:t>o parametrach typu Office Home and Business 2019 lu</w:t>
            </w:r>
            <w:r>
              <w:rPr>
                <w:rFonts w:ascii="Times New Roman" w:hAnsi="Times New Roman" w:cs="Times New Roman"/>
              </w:rPr>
              <w:t>b równoważny</w:t>
            </w:r>
            <w:r w:rsidR="000539E9">
              <w:rPr>
                <w:rFonts w:ascii="Times New Roman" w:hAnsi="Times New Roman" w:cs="Times New Roman"/>
              </w:rPr>
              <w:t xml:space="preserve"> do użytku komercyjnego</w:t>
            </w:r>
            <w:r>
              <w:rPr>
                <w:rFonts w:ascii="Times New Roman" w:hAnsi="Times New Roman" w:cs="Times New Roman"/>
              </w:rPr>
              <w:t>:</w:t>
            </w:r>
          </w:p>
          <w:p w:rsidR="001F152A" w:rsidRPr="001F7D69" w:rsidRDefault="001F152A" w:rsidP="000539E9">
            <w:pPr>
              <w:pStyle w:val="Standard"/>
              <w:spacing w:line="0" w:lineRule="atLeast"/>
              <w:rPr>
                <w:rFonts w:cs="Times New Roman"/>
                <w:sz w:val="22"/>
                <w:szCs w:val="22"/>
              </w:rPr>
            </w:pPr>
            <w:r>
              <w:rPr>
                <w:rFonts w:cs="Times New Roman"/>
                <w:sz w:val="22"/>
                <w:szCs w:val="22"/>
              </w:rPr>
              <w:t xml:space="preserve">- </w:t>
            </w:r>
            <w:r w:rsidRPr="001F7D69">
              <w:rPr>
                <w:rFonts w:cs="Times New Roman"/>
                <w:sz w:val="22"/>
                <w:szCs w:val="22"/>
              </w:rPr>
              <w:t>warunki równoważności:</w:t>
            </w:r>
          </w:p>
          <w:p w:rsidR="001F152A" w:rsidRPr="001F7D69" w:rsidRDefault="001F152A" w:rsidP="000539E9">
            <w:pPr>
              <w:shd w:val="clear" w:color="auto" w:fill="FFFFFF"/>
              <w:spacing w:after="0" w:line="0" w:lineRule="atLeast"/>
              <w:textAlignment w:val="baseline"/>
              <w:outlineLvl w:val="2"/>
              <w:rPr>
                <w:rFonts w:ascii="Times New Roman" w:eastAsia="Times New Roman" w:hAnsi="Times New Roman" w:cs="Times New Roman"/>
                <w:bCs/>
                <w:color w:val="000000"/>
                <w:bdr w:val="none" w:sz="0" w:space="0" w:color="auto" w:frame="1"/>
                <w:lang w:eastAsia="pl-PL"/>
              </w:rPr>
            </w:pPr>
            <w:r w:rsidRPr="001F7D69">
              <w:rPr>
                <w:rFonts w:ascii="Times New Roman" w:eastAsia="Times New Roman" w:hAnsi="Times New Roman" w:cs="Times New Roman"/>
                <w:bCs/>
                <w:color w:val="000000"/>
                <w:bdr w:val="none" w:sz="0" w:space="0" w:color="auto" w:frame="1"/>
                <w:lang w:eastAsia="pl-PL"/>
              </w:rPr>
              <w:t>I. Wymagania odnośnie interfejsu użytkownika:</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Pełna polska wersja językowa interfejsu użytkownika</w:t>
            </w:r>
            <w:r w:rsidR="000539E9">
              <w:rPr>
                <w:rFonts w:ascii="Times New Roman" w:eastAsia="Times New Roman" w:hAnsi="Times New Roman" w:cs="Times New Roman"/>
                <w:color w:val="000000"/>
                <w:lang w:eastAsia="pl-PL"/>
              </w:rPr>
              <w:t>.</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Prostota i intuicyjność obsługi, pozwalająca na pracę osobom nieposiadającym umiejętności technicznych</w:t>
            </w:r>
            <w:r w:rsidR="000539E9">
              <w:rPr>
                <w:rFonts w:ascii="Times New Roman" w:eastAsia="Times New Roman" w:hAnsi="Times New Roman" w:cs="Times New Roman"/>
                <w:color w:val="000000"/>
                <w:lang w:eastAsia="pl-PL"/>
              </w:rPr>
              <w:t>.</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Możliwość zintegrowania uwierzytelniania użytkowników z usługą katalogową (Active Directory lub funkcjonalnie równoważną).</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II. Oprogramowanie musi umożliwiać tworzenie i edycję dokumentów elektronicznych w ustalonym formacie, który spełnia następujące warunki: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ma zdefiniowany układ informacji w postaci XML zgodnie z Tabelą B1 załącznika 2 Rozporządzenia w sprawie minimalnych wymagań dla systemów teleinformatycznych (Dz.U.05.212.1766)</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umożliwia wykorzystanie schematów XML</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obsługuje w ramach standardu formatu podpis elektroniczny zgodnie z Tabelą A.1.1 załącznika 2 Rozporządzenia w sprawie minimalnych wymagań dla systemów teleinformatycznych (Dz.U.05.212.1766)</w:t>
            </w:r>
          </w:p>
          <w:p w:rsidR="001F152A" w:rsidRPr="001F7D69" w:rsidRDefault="001F152A" w:rsidP="001F152A">
            <w:pPr>
              <w:shd w:val="clear" w:color="auto" w:fill="FFFFFF"/>
              <w:spacing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III. Oprogramowanie musi umożliwiać dostosowanie dokumentów i szablonów oraz udostępniać narzędzia umożliwiające dystrybucję szablonów.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IV.W skład oprogramowania muszą wchodzić narzędzia programistyczne umożliwiające automatyzację pracy i wymianę danych pomiędzy dokumentami i aplikacjami (język makropoleceń, język skryptowy)</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 Do aplikacji musi być dostępna pełna dokumentacja w języku polskim.</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 Pakiet zintegrowanych aplikacji biurowych musi zawierać:</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Edytor tekstów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Arkusz kalkulacyjny</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Narzędzie do przygotowywania i prowadzenia prezentacji</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Narzędzie do tworzenia drukowanych materiałów informacyjnych</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Narzędzie do tworzenia i pracy z lokalną bazą danych</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Narzędzie do zarządzania informacją prywatą (pocztą elektroniczną, kalendarzem, kontaktami i zadaniami)</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VII. Edytor tekstów musi umożliwiać:</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Edycję i formatowanie tekstu w języku polskim wraz z obsługą języka polskiego w zakresie sprawdzania pisowni i poprawności gramatycznej oraz funkcjonalnością słownika wyrazów bliskoznacznych i autokorekty</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Wstawianie oraz formatowanie tabel</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Wstawianie oraz formatowanie obiektów graficznych</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Wstawianie wykresów i tabel z arkusza kalkulacyjnego (wliczając tabele przestawne)</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5. Automatyczne numerowanie rozdziałów, punktów, akapitów, tabel i rysunków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Automatyczne tworzenie spisów treści</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Formatowanie nagłówków i stopek stron</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Sprawdzanie pisowni w języku polskim</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Śledzenie zmian wprowadzonych przez użytkowników</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Nagrywanie, tworzenie i edycję makr automatyzujących wykonywanie czynności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Określenie układu strony (pionowa/pozioma)</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Wydruk dokumentów</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Wykonywanie korespondencji seryjnej bazując na danych adresowych pochodzących z arkusza kalkulacyjnego i z narzędzia do zarządzania informacją prywatną</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Pracę na dokumentach utworzonych przy pomocy Microsoft Word 2003 - 2013 z zapewnieniem bezproblemowej konwersji wszystkich elementów i atrybutów dokumentu</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15. Zabezpieczenie dokumentów hasłem przed odczytem oraz przed wprowadzaniem modyfikacji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VIII. Arkusz kalkulacyjny musi umożliwiać:</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raportów tabelarycznych</w:t>
            </w:r>
          </w:p>
          <w:p w:rsidR="001F152A"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Tworzenie wykresów liniowych (wraz linią trendu), słupkowych, kołowych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Tworzenie arkuszy kalkulacyjnych zawierających teksty, dane liczbowe oraz formuły przeprowadzające operacje matematyczne, logiczne, tekstowe, statystyczne oraz operacje na danych finansowych i na miarach czasu.</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4. Tworzenie raportów z zewnętrznych źródeł danych (inne arkusze kalkulacyjne, bazy danych zgodne z ODBC, pliki tekstowe, pliki XML, </w:t>
            </w:r>
            <w:proofErr w:type="spellStart"/>
            <w:r w:rsidRPr="001F7D69">
              <w:rPr>
                <w:rFonts w:ascii="Times New Roman" w:eastAsia="Times New Roman" w:hAnsi="Times New Roman" w:cs="Times New Roman"/>
                <w:color w:val="000000"/>
                <w:lang w:eastAsia="pl-PL"/>
              </w:rPr>
              <w:t>webservice</w:t>
            </w:r>
            <w:proofErr w:type="spellEnd"/>
            <w:r w:rsidRPr="001F7D69">
              <w:rPr>
                <w:rFonts w:ascii="Times New Roman" w:eastAsia="Times New Roman" w:hAnsi="Times New Roman" w:cs="Times New Roman"/>
                <w:color w:val="000000"/>
                <w:lang w:eastAsia="pl-PL"/>
              </w:rPr>
              <w:t>)</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Obsługę kostek OLAP oraz tworzenie i edycję zapytań bazodanowych i webowych. Narzędzia wspomagające analizę statystyczną i finansową, analizę wariantową i rozwiązywanie problemów optymalizacyjnych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Tworzenie raportów tabeli przestawnych umożliwiających dynamiczną zmianę wymiarów oraz wykresów bazujących na danych z tabeli przestawnych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Wyszukiwanie i zamianę danych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Wykonywanie analiz danych przy użyciu formatowania warunkowego</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Nazywanie komórek arkusza i odwoływanie się w formułach po takiej nazwie</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Nagrywanie, tworzenie i edycję makr automatyzujących wykonywanie czynności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11. Formatowanie czasu, daty i wartości finansowych z polskim formatem</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Zapis wielu arkuszy kalkulacyjnych w jednym pliku.</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Zachowanie pełnej zgodności z formatami plików utworzonych za pomocą oprogramowania Microsoft Excel 2003 - 2010, z uwzględnieniem poprawnej realizacji użytych w nich funkcji specjalnych i makropoleceń..</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Zabezpieczenie dokumentów hasłem przed odczytem oraz przed wprowadzaniem modyfikacji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IX. Narzędzie do przygotowywania i prowadzenia prezentacji musi umożliwiać:</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Przygotowywanie prezentacji multimedialnych, które będą:</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Prezentowane przy użyciu projektora multimedialnego</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Drukowane w formacie umożliwiającym robienie notatek</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Zapisane jako prezentacja tylko do odczytu.</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Nagrywanie narracji i dołączanie jej do prezentacji</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Opatrywanie slajdów notatkami dla prezentera</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Umieszczanie i formatowanie tekstów, obiektów graficznych, tabel, nagrań dźwiękowych i wideo</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Umieszczanie tabel i wykresów pochodzących z arkusza kalkulacyjnego</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Odświeżenie wykresu znajdującego się w prezentacji po zmianie danych w źródłowym arkuszu kalkulacyjnym</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Możliwość tworzenia animacji obiektów i całych slajdów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Prowadzenie prezentacji w trybie prezentera, gdzie slajdy są widoczne na jednym monitorze lub projektorze, a na drugim widoczne są slajdy i notatki prezentera</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Pełna zgodność z formatami plików utworzonych za pomocą oprogramowania MS PowerPoint 2003 - 2013</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 Narzędzie do tworzenia drukowanych materiałów informacyjnych musi umożliwiać:</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i edycję drukowanych materiałów informacyjnych</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Tworzenie materiałów przy użyciu dostępnych z narzędziem szablonów: broszur, biuletynów, katalogów.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Edycję poszczególnych stron materiałów.</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Podział treści na kolumny.</w:t>
            </w:r>
          </w:p>
          <w:p w:rsidR="001F152A" w:rsidRPr="001F7D69" w:rsidRDefault="001F152A"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Umieszczanie elementów graficznych.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6. wykorzystanie mechanizmu korespondencji seryjnej</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Płynne przesuwanie elementów po całej stronie publikacji.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Eksport publikacji do formatu PDF oraz TIFF.</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Wydruk publikacji.</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Możliwość przygotowywania materiałów do wydruku w standardzie CMYK.</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XI. Narzędzie do tworzenia i pracy z lokalną bazą danych musi umożliwiać:</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bazy danych przez zdefiniowanie:</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Tabel składających się z unikatowego klucza i pól różnych typów, w tym tekstowych i liczbowych.</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Relacji pomiędzy tabelami</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Formularzy do wprowadzania i edycji danych</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Raportów</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Edycję danych i zapisywanie ich w lokalnie przechowywanej bazie danych</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Tworzenie bazy danych przy użyciu zdefiniowanych szablonów</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Połączenie z danymi zewnętrznymi, a w szczególności z innymi bazami danych zgodnymi z ODBC, plikami XML, arkuszem kalkulacyjnym.</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Otwieranie, użytkowanie i rozbudowywanie dotychczasowo stworzonych baz danych utworzonych w aplikacji Microsoft Access 2003-2013 bez konieczności importu i ponownego eksportu</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XII. Narzędzie do zarządzania informacją prywatną (pocztą elektroniczną, kalendarzem, kontaktami i zadaniami) musi umożliwiać:</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Pobieranie i wysyłanie poczty elektronicznej z serwera pocztowego</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Filtrowanie niechcianej poczty elektronicznej (SPAM) oraz określanie listy zablokowanych i bezpiecznych nadawców</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Tworzenie katalogów, pozwalających katalogować pocztę elektroniczną</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Tworzenie reguł przenoszących automatycznie nową pocztę elektroniczną do określonych katalogów bazując na słowach zawartych w tytule, adresie nadawcy i odbiorcy</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Oflagowanie poczty elektronicznej z określeniem terminu przypomnienia</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Zarządzanie kalendarzem</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Udostępnianie kalendarza innym użytkownikom</w:t>
            </w:r>
          </w:p>
          <w:p w:rsidR="001F152A" w:rsidRPr="001F7D69" w:rsidRDefault="001F152A"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Przeglądanie kalendarza innych użytkowników</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9. Zapraszanie uczestników na spotkanie, co po </w:t>
            </w:r>
            <w:r w:rsidRPr="001F7D69">
              <w:rPr>
                <w:rFonts w:ascii="Times New Roman" w:eastAsia="Times New Roman" w:hAnsi="Times New Roman" w:cs="Times New Roman"/>
                <w:color w:val="000000"/>
                <w:lang w:eastAsia="pl-PL"/>
              </w:rPr>
              <w:lastRenderedPageBreak/>
              <w:t>ich akceptacji powoduje automatyczne wprowadzenie spotkania w ich kalendarzach</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Zarządzanie listą zadań</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Zlecanie zadań innym użytkownikom</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Zarządzanie listą kontaktów</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Udostępnianie listy kontaktów innym użytkownikom</w:t>
            </w:r>
          </w:p>
          <w:p w:rsidR="001F152A" w:rsidRPr="001F7D69"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Przeglądanie listy kontaktów innych użytkowników</w:t>
            </w:r>
          </w:p>
          <w:p w:rsidR="001F152A" w:rsidRPr="00F100BB" w:rsidRDefault="001F152A"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15. Możliwość przesyłania kontaktów innym użytkowników</w:t>
            </w:r>
          </w:p>
        </w:tc>
        <w:tc>
          <w:tcPr>
            <w:tcW w:w="1276" w:type="dxa"/>
            <w:tcBorders>
              <w:top w:val="single" w:sz="4" w:space="0" w:color="auto"/>
              <w:left w:val="single" w:sz="4" w:space="0" w:color="auto"/>
              <w:bottom w:val="single" w:sz="4" w:space="0" w:color="auto"/>
              <w:right w:val="single" w:sz="4" w:space="0" w:color="auto"/>
            </w:tcBorders>
            <w:hideMark/>
          </w:tcPr>
          <w:p w:rsidR="001F152A" w:rsidRPr="000D37A5" w:rsidRDefault="001F152A" w:rsidP="00A83316">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851"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F152A" w:rsidRPr="000D37A5" w:rsidRDefault="001F152A"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C15D42" w:rsidRPr="00C155C8" w:rsidRDefault="00C15D42" w:rsidP="00C15D42">
      <w:pPr>
        <w:pStyle w:val="Akapitzlist"/>
        <w:numPr>
          <w:ilvl w:val="0"/>
          <w:numId w:val="1"/>
        </w:numPr>
        <w:jc w:val="both"/>
        <w:rPr>
          <w:rFonts w:ascii="Times New Roman" w:hAnsi="Times New Roman" w:cs="Times New Roman"/>
        </w:rPr>
      </w:pPr>
      <w:r w:rsidRPr="00C155C8">
        <w:rPr>
          <w:rFonts w:ascii="Times New Roman" w:hAnsi="Times New Roman" w:cs="Times New Roman"/>
        </w:rPr>
        <w:t xml:space="preserve">Sprzęt komputerowy przeznaczony jest do szkół przez co możliwa jest do zastosowania stawka 0% Vat na podstawie </w:t>
      </w:r>
      <w:r w:rsidR="00A13F6F" w:rsidRPr="00C155C8">
        <w:rPr>
          <w:rFonts w:ascii="Times New Roman" w:hAnsi="Times New Roman" w:cs="Times New Roman"/>
        </w:rPr>
        <w:t>art. 83 ust. 1 pkt 26 lit. a ustawy o VAT.</w:t>
      </w:r>
    </w:p>
    <w:p w:rsidR="008374ED" w:rsidRDefault="00E72A1C" w:rsidP="00E72A1C">
      <w:pPr>
        <w:pStyle w:val="Akapitzlist"/>
        <w:numPr>
          <w:ilvl w:val="0"/>
          <w:numId w:val="1"/>
        </w:numPr>
        <w:jc w:val="both"/>
        <w:rPr>
          <w:rFonts w:ascii="Times New Roman" w:hAnsi="Times New Roman" w:cs="Times New Roman"/>
        </w:rPr>
      </w:pPr>
      <w:r>
        <w:rPr>
          <w:rFonts w:ascii="Times New Roman" w:hAnsi="Times New Roman" w:cs="Times New Roman"/>
        </w:rPr>
        <w:t>Zamawiający wym</w:t>
      </w:r>
      <w:r w:rsidR="006B1920">
        <w:rPr>
          <w:rFonts w:ascii="Times New Roman" w:hAnsi="Times New Roman" w:cs="Times New Roman"/>
        </w:rPr>
        <w:t>aga aby dostawca wystawił oddzielne</w:t>
      </w:r>
      <w:r>
        <w:rPr>
          <w:rFonts w:ascii="Times New Roman" w:hAnsi="Times New Roman" w:cs="Times New Roman"/>
        </w:rPr>
        <w:t xml:space="preserve"> faktury na</w:t>
      </w:r>
      <w:r w:rsidR="00242689">
        <w:rPr>
          <w:rFonts w:ascii="Times New Roman" w:hAnsi="Times New Roman" w:cs="Times New Roman"/>
        </w:rPr>
        <w:t xml:space="preserve"> poszczególne zadania na każdą S</w:t>
      </w:r>
      <w:r>
        <w:rPr>
          <w:rFonts w:ascii="Times New Roman" w:hAnsi="Times New Roman" w:cs="Times New Roman"/>
        </w:rPr>
        <w:t xml:space="preserve">zkołę Podstawową z osobna. </w:t>
      </w:r>
    </w:p>
    <w:p w:rsidR="00E72A1C" w:rsidRPr="00E72A1C" w:rsidRDefault="00E72A1C" w:rsidP="00E72A1C">
      <w:pPr>
        <w:pStyle w:val="Akapitzlist"/>
        <w:numPr>
          <w:ilvl w:val="0"/>
          <w:numId w:val="1"/>
        </w:numPr>
        <w:jc w:val="both"/>
        <w:rPr>
          <w:rFonts w:ascii="Times New Roman" w:hAnsi="Times New Roman" w:cs="Times New Roman"/>
        </w:rPr>
      </w:pPr>
      <w:r>
        <w:rPr>
          <w:rFonts w:ascii="Times New Roman" w:hAnsi="Times New Roman" w:cs="Times New Roman"/>
        </w:rPr>
        <w:t>Zamawiający wymaga aby dostawca dostarczył wyposażenie do poszcz</w:t>
      </w:r>
      <w:r w:rsidR="00242689">
        <w:rPr>
          <w:rFonts w:ascii="Times New Roman" w:hAnsi="Times New Roman" w:cs="Times New Roman"/>
        </w:rPr>
        <w:t>ególnych zadań na adres każdej Szkoły P</w:t>
      </w:r>
      <w:r>
        <w:rPr>
          <w:rFonts w:ascii="Times New Roman" w:hAnsi="Times New Roman" w:cs="Times New Roman"/>
        </w:rPr>
        <w:t xml:space="preserve">odstawowej z osobna. </w:t>
      </w:r>
    </w:p>
    <w:sectPr w:rsidR="00E72A1C" w:rsidRPr="00E72A1C" w:rsidSect="0059635D">
      <w:headerReference w:type="default"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01C" w:rsidRDefault="0038401C" w:rsidP="00C30B1A">
      <w:pPr>
        <w:spacing w:after="0" w:line="240" w:lineRule="auto"/>
      </w:pPr>
      <w:r>
        <w:separator/>
      </w:r>
    </w:p>
  </w:endnote>
  <w:endnote w:type="continuationSeparator" w:id="0">
    <w:p w:rsidR="0038401C" w:rsidRDefault="0038401C" w:rsidP="00C30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9C" w:rsidRDefault="000A559C">
    <w:pPr>
      <w:pStyle w:val="Stopka"/>
    </w:pPr>
  </w:p>
  <w:p w:rsidR="000A559C" w:rsidRDefault="000A559C" w:rsidP="00F76571">
    <w:pPr>
      <w:jc w:val="center"/>
      <w:rPr>
        <w:i/>
        <w:color w:val="808080" w:themeColor="background1" w:themeShade="80"/>
        <w:sz w:val="20"/>
        <w:szCs w:val="20"/>
        <w:shd w:val="clear" w:color="auto" w:fill="FFFFFF"/>
      </w:rPr>
    </w:pPr>
  </w:p>
  <w:p w:rsidR="000A559C" w:rsidRPr="00F76571" w:rsidRDefault="000A559C" w:rsidP="00F76571">
    <w:pPr>
      <w:jc w:val="center"/>
      <w:rPr>
        <w:i/>
        <w:color w:val="808080" w:themeColor="background1" w:themeShade="80"/>
        <w:sz w:val="20"/>
        <w:szCs w:val="20"/>
        <w:shd w:val="clear" w:color="auto" w:fill="FFFFFF"/>
      </w:rPr>
    </w:pPr>
    <w:r w:rsidRPr="00E203F4">
      <w:rPr>
        <w:i/>
        <w:color w:val="808080" w:themeColor="background1" w:themeShade="80"/>
        <w:sz w:val="20"/>
        <w:szCs w:val="20"/>
        <w:shd w:val="clear" w:color="auto" w:fill="FFFFFF"/>
      </w:rPr>
      <w:t>Projekt współfinansowany przez Unię Europejską ze środków Europejskiego Funduszu Społecznego w  ramach Regionalnego Programu Operacyjnego Województwa Małopolskiego na lata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01C" w:rsidRDefault="0038401C" w:rsidP="00C30B1A">
      <w:pPr>
        <w:spacing w:after="0" w:line="240" w:lineRule="auto"/>
      </w:pPr>
      <w:r>
        <w:separator/>
      </w:r>
    </w:p>
  </w:footnote>
  <w:footnote w:type="continuationSeparator" w:id="0">
    <w:p w:rsidR="0038401C" w:rsidRDefault="0038401C" w:rsidP="00C30B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9C" w:rsidRDefault="000A559C">
    <w:pPr>
      <w:pStyle w:val="Nagwek"/>
    </w:pPr>
    <w:r w:rsidRPr="005B0C69">
      <w:rPr>
        <w:noProof/>
        <w:lang w:eastAsia="pl-PL"/>
      </w:rPr>
      <w:drawing>
        <wp:inline distT="0" distB="0" distL="0" distR="0">
          <wp:extent cx="5760720" cy="513715"/>
          <wp:effectExtent l="0" t="0" r="0" b="635"/>
          <wp:docPr id="1" name="Obraz 10" descr="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d:\Users\rwasik\Desktop\EF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513715"/>
                  </a:xfrm>
                  <a:prstGeom prst="rect">
                    <a:avLst/>
                  </a:prstGeom>
                  <a:noFill/>
                  <a:ln>
                    <a:noFill/>
                  </a:ln>
                </pic:spPr>
              </pic:pic>
            </a:graphicData>
          </a:graphic>
        </wp:inline>
      </w:drawing>
    </w:r>
  </w:p>
  <w:p w:rsidR="000A559C" w:rsidRDefault="000A55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111A9"/>
    <w:multiLevelType w:val="hybridMultilevel"/>
    <w:tmpl w:val="03924E8C"/>
    <w:lvl w:ilvl="0" w:tplc="D0AAA1C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FEC2275"/>
    <w:multiLevelType w:val="hybridMultilevel"/>
    <w:tmpl w:val="2714A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30B1A"/>
    <w:rsid w:val="000539E9"/>
    <w:rsid w:val="000A559C"/>
    <w:rsid w:val="000D37A5"/>
    <w:rsid w:val="00125025"/>
    <w:rsid w:val="001274D0"/>
    <w:rsid w:val="001421FE"/>
    <w:rsid w:val="001922F4"/>
    <w:rsid w:val="001B6C8E"/>
    <w:rsid w:val="001E7FF4"/>
    <w:rsid w:val="001F152A"/>
    <w:rsid w:val="00242689"/>
    <w:rsid w:val="00275721"/>
    <w:rsid w:val="00275AFD"/>
    <w:rsid w:val="0029586C"/>
    <w:rsid w:val="0038401C"/>
    <w:rsid w:val="004C51A3"/>
    <w:rsid w:val="004C7553"/>
    <w:rsid w:val="005064D8"/>
    <w:rsid w:val="005153BA"/>
    <w:rsid w:val="005206D6"/>
    <w:rsid w:val="005721A0"/>
    <w:rsid w:val="00573064"/>
    <w:rsid w:val="005914EE"/>
    <w:rsid w:val="005914F5"/>
    <w:rsid w:val="0059635D"/>
    <w:rsid w:val="005B6B55"/>
    <w:rsid w:val="00606FC0"/>
    <w:rsid w:val="00640EA6"/>
    <w:rsid w:val="00670AF5"/>
    <w:rsid w:val="00674C6F"/>
    <w:rsid w:val="006934D5"/>
    <w:rsid w:val="006B1920"/>
    <w:rsid w:val="006F5774"/>
    <w:rsid w:val="007014FE"/>
    <w:rsid w:val="0072326F"/>
    <w:rsid w:val="00776306"/>
    <w:rsid w:val="0078460F"/>
    <w:rsid w:val="007C5465"/>
    <w:rsid w:val="007C74E5"/>
    <w:rsid w:val="007D6C68"/>
    <w:rsid w:val="008374ED"/>
    <w:rsid w:val="008403CD"/>
    <w:rsid w:val="008D457B"/>
    <w:rsid w:val="009207F2"/>
    <w:rsid w:val="00941583"/>
    <w:rsid w:val="00A13F6F"/>
    <w:rsid w:val="00A42E2F"/>
    <w:rsid w:val="00A83316"/>
    <w:rsid w:val="00BB0062"/>
    <w:rsid w:val="00C155C8"/>
    <w:rsid w:val="00C15D42"/>
    <w:rsid w:val="00C30B1A"/>
    <w:rsid w:val="00C462E0"/>
    <w:rsid w:val="00C81B57"/>
    <w:rsid w:val="00CA4714"/>
    <w:rsid w:val="00D1604F"/>
    <w:rsid w:val="00D60D87"/>
    <w:rsid w:val="00DC7A0D"/>
    <w:rsid w:val="00DF1AB1"/>
    <w:rsid w:val="00DF3112"/>
    <w:rsid w:val="00E2245F"/>
    <w:rsid w:val="00E72A1C"/>
    <w:rsid w:val="00EE70A6"/>
    <w:rsid w:val="00F056DE"/>
    <w:rsid w:val="00F077A1"/>
    <w:rsid w:val="00F2176C"/>
    <w:rsid w:val="00F229F7"/>
    <w:rsid w:val="00F76571"/>
    <w:rsid w:val="00F878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35D"/>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 w:type="character" w:styleId="Hipercze">
    <w:name w:val="Hyperlink"/>
    <w:basedOn w:val="Domylnaczcionkaakapitu"/>
    <w:uiPriority w:val="99"/>
    <w:unhideWhenUsed/>
    <w:rsid w:val="001F152A"/>
    <w:rPr>
      <w:color w:val="0000FF" w:themeColor="hyperlink"/>
      <w:u w:val="single"/>
    </w:rPr>
  </w:style>
  <w:style w:type="paragraph" w:customStyle="1" w:styleId="Default">
    <w:name w:val="Default"/>
    <w:rsid w:val="001F152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 w:type="character" w:styleId="Hipercze">
    <w:name w:val="Hyperlink"/>
    <w:basedOn w:val="Domylnaczcionkaakapitu"/>
    <w:uiPriority w:val="99"/>
    <w:unhideWhenUsed/>
    <w:rsid w:val="001F152A"/>
    <w:rPr>
      <w:color w:val="0000FF" w:themeColor="hyperlink"/>
      <w:u w:val="single"/>
    </w:rPr>
  </w:style>
  <w:style w:type="paragraph" w:customStyle="1" w:styleId="Default">
    <w:name w:val="Default"/>
    <w:rsid w:val="001F15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83736389">
      <w:bodyDiv w:val="1"/>
      <w:marLeft w:val="0"/>
      <w:marRight w:val="0"/>
      <w:marTop w:val="0"/>
      <w:marBottom w:val="0"/>
      <w:divBdr>
        <w:top w:val="none" w:sz="0" w:space="0" w:color="auto"/>
        <w:left w:val="none" w:sz="0" w:space="0" w:color="auto"/>
        <w:bottom w:val="none" w:sz="0" w:space="0" w:color="auto"/>
        <w:right w:val="none" w:sz="0" w:space="0" w:color="auto"/>
      </w:divBdr>
    </w:div>
    <w:div w:id="530149661">
      <w:bodyDiv w:val="1"/>
      <w:marLeft w:val="0"/>
      <w:marRight w:val="0"/>
      <w:marTop w:val="0"/>
      <w:marBottom w:val="0"/>
      <w:divBdr>
        <w:top w:val="none" w:sz="0" w:space="0" w:color="auto"/>
        <w:left w:val="none" w:sz="0" w:space="0" w:color="auto"/>
        <w:bottom w:val="none" w:sz="0" w:space="0" w:color="auto"/>
        <w:right w:val="none" w:sz="0" w:space="0" w:color="auto"/>
      </w:divBdr>
    </w:div>
    <w:div w:id="595988324">
      <w:bodyDiv w:val="1"/>
      <w:marLeft w:val="0"/>
      <w:marRight w:val="0"/>
      <w:marTop w:val="0"/>
      <w:marBottom w:val="0"/>
      <w:divBdr>
        <w:top w:val="none" w:sz="0" w:space="0" w:color="auto"/>
        <w:left w:val="none" w:sz="0" w:space="0" w:color="auto"/>
        <w:bottom w:val="none" w:sz="0" w:space="0" w:color="auto"/>
        <w:right w:val="none" w:sz="0" w:space="0" w:color="auto"/>
      </w:divBdr>
    </w:div>
    <w:div w:id="670833734">
      <w:bodyDiv w:val="1"/>
      <w:marLeft w:val="0"/>
      <w:marRight w:val="0"/>
      <w:marTop w:val="0"/>
      <w:marBottom w:val="0"/>
      <w:divBdr>
        <w:top w:val="none" w:sz="0" w:space="0" w:color="auto"/>
        <w:left w:val="none" w:sz="0" w:space="0" w:color="auto"/>
        <w:bottom w:val="none" w:sz="0" w:space="0" w:color="auto"/>
        <w:right w:val="none" w:sz="0" w:space="0" w:color="auto"/>
      </w:divBdr>
    </w:div>
    <w:div w:id="980185312">
      <w:bodyDiv w:val="1"/>
      <w:marLeft w:val="0"/>
      <w:marRight w:val="0"/>
      <w:marTop w:val="0"/>
      <w:marBottom w:val="0"/>
      <w:divBdr>
        <w:top w:val="none" w:sz="0" w:space="0" w:color="auto"/>
        <w:left w:val="none" w:sz="0" w:space="0" w:color="auto"/>
        <w:bottom w:val="none" w:sz="0" w:space="0" w:color="auto"/>
        <w:right w:val="none" w:sz="0" w:space="0" w:color="auto"/>
      </w:divBdr>
    </w:div>
    <w:div w:id="985861607">
      <w:bodyDiv w:val="1"/>
      <w:marLeft w:val="0"/>
      <w:marRight w:val="0"/>
      <w:marTop w:val="0"/>
      <w:marBottom w:val="0"/>
      <w:divBdr>
        <w:top w:val="none" w:sz="0" w:space="0" w:color="auto"/>
        <w:left w:val="none" w:sz="0" w:space="0" w:color="auto"/>
        <w:bottom w:val="none" w:sz="0" w:space="0" w:color="auto"/>
        <w:right w:val="none" w:sz="0" w:space="0" w:color="auto"/>
      </w:divBdr>
    </w:div>
    <w:div w:id="1008944739">
      <w:bodyDiv w:val="1"/>
      <w:marLeft w:val="0"/>
      <w:marRight w:val="0"/>
      <w:marTop w:val="0"/>
      <w:marBottom w:val="0"/>
      <w:divBdr>
        <w:top w:val="none" w:sz="0" w:space="0" w:color="auto"/>
        <w:left w:val="none" w:sz="0" w:space="0" w:color="auto"/>
        <w:bottom w:val="none" w:sz="0" w:space="0" w:color="auto"/>
        <w:right w:val="none" w:sz="0" w:space="0" w:color="auto"/>
      </w:divBdr>
    </w:div>
    <w:div w:id="1166943993">
      <w:bodyDiv w:val="1"/>
      <w:marLeft w:val="0"/>
      <w:marRight w:val="0"/>
      <w:marTop w:val="0"/>
      <w:marBottom w:val="0"/>
      <w:divBdr>
        <w:top w:val="none" w:sz="0" w:space="0" w:color="auto"/>
        <w:left w:val="none" w:sz="0" w:space="0" w:color="auto"/>
        <w:bottom w:val="none" w:sz="0" w:space="0" w:color="auto"/>
        <w:right w:val="none" w:sz="0" w:space="0" w:color="auto"/>
      </w:divBdr>
    </w:div>
    <w:div w:id="1226528507">
      <w:bodyDiv w:val="1"/>
      <w:marLeft w:val="0"/>
      <w:marRight w:val="0"/>
      <w:marTop w:val="0"/>
      <w:marBottom w:val="0"/>
      <w:divBdr>
        <w:top w:val="none" w:sz="0" w:space="0" w:color="auto"/>
        <w:left w:val="none" w:sz="0" w:space="0" w:color="auto"/>
        <w:bottom w:val="none" w:sz="0" w:space="0" w:color="auto"/>
        <w:right w:val="none" w:sz="0" w:space="0" w:color="auto"/>
      </w:divBdr>
    </w:div>
    <w:div w:id="1281378809">
      <w:bodyDiv w:val="1"/>
      <w:marLeft w:val="0"/>
      <w:marRight w:val="0"/>
      <w:marTop w:val="0"/>
      <w:marBottom w:val="0"/>
      <w:divBdr>
        <w:top w:val="none" w:sz="0" w:space="0" w:color="auto"/>
        <w:left w:val="none" w:sz="0" w:space="0" w:color="auto"/>
        <w:bottom w:val="none" w:sz="0" w:space="0" w:color="auto"/>
        <w:right w:val="none" w:sz="0" w:space="0" w:color="auto"/>
      </w:divBdr>
    </w:div>
    <w:div w:id="1340698651">
      <w:bodyDiv w:val="1"/>
      <w:marLeft w:val="0"/>
      <w:marRight w:val="0"/>
      <w:marTop w:val="0"/>
      <w:marBottom w:val="0"/>
      <w:divBdr>
        <w:top w:val="none" w:sz="0" w:space="0" w:color="auto"/>
        <w:left w:val="none" w:sz="0" w:space="0" w:color="auto"/>
        <w:bottom w:val="none" w:sz="0" w:space="0" w:color="auto"/>
        <w:right w:val="none" w:sz="0" w:space="0" w:color="auto"/>
      </w:divBdr>
    </w:div>
    <w:div w:id="1418601023">
      <w:bodyDiv w:val="1"/>
      <w:marLeft w:val="0"/>
      <w:marRight w:val="0"/>
      <w:marTop w:val="0"/>
      <w:marBottom w:val="0"/>
      <w:divBdr>
        <w:top w:val="none" w:sz="0" w:space="0" w:color="auto"/>
        <w:left w:val="none" w:sz="0" w:space="0" w:color="auto"/>
        <w:bottom w:val="none" w:sz="0" w:space="0" w:color="auto"/>
        <w:right w:val="none" w:sz="0" w:space="0" w:color="auto"/>
      </w:divBdr>
    </w:div>
    <w:div w:id="1547721404">
      <w:bodyDiv w:val="1"/>
      <w:marLeft w:val="0"/>
      <w:marRight w:val="0"/>
      <w:marTop w:val="0"/>
      <w:marBottom w:val="0"/>
      <w:divBdr>
        <w:top w:val="none" w:sz="0" w:space="0" w:color="auto"/>
        <w:left w:val="none" w:sz="0" w:space="0" w:color="auto"/>
        <w:bottom w:val="none" w:sz="0" w:space="0" w:color="auto"/>
        <w:right w:val="none" w:sz="0" w:space="0" w:color="auto"/>
      </w:divBdr>
    </w:div>
    <w:div w:id="1575821933">
      <w:bodyDiv w:val="1"/>
      <w:marLeft w:val="0"/>
      <w:marRight w:val="0"/>
      <w:marTop w:val="0"/>
      <w:marBottom w:val="0"/>
      <w:divBdr>
        <w:top w:val="none" w:sz="0" w:space="0" w:color="auto"/>
        <w:left w:val="none" w:sz="0" w:space="0" w:color="auto"/>
        <w:bottom w:val="none" w:sz="0" w:space="0" w:color="auto"/>
        <w:right w:val="none" w:sz="0" w:space="0" w:color="auto"/>
      </w:divBdr>
    </w:div>
    <w:div w:id="1689066518">
      <w:bodyDiv w:val="1"/>
      <w:marLeft w:val="0"/>
      <w:marRight w:val="0"/>
      <w:marTop w:val="0"/>
      <w:marBottom w:val="0"/>
      <w:divBdr>
        <w:top w:val="none" w:sz="0" w:space="0" w:color="auto"/>
        <w:left w:val="none" w:sz="0" w:space="0" w:color="auto"/>
        <w:bottom w:val="none" w:sz="0" w:space="0" w:color="auto"/>
        <w:right w:val="none" w:sz="0" w:space="0" w:color="auto"/>
      </w:divBdr>
    </w:div>
    <w:div w:id="1849833856">
      <w:bodyDiv w:val="1"/>
      <w:marLeft w:val="0"/>
      <w:marRight w:val="0"/>
      <w:marTop w:val="0"/>
      <w:marBottom w:val="0"/>
      <w:divBdr>
        <w:top w:val="none" w:sz="0" w:space="0" w:color="auto"/>
        <w:left w:val="none" w:sz="0" w:space="0" w:color="auto"/>
        <w:bottom w:val="none" w:sz="0" w:space="0" w:color="auto"/>
        <w:right w:val="none" w:sz="0" w:space="0" w:color="auto"/>
      </w:divBdr>
    </w:div>
    <w:div w:id="18906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www.cpubenchmark.net/" TargetMode="External"/><Relationship Id="rId18" Type="http://schemas.openxmlformats.org/officeDocument/2006/relationships/hyperlink" Target="http://www.cpubenchmark.net/" TargetMode="External"/><Relationship Id="rId26" Type="http://schemas.openxmlformats.org/officeDocument/2006/relationships/hyperlink" Target="http://www.cpubenchmark.net/" TargetMode="External"/><Relationship Id="rId39" Type="http://schemas.openxmlformats.org/officeDocument/2006/relationships/hyperlink" Target="http://www.cpubenchmark.net/" TargetMode="External"/><Relationship Id="rId3" Type="http://schemas.openxmlformats.org/officeDocument/2006/relationships/settings" Target="settings.xml"/><Relationship Id="rId21" Type="http://schemas.openxmlformats.org/officeDocument/2006/relationships/hyperlink" Target="http://www.cpubenchmark.net/" TargetMode="External"/><Relationship Id="rId34" Type="http://schemas.openxmlformats.org/officeDocument/2006/relationships/hyperlink" Target="http://www.cpubenchmark.net/" TargetMode="External"/><Relationship Id="rId42" Type="http://schemas.openxmlformats.org/officeDocument/2006/relationships/hyperlink" Target="http://www.cpubenchmark.net/" TargetMode="External"/><Relationship Id="rId47" Type="http://schemas.microsoft.com/office/2007/relationships/stylesWithEffects" Target="stylesWithEffects.xml"/><Relationship Id="rId7" Type="http://schemas.openxmlformats.org/officeDocument/2006/relationships/hyperlink" Target="http://www.cpubenchmark.net/" TargetMode="External"/><Relationship Id="rId12" Type="http://schemas.openxmlformats.org/officeDocument/2006/relationships/hyperlink" Target="http://www.cpubenchmark.net/" TargetMode="External"/><Relationship Id="rId17" Type="http://schemas.openxmlformats.org/officeDocument/2006/relationships/hyperlink" Target="http://www.cpubenchmark.net/" TargetMode="External"/><Relationship Id="rId25" Type="http://schemas.openxmlformats.org/officeDocument/2006/relationships/hyperlink" Target="http://www.cpubenchmark.net/" TargetMode="External"/><Relationship Id="rId33" Type="http://schemas.openxmlformats.org/officeDocument/2006/relationships/hyperlink" Target="http://www.cpubenchmark.net/" TargetMode="External"/><Relationship Id="rId38" Type="http://schemas.openxmlformats.org/officeDocument/2006/relationships/hyperlink" Target="http://www.cpubenchmark.ne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pubenchmark.net/" TargetMode="External"/><Relationship Id="rId20" Type="http://schemas.openxmlformats.org/officeDocument/2006/relationships/hyperlink" Target="http://www.cpubenchmark.net/" TargetMode="External"/><Relationship Id="rId29" Type="http://schemas.openxmlformats.org/officeDocument/2006/relationships/hyperlink" Target="http://www.cpubenchmark.net/" TargetMode="External"/><Relationship Id="rId41" Type="http://schemas.openxmlformats.org/officeDocument/2006/relationships/hyperlink" Target="http://www.cpubenchmark.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 TargetMode="External"/><Relationship Id="rId24" Type="http://schemas.openxmlformats.org/officeDocument/2006/relationships/hyperlink" Target="http://www.cpubenchmark.net/" TargetMode="External"/><Relationship Id="rId32" Type="http://schemas.openxmlformats.org/officeDocument/2006/relationships/hyperlink" Target="http://www.cpubenchmark.net/" TargetMode="External"/><Relationship Id="rId37" Type="http://schemas.openxmlformats.org/officeDocument/2006/relationships/hyperlink" Target="http://www.cpubenchmark.net/" TargetMode="External"/><Relationship Id="rId40" Type="http://schemas.openxmlformats.org/officeDocument/2006/relationships/hyperlink" Target="http://www.cpubenchmark.ne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pubenchmark.net/" TargetMode="External"/><Relationship Id="rId23" Type="http://schemas.openxmlformats.org/officeDocument/2006/relationships/hyperlink" Target="http://www.cpubenchmark.net/" TargetMode="External"/><Relationship Id="rId28" Type="http://schemas.openxmlformats.org/officeDocument/2006/relationships/hyperlink" Target="http://www.cpubenchmark.net/" TargetMode="External"/><Relationship Id="rId36" Type="http://schemas.openxmlformats.org/officeDocument/2006/relationships/hyperlink" Target="http://www.cpubenchmark.net/" TargetMode="External"/><Relationship Id="rId10" Type="http://schemas.openxmlformats.org/officeDocument/2006/relationships/hyperlink" Target="http://www.cpubenchmark.net/" TargetMode="External"/><Relationship Id="rId19" Type="http://schemas.openxmlformats.org/officeDocument/2006/relationships/hyperlink" Target="http://www.cpubenchmark.net/" TargetMode="External"/><Relationship Id="rId31" Type="http://schemas.openxmlformats.org/officeDocument/2006/relationships/hyperlink" Target="http://www.cpubenchmark.net/"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pubenchmark.net/" TargetMode="External"/><Relationship Id="rId14" Type="http://schemas.openxmlformats.org/officeDocument/2006/relationships/hyperlink" Target="http://www.cpubenchmark.net/" TargetMode="External"/><Relationship Id="rId22" Type="http://schemas.openxmlformats.org/officeDocument/2006/relationships/hyperlink" Target="http://www.cpubenchmark.net/" TargetMode="External"/><Relationship Id="rId27" Type="http://schemas.openxmlformats.org/officeDocument/2006/relationships/hyperlink" Target="http://www.cpubenchmark.net/" TargetMode="External"/><Relationship Id="rId30" Type="http://schemas.openxmlformats.org/officeDocument/2006/relationships/hyperlink" Target="http://www.cpubenchmark.net/" TargetMode="External"/><Relationship Id="rId35" Type="http://schemas.openxmlformats.org/officeDocument/2006/relationships/hyperlink" Target="http://www.cpubenchmark.net/"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244</Pages>
  <Words>65928</Words>
  <Characters>395569</Characters>
  <Application>Microsoft Office Word</Application>
  <DocSecurity>0</DocSecurity>
  <Lines>3296</Lines>
  <Paragraphs>921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Kula</dc:creator>
  <cp:lastModifiedBy>EwaKuchta</cp:lastModifiedBy>
  <cp:revision>17</cp:revision>
  <cp:lastPrinted>2020-05-08T08:42:00Z</cp:lastPrinted>
  <dcterms:created xsi:type="dcterms:W3CDTF">2020-05-05T13:18:00Z</dcterms:created>
  <dcterms:modified xsi:type="dcterms:W3CDTF">2020-05-29T08:23:00Z</dcterms:modified>
</cp:coreProperties>
</file>