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warsztatu diagnostycznego </w:t>
      </w: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>z interesariuszami procesu rewitalizacji</w:t>
      </w: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>Gmina Poronin</w:t>
      </w:r>
    </w:p>
    <w:p w:rsidR="009268BC" w:rsidRPr="006231BC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</w:rPr>
      </w:pPr>
      <w:r w:rsidRPr="006231BC">
        <w:rPr>
          <w:rFonts w:asciiTheme="majorHAnsi" w:hAnsiTheme="majorHAnsi"/>
          <w:b/>
        </w:rPr>
        <w:t>13 kwietnia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853466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6231BC">
        <w:rPr>
          <w:rFonts w:asciiTheme="majorHAnsi" w:hAnsiTheme="majorHAnsi"/>
          <w:bCs/>
          <w:i/>
          <w:color w:val="000000"/>
          <w:lang w:val="pl-PL"/>
        </w:rPr>
        <w:t xml:space="preserve">Powitanie uczestników, przedstawienie zespołu MISTiA oraz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programu spotkania.</w:t>
      </w:r>
    </w:p>
    <w:p w:rsidR="00C62296" w:rsidRPr="00C62296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sz w:val="16"/>
          <w:lang w:val="pl-PL"/>
        </w:rPr>
      </w:pPr>
    </w:p>
    <w:p w:rsidR="00F51403" w:rsidRPr="00853466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1F497D" w:themeColor="text2"/>
          <w:lang w:val="pl-PL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Rewitalizacja jako wyzwanie dla Gminy</w:t>
      </w:r>
    </w:p>
    <w:p w:rsidR="00F51403" w:rsidRPr="006231BC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6231BC">
        <w:rPr>
          <w:rFonts w:asciiTheme="majorHAnsi" w:hAnsiTheme="majorHAnsi"/>
          <w:bCs/>
          <w:i/>
          <w:color w:val="000000"/>
          <w:lang w:val="pl-PL"/>
        </w:rPr>
        <w:t>Czym jest rew</w:t>
      </w:r>
      <w:r w:rsidR="00853466">
        <w:rPr>
          <w:rFonts w:asciiTheme="majorHAnsi" w:hAnsiTheme="majorHAnsi"/>
          <w:bCs/>
          <w:i/>
          <w:color w:val="000000"/>
          <w:lang w:val="pl-PL"/>
        </w:rPr>
        <w:t>italizacja, jakie ma znaczenie,</w:t>
      </w:r>
      <w:r w:rsidRPr="006231BC">
        <w:rPr>
          <w:rFonts w:asciiTheme="majorHAnsi" w:hAnsiTheme="majorHAnsi"/>
          <w:bCs/>
          <w:i/>
          <w:color w:val="000000"/>
          <w:lang w:val="pl-PL"/>
        </w:rPr>
        <w:t xml:space="preserve"> jakie korzyści przyniesie społeczności lokalnej, jakie inwestycje będą możliwe do realizacji?</w:t>
      </w:r>
    </w:p>
    <w:p w:rsidR="00F51403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22"/>
          <w:lang w:val="pl-PL"/>
        </w:rPr>
      </w:pPr>
      <w:r w:rsidRPr="00C62296">
        <w:rPr>
          <w:rFonts w:asciiTheme="majorHAnsi" w:hAnsiTheme="majorHAnsi"/>
          <w:bCs/>
          <w:color w:val="000000"/>
          <w:sz w:val="22"/>
          <w:lang w:val="pl-PL"/>
        </w:rPr>
        <w:t>Lidia Klimas – Zastępca Dyrektora FRDL MISTiA ds. Doradztwa i Rozwoju</w:t>
      </w:r>
    </w:p>
    <w:p w:rsidR="00C62296" w:rsidRPr="00C62296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color w:val="000000"/>
          <w:sz w:val="16"/>
          <w:lang w:val="pl-PL"/>
        </w:rPr>
      </w:pPr>
    </w:p>
    <w:p w:rsidR="00F51403" w:rsidRPr="00853466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i/>
          <w:color w:val="1F497D" w:themeColor="text2"/>
          <w:lang w:val="pl-PL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Obraz Gminy Poronin według danych statystycznych</w:t>
      </w:r>
    </w:p>
    <w:p w:rsidR="00F51403" w:rsidRPr="006231BC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6231BC">
        <w:rPr>
          <w:rFonts w:asciiTheme="majorHAnsi" w:hAnsiTheme="majorHAnsi"/>
          <w:bCs/>
          <w:i/>
          <w:color w:val="000000"/>
          <w:lang w:val="pl-PL"/>
        </w:rPr>
        <w:t>Analiza porównawcza w oparciu o statystykę publiczną GUS</w:t>
      </w:r>
    </w:p>
    <w:p w:rsidR="00F51403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22"/>
          <w:lang w:val="pl-PL"/>
        </w:rPr>
      </w:pPr>
      <w:r w:rsidRPr="00C62296">
        <w:rPr>
          <w:rFonts w:asciiTheme="majorHAnsi" w:hAnsiTheme="majorHAnsi"/>
          <w:bCs/>
          <w:color w:val="000000"/>
          <w:sz w:val="22"/>
          <w:lang w:val="pl-PL"/>
        </w:rPr>
        <w:t>Lidia Klimas – Zastępca Dyrektora FRDL MISTiA ds. Doradztwa i Rozwoju</w:t>
      </w:r>
    </w:p>
    <w:p w:rsidR="00C62296" w:rsidRPr="00C62296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16"/>
          <w:lang w:val="pl-PL"/>
        </w:rPr>
      </w:pPr>
    </w:p>
    <w:p w:rsidR="00F51403" w:rsidRPr="00853466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rPr>
          <w:rFonts w:asciiTheme="majorHAnsi" w:hAnsiTheme="majorHAnsi"/>
          <w:bCs/>
          <w:color w:val="1F497D" w:themeColor="text2"/>
          <w:lang w:val="pl-PL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Obraz Gminy Poronin - prezentacja analiz przestrzennych, w kontekście problemów społecznych</w:t>
      </w:r>
    </w:p>
    <w:p w:rsidR="00F51403" w:rsidRPr="006231BC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6231BC">
        <w:rPr>
          <w:rFonts w:asciiTheme="majorHAnsi" w:hAnsiTheme="majorHAnsi"/>
          <w:bCs/>
          <w:i/>
          <w:color w:val="000000"/>
          <w:lang w:val="pl-PL"/>
        </w:rPr>
        <w:t>Prezentacja na mapach</w:t>
      </w:r>
    </w:p>
    <w:p w:rsidR="00F51403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22"/>
          <w:lang w:val="pl-PL"/>
        </w:rPr>
      </w:pPr>
      <w:r w:rsidRPr="00C62296">
        <w:rPr>
          <w:rFonts w:asciiTheme="majorHAnsi" w:hAnsiTheme="majorHAnsi"/>
          <w:bCs/>
          <w:color w:val="000000"/>
          <w:sz w:val="22"/>
          <w:lang w:val="pl-PL"/>
        </w:rPr>
        <w:t xml:space="preserve">dr Tadeusz Kmieć </w:t>
      </w:r>
      <w:r w:rsidR="006231BC" w:rsidRPr="00C62296">
        <w:rPr>
          <w:rFonts w:asciiTheme="majorHAnsi" w:hAnsiTheme="majorHAnsi"/>
          <w:bCs/>
          <w:color w:val="000000"/>
          <w:sz w:val="22"/>
          <w:lang w:val="pl-PL"/>
        </w:rPr>
        <w:t>–</w:t>
      </w:r>
      <w:r w:rsidRPr="00C62296">
        <w:rPr>
          <w:rFonts w:asciiTheme="majorHAnsi" w:hAnsiTheme="majorHAnsi"/>
          <w:bCs/>
          <w:color w:val="000000"/>
          <w:sz w:val="22"/>
          <w:lang w:val="pl-PL"/>
        </w:rPr>
        <w:t xml:space="preserve"> ekspert ds. planowana przestrzennego, urbanista</w:t>
      </w:r>
    </w:p>
    <w:p w:rsidR="00C62296" w:rsidRPr="00C62296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16"/>
          <w:lang w:val="pl-PL"/>
        </w:rPr>
      </w:pPr>
    </w:p>
    <w:p w:rsidR="00F51403" w:rsidRPr="006231BC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color w:val="000000"/>
          <w:lang w:val="pl-PL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Praca warsztatowa</w:t>
      </w:r>
      <w:r w:rsidRPr="00853466">
        <w:rPr>
          <w:rFonts w:asciiTheme="majorHAnsi" w:hAnsiTheme="majorHAnsi"/>
          <w:bCs/>
          <w:color w:val="1F497D" w:themeColor="text2"/>
          <w:lang w:val="pl-PL"/>
        </w:rPr>
        <w:t>,</w:t>
      </w:r>
      <w:r w:rsidRPr="006231BC">
        <w:rPr>
          <w:rFonts w:asciiTheme="majorHAnsi" w:hAnsiTheme="majorHAnsi"/>
          <w:bCs/>
          <w:color w:val="000000"/>
          <w:lang w:val="pl-PL"/>
        </w:rPr>
        <w:t xml:space="preserve"> mająca na celu wyznaczenie obszaru zdegradowanego i </w:t>
      </w:r>
      <w:r w:rsidR="00082184">
        <w:rPr>
          <w:rFonts w:asciiTheme="majorHAnsi" w:hAnsiTheme="majorHAnsi"/>
          <w:bCs/>
          <w:color w:val="000000"/>
          <w:lang w:val="pl-PL"/>
        </w:rPr>
        <w:t xml:space="preserve">propozycji </w:t>
      </w:r>
      <w:r w:rsidRPr="006231BC">
        <w:rPr>
          <w:rFonts w:asciiTheme="majorHAnsi" w:hAnsiTheme="majorHAnsi"/>
          <w:bCs/>
          <w:color w:val="000000"/>
          <w:lang w:val="pl-PL"/>
        </w:rPr>
        <w:t>obsz</w:t>
      </w:r>
      <w:r w:rsidR="006231BC" w:rsidRPr="006231BC">
        <w:rPr>
          <w:rFonts w:asciiTheme="majorHAnsi" w:hAnsiTheme="majorHAnsi"/>
          <w:bCs/>
          <w:color w:val="000000"/>
          <w:lang w:val="pl-PL"/>
        </w:rPr>
        <w:t>aru rewitalizacji Gminy Poronin</w:t>
      </w:r>
    </w:p>
    <w:p w:rsidR="00853466" w:rsidRPr="00853466" w:rsidRDefault="006231BC" w:rsidP="006231B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i/>
          <w:color w:val="000000"/>
          <w:lang w:val="pl-PL"/>
        </w:rPr>
      </w:pPr>
      <w:r w:rsidRPr="00853466">
        <w:rPr>
          <w:rFonts w:asciiTheme="majorHAnsi" w:hAnsiTheme="majorHAnsi"/>
          <w:bCs/>
          <w:i/>
          <w:color w:val="000000"/>
          <w:lang w:val="pl-PL"/>
        </w:rPr>
        <w:t xml:space="preserve">JAK JEST? </w:t>
      </w:r>
      <w:r w:rsidR="00853466" w:rsidRPr="00853466">
        <w:rPr>
          <w:rFonts w:asciiTheme="majorHAnsi" w:hAnsiTheme="majorHAnsi"/>
          <w:bCs/>
          <w:i/>
          <w:color w:val="000000"/>
          <w:lang w:val="pl-PL"/>
        </w:rPr>
        <w:t xml:space="preserve">– ocena </w:t>
      </w:r>
      <w:r w:rsidR="00082184">
        <w:rPr>
          <w:rFonts w:asciiTheme="majorHAnsi" w:hAnsiTheme="majorHAnsi"/>
          <w:bCs/>
          <w:i/>
          <w:color w:val="000000"/>
          <w:lang w:val="pl-PL"/>
        </w:rPr>
        <w:t xml:space="preserve">słabych i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mocnych stron,</w:t>
      </w:r>
      <w:r w:rsidRPr="00853466">
        <w:rPr>
          <w:rFonts w:asciiTheme="majorHAnsi" w:hAnsiTheme="majorHAnsi"/>
          <w:bCs/>
          <w:i/>
          <w:color w:val="000000"/>
        </w:rPr>
        <w:t xml:space="preserve">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wyzwań</w:t>
      </w:r>
      <w:r w:rsidRPr="00853466">
        <w:rPr>
          <w:rFonts w:asciiTheme="majorHAnsi" w:hAnsiTheme="majorHAnsi"/>
          <w:bCs/>
          <w:i/>
          <w:color w:val="000000"/>
        </w:rPr>
        <w:t xml:space="preserve">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oraz</w:t>
      </w:r>
      <w:r w:rsidRPr="00853466">
        <w:rPr>
          <w:rFonts w:asciiTheme="majorHAnsi" w:hAnsiTheme="majorHAnsi"/>
          <w:bCs/>
          <w:i/>
          <w:color w:val="000000"/>
        </w:rPr>
        <w:t> </w:t>
      </w:r>
      <w:bookmarkStart w:id="0" w:name="_GoBack"/>
      <w:bookmarkEnd w:id="0"/>
      <w:r w:rsidRPr="00853466">
        <w:rPr>
          <w:rFonts w:asciiTheme="majorHAnsi" w:hAnsiTheme="majorHAnsi"/>
          <w:bCs/>
          <w:i/>
          <w:color w:val="000000"/>
          <w:lang w:val="pl-PL"/>
        </w:rPr>
        <w:t>problemów</w:t>
      </w:r>
      <w:r w:rsidRPr="00853466">
        <w:rPr>
          <w:rFonts w:asciiTheme="majorHAnsi" w:hAnsiTheme="majorHAnsi"/>
          <w:bCs/>
          <w:i/>
          <w:color w:val="000000"/>
        </w:rPr>
        <w:t xml:space="preserve">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lokalnych</w:t>
      </w:r>
      <w:r w:rsidR="00853466">
        <w:rPr>
          <w:rFonts w:asciiTheme="majorHAnsi" w:hAnsiTheme="majorHAnsi"/>
          <w:bCs/>
          <w:i/>
          <w:color w:val="000000"/>
        </w:rPr>
        <w:t>;</w:t>
      </w:r>
    </w:p>
    <w:p w:rsidR="006231BC" w:rsidRPr="00082184" w:rsidRDefault="006231BC" w:rsidP="0008218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i/>
          <w:color w:val="000000"/>
          <w:lang w:val="pl-PL"/>
        </w:rPr>
      </w:pPr>
      <w:r w:rsidRPr="00853466">
        <w:rPr>
          <w:rFonts w:asciiTheme="majorHAnsi" w:hAnsiTheme="majorHAnsi"/>
          <w:bCs/>
          <w:i/>
          <w:color w:val="000000"/>
          <w:lang w:val="pl-PL"/>
        </w:rPr>
        <w:t>JAK CHCEMY</w:t>
      </w:r>
      <w:r w:rsidR="00C62296">
        <w:rPr>
          <w:rFonts w:asciiTheme="majorHAnsi" w:hAnsiTheme="majorHAnsi"/>
          <w:bCs/>
          <w:i/>
          <w:color w:val="000000"/>
          <w:lang w:val="pl-PL"/>
        </w:rPr>
        <w:t>,</w:t>
      </w:r>
      <w:r w:rsidR="00853466">
        <w:rPr>
          <w:rFonts w:asciiTheme="majorHAnsi" w:hAnsiTheme="majorHAnsi"/>
          <w:bCs/>
          <w:i/>
          <w:color w:val="000000"/>
          <w:lang w:val="pl-PL"/>
        </w:rPr>
        <w:t xml:space="preserve"> ŻE</w:t>
      </w:r>
      <w:r w:rsidRPr="00853466">
        <w:rPr>
          <w:rFonts w:asciiTheme="majorHAnsi" w:hAnsiTheme="majorHAnsi"/>
          <w:bCs/>
          <w:i/>
          <w:color w:val="000000"/>
        </w:rPr>
        <w:t>BY</w:t>
      </w:r>
      <w:r w:rsidRPr="00853466">
        <w:rPr>
          <w:rFonts w:asciiTheme="majorHAnsi" w:hAnsiTheme="majorHAnsi"/>
          <w:bCs/>
          <w:i/>
          <w:color w:val="000000"/>
          <w:lang w:val="pl-PL"/>
        </w:rPr>
        <w:t xml:space="preserve"> BYŁO</w:t>
      </w:r>
      <w:r w:rsidRPr="00853466">
        <w:rPr>
          <w:rFonts w:asciiTheme="majorHAnsi" w:hAnsiTheme="majorHAnsi"/>
          <w:bCs/>
          <w:i/>
          <w:color w:val="000000"/>
        </w:rPr>
        <w:t>?</w:t>
      </w:r>
      <w:r w:rsidR="00853466">
        <w:rPr>
          <w:rFonts w:asciiTheme="majorHAnsi" w:hAnsiTheme="majorHAnsi"/>
          <w:bCs/>
          <w:i/>
          <w:color w:val="000000"/>
        </w:rPr>
        <w:t xml:space="preserve"> – </w:t>
      </w:r>
      <w:r w:rsidR="00082184">
        <w:rPr>
          <w:rFonts w:asciiTheme="majorHAnsi" w:hAnsiTheme="majorHAnsi"/>
          <w:bCs/>
          <w:i/>
          <w:color w:val="000000"/>
        </w:rPr>
        <w:t xml:space="preserve">określenie miejsc problemowych, </w:t>
      </w:r>
      <w:r w:rsidR="00853466">
        <w:rPr>
          <w:rFonts w:asciiTheme="majorHAnsi" w:hAnsiTheme="majorHAnsi"/>
          <w:bCs/>
          <w:i/>
          <w:color w:val="000000"/>
        </w:rPr>
        <w:t>nakreślenie</w:t>
      </w:r>
      <w:r w:rsidR="00082184">
        <w:rPr>
          <w:rFonts w:asciiTheme="majorHAnsi" w:hAnsiTheme="majorHAnsi"/>
          <w:bCs/>
          <w:i/>
          <w:color w:val="000000"/>
        </w:rPr>
        <w:t xml:space="preserve"> </w:t>
      </w:r>
      <w:r w:rsidRPr="00853466">
        <w:rPr>
          <w:rFonts w:asciiTheme="majorHAnsi" w:hAnsiTheme="majorHAnsi"/>
          <w:bCs/>
          <w:i/>
          <w:color w:val="000000"/>
          <w:lang w:val="pl-PL"/>
        </w:rPr>
        <w:t>wizji rozwoju miejscowości</w:t>
      </w:r>
      <w:r w:rsidRPr="00853466">
        <w:rPr>
          <w:rFonts w:asciiTheme="majorHAnsi" w:hAnsiTheme="majorHAnsi"/>
          <w:bCs/>
          <w:i/>
          <w:color w:val="000000"/>
        </w:rPr>
        <w:t>, w</w:t>
      </w:r>
      <w:r w:rsidRPr="00853466">
        <w:rPr>
          <w:rFonts w:asciiTheme="majorHAnsi" w:hAnsiTheme="majorHAnsi"/>
          <w:bCs/>
          <w:i/>
          <w:color w:val="000000"/>
          <w:lang w:val="pl-PL"/>
        </w:rPr>
        <w:t xml:space="preserve"> tym wskazanie przez mieszkańców</w:t>
      </w:r>
      <w:r w:rsidRPr="00853466">
        <w:rPr>
          <w:rFonts w:asciiTheme="majorHAnsi" w:hAnsiTheme="majorHAnsi"/>
          <w:bCs/>
          <w:i/>
          <w:color w:val="000000"/>
        </w:rPr>
        <w:t>,</w:t>
      </w:r>
      <w:r w:rsidRPr="00853466">
        <w:rPr>
          <w:rFonts w:asciiTheme="majorHAnsi" w:hAnsiTheme="majorHAnsi"/>
          <w:bCs/>
          <w:i/>
          <w:color w:val="000000"/>
          <w:lang w:val="pl-PL"/>
        </w:rPr>
        <w:t xml:space="preserve"> obszarów</w:t>
      </w:r>
      <w:r w:rsidRPr="00853466">
        <w:rPr>
          <w:rFonts w:asciiTheme="majorHAnsi" w:hAnsiTheme="majorHAnsi"/>
          <w:bCs/>
          <w:i/>
          <w:color w:val="000000"/>
        </w:rPr>
        <w:t xml:space="preserve"> o</w:t>
      </w:r>
      <w:r w:rsidRPr="00853466">
        <w:rPr>
          <w:rFonts w:asciiTheme="majorHAnsi" w:hAnsiTheme="majorHAnsi"/>
          <w:bCs/>
          <w:i/>
          <w:color w:val="000000"/>
          <w:lang w:val="pl-PL"/>
        </w:rPr>
        <w:t xml:space="preserve"> szczególnym znaczeniu dla zaspokojenia ich potrzeb</w:t>
      </w:r>
      <w:r w:rsidR="00082184">
        <w:rPr>
          <w:rFonts w:asciiTheme="majorHAnsi" w:hAnsiTheme="majorHAnsi"/>
          <w:bCs/>
          <w:i/>
          <w:color w:val="000000"/>
          <w:lang w:val="pl-PL"/>
        </w:rPr>
        <w:t>.</w:t>
      </w:r>
    </w:p>
    <w:p w:rsidR="00F51403" w:rsidRPr="00C62296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22"/>
          <w:lang w:val="pl-PL"/>
        </w:rPr>
      </w:pPr>
      <w:r w:rsidRPr="00C62296">
        <w:rPr>
          <w:rFonts w:asciiTheme="majorHAnsi" w:hAnsiTheme="majorHAnsi"/>
          <w:bCs/>
          <w:color w:val="000000"/>
          <w:sz w:val="22"/>
          <w:lang w:val="pl-PL"/>
        </w:rPr>
        <w:t>Małgorzata Rudnicka – ekspert ds. partycypacji i rozwoju społecznego</w:t>
      </w:r>
    </w:p>
    <w:p w:rsidR="00F51403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22"/>
          <w:lang w:val="pl-PL"/>
        </w:rPr>
      </w:pPr>
      <w:r w:rsidRPr="00C62296">
        <w:rPr>
          <w:rFonts w:asciiTheme="majorHAnsi" w:hAnsiTheme="majorHAnsi"/>
          <w:bCs/>
          <w:color w:val="000000"/>
          <w:sz w:val="22"/>
          <w:lang w:val="pl-PL"/>
        </w:rPr>
        <w:t xml:space="preserve">dr Tadeusz Kmieć </w:t>
      </w:r>
      <w:r w:rsidR="006231BC" w:rsidRPr="00C62296">
        <w:rPr>
          <w:rFonts w:asciiTheme="majorHAnsi" w:hAnsiTheme="majorHAnsi"/>
          <w:bCs/>
          <w:color w:val="000000"/>
          <w:sz w:val="22"/>
          <w:lang w:val="pl-PL"/>
        </w:rPr>
        <w:t>–</w:t>
      </w:r>
      <w:r w:rsidRPr="00C62296">
        <w:rPr>
          <w:rFonts w:asciiTheme="majorHAnsi" w:hAnsiTheme="majorHAnsi"/>
          <w:bCs/>
          <w:color w:val="000000"/>
          <w:sz w:val="22"/>
          <w:lang w:val="pl-PL"/>
        </w:rPr>
        <w:t xml:space="preserve"> ekspert ds. planowana przestrzennego, urbanista</w:t>
      </w:r>
    </w:p>
    <w:p w:rsidR="00C62296" w:rsidRPr="00C62296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sz w:val="16"/>
          <w:lang w:val="pl-PL"/>
        </w:rPr>
      </w:pPr>
    </w:p>
    <w:p w:rsidR="006231BC" w:rsidRPr="00853466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853466">
        <w:rPr>
          <w:rFonts w:asciiTheme="majorHAnsi" w:hAnsiTheme="majorHAnsi"/>
          <w:b/>
          <w:bCs/>
          <w:color w:val="1F497D" w:themeColor="text2"/>
        </w:rPr>
        <w:t xml:space="preserve"> i </w:t>
      </w: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853466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853466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sectPr w:rsidR="006231BC" w:rsidRPr="00853466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4CC" w:rsidRDefault="002704CC">
      <w:r>
        <w:separator/>
      </w:r>
    </w:p>
  </w:endnote>
  <w:endnote w:type="continuationSeparator" w:id="0">
    <w:p w:rsidR="002704CC" w:rsidRDefault="00270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46450E" w:rsidTr="00C61284">
      <w:tc>
        <w:tcPr>
          <w:tcW w:w="7054" w:type="dxa"/>
        </w:tcPr>
        <w:p w:rsidR="0046450E" w:rsidRDefault="00751D59" w:rsidP="00C61284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2" name="Obraz 2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46450E" w:rsidRPr="00593D07" w:rsidRDefault="0046450E" w:rsidP="00C61284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46450E" w:rsidRPr="008E4DAD" w:rsidRDefault="00751D59" w:rsidP="00C61284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3" name="Obraz 3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46450E" w:rsidRDefault="00751D59" w:rsidP="00C6128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4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DF76D5">
    <w:pPr>
      <w:pStyle w:val="Stopka"/>
      <w:jc w:val="center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4CC" w:rsidRDefault="002704CC">
      <w:r>
        <w:separator/>
      </w:r>
    </w:p>
  </w:footnote>
  <w:footnote w:type="continuationSeparator" w:id="0">
    <w:p w:rsidR="002704CC" w:rsidRDefault="00270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1" name="Obraz 1" descr="logo_nowe_MISTiA_0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owe_MISTiA_03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554B2"/>
    <w:multiLevelType w:val="hybridMultilevel"/>
    <w:tmpl w:val="886AAEA2"/>
    <w:lvl w:ilvl="0" w:tplc="1B4816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4590A"/>
    <w:rsid w:val="00054511"/>
    <w:rsid w:val="00065298"/>
    <w:rsid w:val="00073392"/>
    <w:rsid w:val="0007720A"/>
    <w:rsid w:val="00082184"/>
    <w:rsid w:val="00122055"/>
    <w:rsid w:val="002704CC"/>
    <w:rsid w:val="00301B31"/>
    <w:rsid w:val="003A43BC"/>
    <w:rsid w:val="003B5691"/>
    <w:rsid w:val="003F4A44"/>
    <w:rsid w:val="00413AE3"/>
    <w:rsid w:val="00445C56"/>
    <w:rsid w:val="0046450E"/>
    <w:rsid w:val="00466EC3"/>
    <w:rsid w:val="00471F8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B3E57"/>
    <w:rsid w:val="00751D59"/>
    <w:rsid w:val="00752394"/>
    <w:rsid w:val="00853466"/>
    <w:rsid w:val="008677CD"/>
    <w:rsid w:val="00872CF9"/>
    <w:rsid w:val="00896219"/>
    <w:rsid w:val="00923EA0"/>
    <w:rsid w:val="009268BC"/>
    <w:rsid w:val="00971776"/>
    <w:rsid w:val="00A81F02"/>
    <w:rsid w:val="00AA55A9"/>
    <w:rsid w:val="00AD721B"/>
    <w:rsid w:val="00B44ADB"/>
    <w:rsid w:val="00BE4B12"/>
    <w:rsid w:val="00BF4ED3"/>
    <w:rsid w:val="00C4062D"/>
    <w:rsid w:val="00C61284"/>
    <w:rsid w:val="00C62296"/>
    <w:rsid w:val="00CC3864"/>
    <w:rsid w:val="00CD26DB"/>
    <w:rsid w:val="00D80601"/>
    <w:rsid w:val="00D81E65"/>
    <w:rsid w:val="00DB03B0"/>
    <w:rsid w:val="00DF76D5"/>
    <w:rsid w:val="00E34088"/>
    <w:rsid w:val="00F16BC4"/>
    <w:rsid w:val="00F3775B"/>
    <w:rsid w:val="00F4367F"/>
    <w:rsid w:val="00F5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170D0-C28C-42DF-A27A-9D7062AB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2</cp:revision>
  <cp:lastPrinted>2015-01-05T12:07:00Z</cp:lastPrinted>
  <dcterms:created xsi:type="dcterms:W3CDTF">2016-04-05T12:01:00Z</dcterms:created>
  <dcterms:modified xsi:type="dcterms:W3CDTF">2016-04-05T12:01:00Z</dcterms:modified>
</cp:coreProperties>
</file>