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1EE" w:rsidRDefault="008901EE" w:rsidP="008901EE">
      <w:pPr>
        <w:overflowPunct/>
        <w:autoSpaceDE/>
        <w:autoSpaceDN/>
        <w:adjustRightInd/>
        <w:jc w:val="center"/>
        <w:textAlignment w:val="auto"/>
      </w:pPr>
      <w:r w:rsidRPr="00C87EE4">
        <w:t xml:space="preserve">OGŁOSZENIE O ZAMÓWIENIU </w:t>
      </w:r>
      <w:r>
        <w:t>–</w:t>
      </w:r>
      <w:r w:rsidRPr="00C87EE4">
        <w:t xml:space="preserve"> Usługi</w:t>
      </w:r>
    </w:p>
    <w:p w:rsidR="00C87EE4" w:rsidRPr="00C87EE4" w:rsidRDefault="00C87EE4" w:rsidP="008901EE">
      <w:pPr>
        <w:pBdr>
          <w:bottom w:val="single" w:sz="6" w:space="1" w:color="auto"/>
        </w:pBdr>
        <w:overflowPunct/>
        <w:autoSpaceDE/>
        <w:autoSpaceDN/>
        <w:adjustRightInd/>
        <w:jc w:val="center"/>
        <w:textAlignment w:val="auto"/>
        <w:rPr>
          <w:b/>
          <w:vanish/>
          <w:sz w:val="28"/>
          <w:szCs w:val="28"/>
        </w:rPr>
      </w:pPr>
      <w:r w:rsidRPr="00C87EE4">
        <w:rPr>
          <w:b/>
          <w:vanish/>
          <w:sz w:val="28"/>
          <w:szCs w:val="28"/>
        </w:rPr>
        <w:t>Początek formularza</w:t>
      </w:r>
    </w:p>
    <w:p w:rsidR="008901EE" w:rsidRDefault="00C87EE4" w:rsidP="008901EE">
      <w:pPr>
        <w:overflowPunct/>
        <w:autoSpaceDE/>
        <w:autoSpaceDN/>
        <w:adjustRightInd/>
        <w:jc w:val="center"/>
        <w:textAlignment w:val="auto"/>
      </w:pPr>
      <w:r w:rsidRPr="00C87EE4">
        <w:rPr>
          <w:b/>
          <w:sz w:val="28"/>
          <w:szCs w:val="28"/>
        </w:rPr>
        <w:t>Świadczenie usług cateringowych w Zespole Szkolno-Przedszkolnym w Zębie - Gminnym Przedszkolu Publicznym w Zębie.</w:t>
      </w:r>
      <w:r w:rsidRPr="00C87EE4">
        <w:rPr>
          <w:b/>
          <w:sz w:val="28"/>
          <w:szCs w:val="28"/>
        </w:rPr>
        <w:br/>
      </w:r>
    </w:p>
    <w:p w:rsidR="008901EE" w:rsidRPr="00C87EE4" w:rsidRDefault="008901EE" w:rsidP="008901EE">
      <w:pPr>
        <w:overflowPunct/>
        <w:autoSpaceDE/>
        <w:autoSpaceDN/>
        <w:adjustRightInd/>
        <w:spacing w:after="240"/>
        <w:jc w:val="center"/>
        <w:textAlignment w:val="auto"/>
      </w:pPr>
      <w:r w:rsidRPr="00C87EE4">
        <w:t>Ogłoszenie nr 568177-N-2020 z dnia 2020-07-30 r.</w:t>
      </w:r>
    </w:p>
    <w:p w:rsidR="00C87EE4" w:rsidRPr="00C87EE4" w:rsidRDefault="00C87EE4" w:rsidP="00C87EE4">
      <w:pPr>
        <w:overflowPunct/>
        <w:autoSpaceDE/>
        <w:autoSpaceDN/>
        <w:adjustRightInd/>
        <w:jc w:val="center"/>
        <w:textAlignment w:val="auto"/>
      </w:pPr>
      <w:r w:rsidRPr="00C87EE4">
        <w:t xml:space="preserve"> </w:t>
      </w:r>
    </w:p>
    <w:p w:rsidR="00C87EE4" w:rsidRPr="00C87EE4" w:rsidRDefault="00C87EE4" w:rsidP="00C87EE4">
      <w:pPr>
        <w:overflowPunct/>
        <w:autoSpaceDE/>
        <w:autoSpaceDN/>
        <w:adjustRightInd/>
        <w:textAlignment w:val="auto"/>
      </w:pPr>
      <w:r w:rsidRPr="00C87EE4">
        <w:rPr>
          <w:bCs/>
        </w:rPr>
        <w:t>Zamieszczanie ogłoszenia:</w:t>
      </w:r>
      <w:r w:rsidRPr="00C87EE4">
        <w:t xml:space="preserve"> Zamieszczanie obowiązkowe </w:t>
      </w:r>
    </w:p>
    <w:p w:rsidR="00C87EE4" w:rsidRPr="00C87EE4" w:rsidRDefault="00C87EE4" w:rsidP="00C87EE4">
      <w:pPr>
        <w:overflowPunct/>
        <w:autoSpaceDE/>
        <w:autoSpaceDN/>
        <w:adjustRightInd/>
        <w:textAlignment w:val="auto"/>
      </w:pPr>
      <w:r w:rsidRPr="00C87EE4">
        <w:rPr>
          <w:bCs/>
        </w:rPr>
        <w:t>Ogłoszenie dotyczy:</w:t>
      </w:r>
      <w:r w:rsidRPr="00C87EE4">
        <w:t xml:space="preserve"> Zamówienia publicznego </w:t>
      </w:r>
    </w:p>
    <w:p w:rsidR="00C87EE4" w:rsidRPr="00C87EE4" w:rsidRDefault="00C87EE4" w:rsidP="00C87EE4">
      <w:pPr>
        <w:overflowPunct/>
        <w:autoSpaceDE/>
        <w:autoSpaceDN/>
        <w:adjustRightInd/>
        <w:textAlignment w:val="auto"/>
      </w:pPr>
      <w:r w:rsidRPr="00C87EE4">
        <w:rPr>
          <w:bCs/>
        </w:rPr>
        <w:t xml:space="preserve">Zamówienie dotyczy projektu lub programu współfinansowanego ze środków Unii Europejskiej </w:t>
      </w:r>
      <w:r w:rsidR="008901EE">
        <w:t xml:space="preserve">- </w:t>
      </w:r>
      <w:r w:rsidRPr="00C87EE4">
        <w:t xml:space="preserve">Nie </w:t>
      </w:r>
    </w:p>
    <w:p w:rsidR="00C87EE4" w:rsidRPr="00C87EE4" w:rsidRDefault="00C87EE4" w:rsidP="00C87EE4">
      <w:pPr>
        <w:overflowPunct/>
        <w:autoSpaceDE/>
        <w:autoSpaceDN/>
        <w:adjustRightInd/>
        <w:textAlignment w:val="auto"/>
      </w:pPr>
      <w:r w:rsidRPr="00C87EE4">
        <w:br/>
      </w:r>
      <w:r w:rsidRPr="00C87EE4">
        <w:rPr>
          <w:bCs/>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r w:rsidR="008901EE">
        <w:t xml:space="preserve">- </w:t>
      </w:r>
      <w:r w:rsidRPr="00C87EE4">
        <w:t xml:space="preserve">Nie </w:t>
      </w:r>
    </w:p>
    <w:p w:rsidR="00C87EE4" w:rsidRPr="00C87EE4" w:rsidRDefault="00C87EE4" w:rsidP="00C87EE4">
      <w:pPr>
        <w:overflowPunct/>
        <w:autoSpaceDE/>
        <w:autoSpaceDN/>
        <w:adjustRightInd/>
        <w:textAlignment w:val="auto"/>
      </w:pPr>
      <w:r w:rsidRPr="00C87EE4">
        <w:br/>
        <w:t xml:space="preserve">Należy podać minimalny procentowy wskaźnik zatrudnienia osób należących do jednej lub więcej kategorii, o których mowa w art. 22 ust. 2 ustawy </w:t>
      </w:r>
      <w:proofErr w:type="spellStart"/>
      <w:r w:rsidRPr="00C87EE4">
        <w:t>Pzp</w:t>
      </w:r>
      <w:proofErr w:type="spellEnd"/>
      <w:r w:rsidRPr="00C87EE4">
        <w:t xml:space="preserve">, nie mniejszy niż 30%, osób zatrudnionych przez zakłady pracy chronionej lub wykonawców albo ich jednostki (w %) </w:t>
      </w:r>
      <w:r w:rsidRPr="00C87EE4">
        <w:br/>
      </w:r>
    </w:p>
    <w:p w:rsidR="00C87EE4" w:rsidRPr="00C87EE4" w:rsidRDefault="00C87EE4" w:rsidP="00C87EE4">
      <w:pPr>
        <w:overflowPunct/>
        <w:autoSpaceDE/>
        <w:autoSpaceDN/>
        <w:adjustRightInd/>
        <w:textAlignment w:val="auto"/>
        <w:rPr>
          <w:b/>
        </w:rPr>
      </w:pPr>
      <w:r w:rsidRPr="00C87EE4">
        <w:rPr>
          <w:b/>
          <w:u w:val="single"/>
        </w:rPr>
        <w:t>SEKCJA I: ZAMAWIAJĄCY</w:t>
      </w:r>
      <w:r w:rsidRPr="00C87EE4">
        <w:rPr>
          <w:b/>
        </w:rPr>
        <w:t xml:space="preserve"> </w:t>
      </w:r>
    </w:p>
    <w:p w:rsidR="00C87EE4" w:rsidRPr="00C87EE4" w:rsidRDefault="00C87EE4" w:rsidP="00C87EE4">
      <w:pPr>
        <w:overflowPunct/>
        <w:autoSpaceDE/>
        <w:autoSpaceDN/>
        <w:adjustRightInd/>
        <w:textAlignment w:val="auto"/>
      </w:pPr>
      <w:r w:rsidRPr="00C87EE4">
        <w:rPr>
          <w:bCs/>
        </w:rPr>
        <w:t xml:space="preserve">Postępowanie przeprowadza centralny zamawiający </w:t>
      </w:r>
      <w:r w:rsidR="008901EE">
        <w:t xml:space="preserve">- </w:t>
      </w:r>
      <w:r w:rsidRPr="00C87EE4">
        <w:t xml:space="preserve">Nie </w:t>
      </w:r>
    </w:p>
    <w:p w:rsidR="00C87EE4" w:rsidRPr="00C87EE4" w:rsidRDefault="00C87EE4" w:rsidP="00C87EE4">
      <w:pPr>
        <w:overflowPunct/>
        <w:autoSpaceDE/>
        <w:autoSpaceDN/>
        <w:adjustRightInd/>
        <w:textAlignment w:val="auto"/>
      </w:pPr>
      <w:r w:rsidRPr="00C87EE4">
        <w:rPr>
          <w:bCs/>
        </w:rPr>
        <w:t xml:space="preserve">Postępowanie przeprowadza podmiot, któremu zamawiający powierzył/powierzyli przeprowadzenie postępowania </w:t>
      </w:r>
      <w:r w:rsidR="008901EE">
        <w:t>-</w:t>
      </w:r>
      <w:r w:rsidRPr="00C87EE4">
        <w:t xml:space="preserve">Nie </w:t>
      </w:r>
    </w:p>
    <w:p w:rsidR="00C87EE4" w:rsidRPr="00C87EE4" w:rsidRDefault="00C87EE4" w:rsidP="00C87EE4">
      <w:pPr>
        <w:overflowPunct/>
        <w:autoSpaceDE/>
        <w:autoSpaceDN/>
        <w:adjustRightInd/>
        <w:textAlignment w:val="auto"/>
      </w:pPr>
      <w:r w:rsidRPr="00C87EE4">
        <w:rPr>
          <w:bCs/>
        </w:rPr>
        <w:t xml:space="preserve">Informacje na temat </w:t>
      </w:r>
      <w:proofErr w:type="gramStart"/>
      <w:r w:rsidRPr="00C87EE4">
        <w:rPr>
          <w:bCs/>
        </w:rPr>
        <w:t>podmiotu któremu</w:t>
      </w:r>
      <w:proofErr w:type="gramEnd"/>
      <w:r w:rsidRPr="00C87EE4">
        <w:rPr>
          <w:bCs/>
        </w:rPr>
        <w:t xml:space="preserve"> zamawiający powierzył/powierzyli prowadzenie postępowania:</w:t>
      </w:r>
      <w:r w:rsidRPr="00C87EE4">
        <w:t xml:space="preserve"> </w:t>
      </w:r>
      <w:r w:rsidRPr="00C87EE4">
        <w:br/>
      </w:r>
      <w:r w:rsidRPr="00C87EE4">
        <w:rPr>
          <w:bCs/>
        </w:rPr>
        <w:t>Postępowanie jest przeprowadzane wspólnie przez zamawiających</w:t>
      </w:r>
      <w:r w:rsidRPr="00C87EE4">
        <w:t xml:space="preserve"> </w:t>
      </w:r>
      <w:r w:rsidR="008901EE">
        <w:t xml:space="preserve">- </w:t>
      </w:r>
      <w:r w:rsidRPr="00C87EE4">
        <w:t xml:space="preserve">Nie </w:t>
      </w:r>
    </w:p>
    <w:p w:rsidR="00C87EE4" w:rsidRPr="00C87EE4" w:rsidRDefault="00C87EE4" w:rsidP="00C87EE4">
      <w:pPr>
        <w:overflowPunct/>
        <w:autoSpaceDE/>
        <w:autoSpaceDN/>
        <w:adjustRightInd/>
        <w:textAlignment w:val="auto"/>
      </w:pPr>
      <w:r w:rsidRPr="00C87EE4">
        <w:br/>
        <w:t xml:space="preserve">Jeżeli tak, należy wymienić zamawiających, którzy wspólnie przeprowadzają postępowanie oraz podać adresy ich siedzib, krajowe numery identyfikacyjne oraz osoby do kontaktów wraz z danymi do kontaktów: </w:t>
      </w:r>
      <w:r w:rsidRPr="00C87EE4">
        <w:br/>
      </w:r>
      <w:r w:rsidRPr="00C87EE4">
        <w:br/>
      </w:r>
      <w:r w:rsidRPr="00C87EE4">
        <w:rPr>
          <w:bCs/>
        </w:rPr>
        <w:t xml:space="preserve">Postępowanie jest przeprowadzane wspólnie z zamawiającymi z innych państw członkowskich Unii Europejskiej </w:t>
      </w:r>
      <w:r w:rsidR="008901EE">
        <w:t>-</w:t>
      </w:r>
      <w:r w:rsidRPr="00C87EE4">
        <w:t xml:space="preserve">Nie </w:t>
      </w:r>
    </w:p>
    <w:p w:rsidR="00C87EE4" w:rsidRPr="00C87EE4" w:rsidRDefault="00C87EE4" w:rsidP="00C87EE4">
      <w:pPr>
        <w:overflowPunct/>
        <w:autoSpaceDE/>
        <w:autoSpaceDN/>
        <w:adjustRightInd/>
        <w:textAlignment w:val="auto"/>
      </w:pPr>
      <w:r w:rsidRPr="00C87EE4">
        <w:rPr>
          <w:bCs/>
        </w:rPr>
        <w:t>W przypadku przeprowadzania postępowania wspólnie z zamawiającymi z innych państw członkowskich Unii Europejskiej – mające zastosowanie krajowe prawo zamówień publicznych:</w:t>
      </w:r>
      <w:r w:rsidRPr="00C87EE4">
        <w:t xml:space="preserve"> </w:t>
      </w:r>
      <w:r w:rsidRPr="00C87EE4">
        <w:br/>
      </w:r>
    </w:p>
    <w:p w:rsidR="00C87EE4" w:rsidRPr="00C87EE4" w:rsidRDefault="00C87EE4" w:rsidP="00C87EE4">
      <w:pPr>
        <w:overflowPunct/>
        <w:autoSpaceDE/>
        <w:autoSpaceDN/>
        <w:adjustRightInd/>
        <w:textAlignment w:val="auto"/>
      </w:pPr>
      <w:r w:rsidRPr="00C87EE4">
        <w:rPr>
          <w:bCs/>
        </w:rPr>
        <w:t xml:space="preserve">I. 1) NAZWA I ADRES: </w:t>
      </w:r>
      <w:r w:rsidRPr="00C87EE4">
        <w:t xml:space="preserve">Gmina Poronin, krajowy numer identyfikacyjny 49189263000000, ul. ul. Józefa </w:t>
      </w:r>
      <w:proofErr w:type="gramStart"/>
      <w:r w:rsidRPr="00C87EE4">
        <w:t xml:space="preserve">Piłsudskiego  5 , 34-520  </w:t>
      </w:r>
      <w:proofErr w:type="gramEnd"/>
      <w:r w:rsidRPr="00C87EE4">
        <w:t>Poronin, woj. małopolskie, państwo Polska, tel. 182 074 112, e-mail usc@poronin.</w:t>
      </w:r>
      <w:proofErr w:type="gramStart"/>
      <w:r w:rsidRPr="00C87EE4">
        <w:t>pl</w:t>
      </w:r>
      <w:proofErr w:type="gramEnd"/>
      <w:r w:rsidRPr="00C87EE4">
        <w:t xml:space="preserve">, faks 182 074 192. </w:t>
      </w:r>
      <w:r w:rsidRPr="00C87EE4">
        <w:br/>
        <w:t>Adres strony internetowej (URL): www.</w:t>
      </w:r>
      <w:proofErr w:type="gramStart"/>
      <w:r w:rsidRPr="00C87EE4">
        <w:t>poronin</w:t>
      </w:r>
      <w:proofErr w:type="gramEnd"/>
      <w:r w:rsidRPr="00C87EE4">
        <w:t xml:space="preserve">.pl </w:t>
      </w:r>
      <w:r w:rsidRPr="00C87EE4">
        <w:br/>
        <w:t xml:space="preserve">Adres profilu nabywcy: </w:t>
      </w:r>
      <w:r w:rsidRPr="00C87EE4">
        <w:br/>
        <w:t xml:space="preserve">Adres strony </w:t>
      </w:r>
      <w:proofErr w:type="gramStart"/>
      <w:r w:rsidRPr="00C87EE4">
        <w:t>internetowej pod którym</w:t>
      </w:r>
      <w:proofErr w:type="gramEnd"/>
      <w:r w:rsidRPr="00C87EE4">
        <w:t xml:space="preserve"> można uzyskać dostęp do narzędzi i urządzeń lub formatów plików, które nie są ogólnie dostępne </w:t>
      </w:r>
    </w:p>
    <w:p w:rsidR="00C87EE4" w:rsidRPr="00C87EE4" w:rsidRDefault="00C87EE4" w:rsidP="00C87EE4">
      <w:pPr>
        <w:overflowPunct/>
        <w:autoSpaceDE/>
        <w:autoSpaceDN/>
        <w:adjustRightInd/>
        <w:textAlignment w:val="auto"/>
      </w:pPr>
      <w:r w:rsidRPr="00C87EE4">
        <w:rPr>
          <w:bCs/>
        </w:rPr>
        <w:t xml:space="preserve">I. 2) RODZAJ ZAMAWIAJĄCEGO: </w:t>
      </w:r>
      <w:r w:rsidRPr="00C87EE4">
        <w:t xml:space="preserve">Administracja samorządowa </w:t>
      </w:r>
      <w:r w:rsidRPr="00C87EE4">
        <w:br/>
      </w:r>
      <w:r w:rsidRPr="00C87EE4">
        <w:rPr>
          <w:bCs/>
        </w:rPr>
        <w:t xml:space="preserve">I.3) WSPÓLNE UDZIELANIE </w:t>
      </w:r>
      <w:proofErr w:type="gramStart"/>
      <w:r w:rsidRPr="00C87EE4">
        <w:rPr>
          <w:bCs/>
        </w:rPr>
        <w:t xml:space="preserve">ZAMÓWIENIA </w:t>
      </w:r>
      <w:r w:rsidRPr="00C87EE4">
        <w:rPr>
          <w:bCs/>
          <w:i/>
          <w:iCs/>
        </w:rPr>
        <w:t>(jeżeli</w:t>
      </w:r>
      <w:proofErr w:type="gramEnd"/>
      <w:r w:rsidRPr="00C87EE4">
        <w:rPr>
          <w:bCs/>
          <w:i/>
          <w:iCs/>
        </w:rPr>
        <w:t xml:space="preserve"> dotyczy)</w:t>
      </w:r>
      <w:r w:rsidRPr="00C87EE4">
        <w:rPr>
          <w:bCs/>
        </w:rPr>
        <w:t xml:space="preserve">: </w:t>
      </w:r>
    </w:p>
    <w:p w:rsidR="00C87EE4" w:rsidRPr="00C87EE4" w:rsidRDefault="00C87EE4" w:rsidP="00C87EE4">
      <w:pPr>
        <w:overflowPunct/>
        <w:autoSpaceDE/>
        <w:autoSpaceDN/>
        <w:adjustRightInd/>
        <w:textAlignment w:val="auto"/>
      </w:pPr>
      <w:r w:rsidRPr="00C87EE4">
        <w:t xml:space="preserve">Podział obowiązków między zamawiającymi w przypadku wspólnego przeprowadzania postępowania, w tym w przypadku wspólnego przeprowadzania postępowania z zamawiającymi z innych państw członkowskich Unii </w:t>
      </w:r>
      <w:proofErr w:type="gramStart"/>
      <w:r w:rsidRPr="00C87EE4">
        <w:t>Europejskiej (który</w:t>
      </w:r>
      <w:proofErr w:type="gramEnd"/>
      <w:r w:rsidRPr="00C87EE4">
        <w:t xml:space="preserve">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C87EE4">
        <w:br/>
      </w:r>
    </w:p>
    <w:p w:rsidR="00C87EE4" w:rsidRPr="00C87EE4" w:rsidRDefault="00C87EE4" w:rsidP="00C87EE4">
      <w:pPr>
        <w:overflowPunct/>
        <w:autoSpaceDE/>
        <w:autoSpaceDN/>
        <w:adjustRightInd/>
        <w:textAlignment w:val="auto"/>
      </w:pPr>
      <w:r w:rsidRPr="00C87EE4">
        <w:rPr>
          <w:bCs/>
        </w:rPr>
        <w:t xml:space="preserve">I.4) KOMUNIKACJA: </w:t>
      </w:r>
      <w:r w:rsidRPr="00C87EE4">
        <w:br/>
      </w:r>
      <w:r w:rsidRPr="00C87EE4">
        <w:rPr>
          <w:bCs/>
        </w:rPr>
        <w:t>Nieograniczony, pełny i bezpośredni dostęp do dokumentów z postępowania można uzyskać pod adresem (URL)</w:t>
      </w:r>
      <w:r w:rsidRPr="00C87EE4">
        <w:t xml:space="preserve"> </w:t>
      </w:r>
    </w:p>
    <w:p w:rsidR="00C87EE4" w:rsidRPr="00C87EE4" w:rsidRDefault="008901EE" w:rsidP="00C87EE4">
      <w:pPr>
        <w:overflowPunct/>
        <w:autoSpaceDE/>
        <w:autoSpaceDN/>
        <w:adjustRightInd/>
        <w:textAlignment w:val="auto"/>
      </w:pPr>
      <w:r>
        <w:t xml:space="preserve">Tak - </w:t>
      </w:r>
      <w:r w:rsidR="00C87EE4" w:rsidRPr="00C87EE4">
        <w:t>www.</w:t>
      </w:r>
      <w:proofErr w:type="gramStart"/>
      <w:r w:rsidR="00C87EE4" w:rsidRPr="00C87EE4">
        <w:t>poronin</w:t>
      </w:r>
      <w:proofErr w:type="gramEnd"/>
      <w:r w:rsidR="00C87EE4" w:rsidRPr="00C87EE4">
        <w:t>.</w:t>
      </w:r>
      <w:proofErr w:type="gramStart"/>
      <w:r w:rsidR="00C87EE4" w:rsidRPr="00C87EE4">
        <w:t>pl</w:t>
      </w:r>
      <w:proofErr w:type="gramEnd"/>
      <w:r w:rsidR="00C87EE4" w:rsidRPr="00C87EE4">
        <w:t xml:space="preserve"> </w:t>
      </w:r>
    </w:p>
    <w:p w:rsidR="00C87EE4" w:rsidRPr="00C87EE4" w:rsidRDefault="00C87EE4" w:rsidP="00C87EE4">
      <w:pPr>
        <w:overflowPunct/>
        <w:autoSpaceDE/>
        <w:autoSpaceDN/>
        <w:adjustRightInd/>
        <w:textAlignment w:val="auto"/>
      </w:pPr>
      <w:r w:rsidRPr="00C87EE4">
        <w:br/>
      </w:r>
      <w:r w:rsidRPr="00C87EE4">
        <w:rPr>
          <w:bCs/>
        </w:rPr>
        <w:t xml:space="preserve">Adres strony internetowej, na której zamieszczona będzie specyfikacja istotnych warunków zamówienia </w:t>
      </w:r>
    </w:p>
    <w:p w:rsidR="00C87EE4" w:rsidRPr="00C87EE4" w:rsidRDefault="008901EE" w:rsidP="00C87EE4">
      <w:pPr>
        <w:overflowPunct/>
        <w:autoSpaceDE/>
        <w:autoSpaceDN/>
        <w:adjustRightInd/>
        <w:textAlignment w:val="auto"/>
      </w:pPr>
      <w:r>
        <w:t xml:space="preserve">Tak - </w:t>
      </w:r>
      <w:r w:rsidR="00C87EE4" w:rsidRPr="00C87EE4">
        <w:t>www.</w:t>
      </w:r>
      <w:proofErr w:type="gramStart"/>
      <w:r w:rsidR="00C87EE4" w:rsidRPr="00C87EE4">
        <w:t>poronin</w:t>
      </w:r>
      <w:proofErr w:type="gramEnd"/>
      <w:r w:rsidR="00C87EE4" w:rsidRPr="00C87EE4">
        <w:t>.</w:t>
      </w:r>
      <w:proofErr w:type="gramStart"/>
      <w:r w:rsidR="00C87EE4" w:rsidRPr="00C87EE4">
        <w:t>pl</w:t>
      </w:r>
      <w:proofErr w:type="gramEnd"/>
      <w:r w:rsidR="00C87EE4" w:rsidRPr="00C87EE4">
        <w:t xml:space="preserve"> </w:t>
      </w:r>
    </w:p>
    <w:p w:rsidR="00C87EE4" w:rsidRPr="00C87EE4" w:rsidRDefault="00C87EE4" w:rsidP="00C87EE4">
      <w:pPr>
        <w:overflowPunct/>
        <w:autoSpaceDE/>
        <w:autoSpaceDN/>
        <w:adjustRightInd/>
        <w:textAlignment w:val="auto"/>
      </w:pPr>
      <w:r w:rsidRPr="00C87EE4">
        <w:br/>
      </w:r>
      <w:r w:rsidRPr="00C87EE4">
        <w:rPr>
          <w:bCs/>
        </w:rPr>
        <w:t xml:space="preserve">Dostęp do dokumentów z postępowania jest ograniczony - więcej informacji można uzyskać pod adresem </w:t>
      </w:r>
      <w:r w:rsidR="008901EE">
        <w:t xml:space="preserve">- </w:t>
      </w:r>
      <w:r w:rsidRPr="00C87EE4">
        <w:t xml:space="preserve">Nie </w:t>
      </w:r>
      <w:r w:rsidRPr="00C87EE4">
        <w:br/>
      </w:r>
      <w:r w:rsidRPr="00C87EE4">
        <w:rPr>
          <w:bCs/>
        </w:rPr>
        <w:t>Oferty lub wnioski o dopuszczenie do udziału w postępowaniu należy przesyłać:</w:t>
      </w:r>
      <w:r w:rsidR="008901EE">
        <w:t xml:space="preserve"> </w:t>
      </w:r>
      <w:r w:rsidRPr="00C87EE4">
        <w:rPr>
          <w:bCs/>
        </w:rPr>
        <w:t>Elektronicznie</w:t>
      </w:r>
      <w:r w:rsidRPr="00C87EE4">
        <w:t xml:space="preserve"> </w:t>
      </w:r>
      <w:r w:rsidR="008901EE">
        <w:t xml:space="preserve">- </w:t>
      </w:r>
      <w:r w:rsidRPr="00C87EE4">
        <w:t xml:space="preserve">Nie </w:t>
      </w:r>
      <w:r w:rsidRPr="00C87EE4">
        <w:br/>
      </w:r>
      <w:r w:rsidRPr="00C87EE4">
        <w:rPr>
          <w:bCs/>
        </w:rPr>
        <w:t>Dopuszczone jest przesłanie ofert lub wniosków o dopuszczenie do udziału w postępowaniu w inny sposób:</w:t>
      </w:r>
      <w:r w:rsidR="008901EE">
        <w:t xml:space="preserve"> </w:t>
      </w:r>
      <w:r w:rsidRPr="00C87EE4">
        <w:t xml:space="preserve">Nie </w:t>
      </w:r>
      <w:r w:rsidRPr="00C87EE4">
        <w:br/>
      </w:r>
      <w:r w:rsidRPr="00C87EE4">
        <w:br/>
      </w:r>
      <w:r w:rsidRPr="00C87EE4">
        <w:rPr>
          <w:bCs/>
        </w:rPr>
        <w:t>Wymagane jest przesłanie ofert lub wniosków o dopuszczenie do udziału w postępowaniu w inny sposób:</w:t>
      </w:r>
      <w:r w:rsidR="008901EE">
        <w:t xml:space="preserve"> Tak </w:t>
      </w:r>
      <w:r w:rsidR="008901EE">
        <w:br/>
        <w:t xml:space="preserve">Inny sposób: pisemnie </w:t>
      </w:r>
      <w:r w:rsidR="008901EE">
        <w:br/>
        <w:t xml:space="preserve">Adres: </w:t>
      </w:r>
      <w:r w:rsidRPr="00C87EE4">
        <w:t xml:space="preserve">34-520 Poronin, ul. Józefa Piłsudskiego 5 </w:t>
      </w:r>
    </w:p>
    <w:p w:rsidR="00C87EE4" w:rsidRPr="00C87EE4" w:rsidRDefault="00C87EE4" w:rsidP="00C87EE4">
      <w:pPr>
        <w:overflowPunct/>
        <w:autoSpaceDE/>
        <w:autoSpaceDN/>
        <w:adjustRightInd/>
        <w:textAlignment w:val="auto"/>
      </w:pPr>
      <w:r w:rsidRPr="00C87EE4">
        <w:br/>
      </w:r>
      <w:r w:rsidRPr="00C87EE4">
        <w:rPr>
          <w:bCs/>
        </w:rPr>
        <w:t>Komunikacja elektroniczna wymaga korzystania z narzędzi i urządzeń lub formatów plików, które nie są ogólnie dostępne</w:t>
      </w:r>
      <w:r w:rsidRPr="00C87EE4">
        <w:t xml:space="preserve"> </w:t>
      </w:r>
      <w:r w:rsidR="008901EE">
        <w:t xml:space="preserve">- </w:t>
      </w:r>
      <w:r w:rsidRPr="00C87EE4">
        <w:t xml:space="preserve">Nie </w:t>
      </w:r>
      <w:r w:rsidRPr="00C87EE4">
        <w:br/>
        <w:t xml:space="preserve">Nieograniczony, pełny, bezpośredni i bezpłatny dostęp do tych narzędzi można uzyskać pod adresem: (URL) </w:t>
      </w:r>
      <w:r w:rsidRPr="00C87EE4">
        <w:br/>
      </w:r>
    </w:p>
    <w:p w:rsidR="00C87EE4" w:rsidRPr="00C87EE4" w:rsidRDefault="00C87EE4" w:rsidP="00C87EE4">
      <w:pPr>
        <w:overflowPunct/>
        <w:autoSpaceDE/>
        <w:autoSpaceDN/>
        <w:adjustRightInd/>
        <w:textAlignment w:val="auto"/>
        <w:rPr>
          <w:b/>
        </w:rPr>
      </w:pPr>
      <w:r w:rsidRPr="00C87EE4">
        <w:rPr>
          <w:b/>
          <w:u w:val="single"/>
        </w:rPr>
        <w:t xml:space="preserve">SEKCJA II: PRZEDMIOT ZAMÓWIENIA </w:t>
      </w:r>
    </w:p>
    <w:p w:rsidR="00C87EE4" w:rsidRPr="00C87EE4" w:rsidRDefault="00C87EE4" w:rsidP="008901EE">
      <w:pPr>
        <w:overflowPunct/>
        <w:autoSpaceDE/>
        <w:autoSpaceDN/>
        <w:adjustRightInd/>
        <w:textAlignment w:val="auto"/>
      </w:pPr>
      <w:r w:rsidRPr="00C87EE4">
        <w:rPr>
          <w:bCs/>
        </w:rPr>
        <w:t xml:space="preserve">II.1) Nazwa nadana zamówieniu przez zamawiającego: </w:t>
      </w:r>
      <w:r w:rsidRPr="00C87EE4">
        <w:t xml:space="preserve">Świadczenie usług cateringowych w Zespole Szkolno-Przedszkolnym w Zębie - Gminnym Przedszkolu Publicznym w Zębie. </w:t>
      </w:r>
      <w:r w:rsidRPr="00C87EE4">
        <w:br/>
      </w:r>
      <w:r w:rsidRPr="00C87EE4">
        <w:rPr>
          <w:bCs/>
        </w:rPr>
        <w:t xml:space="preserve">Numer referencyjny: </w:t>
      </w:r>
      <w:r w:rsidRPr="00C87EE4">
        <w:t xml:space="preserve">ZP.271.9.2020 </w:t>
      </w:r>
      <w:r w:rsidRPr="00C87EE4">
        <w:br/>
      </w:r>
      <w:r w:rsidRPr="00C87EE4">
        <w:rPr>
          <w:bCs/>
        </w:rPr>
        <w:t xml:space="preserve">Przed wszczęciem postępowania o udzielenie zamówienia przeprowadzono dialog techniczny </w:t>
      </w:r>
      <w:r w:rsidR="008901EE">
        <w:t xml:space="preserve">- </w:t>
      </w:r>
      <w:r w:rsidRPr="00C87EE4">
        <w:t xml:space="preserve">Nie </w:t>
      </w:r>
    </w:p>
    <w:p w:rsidR="00C87EE4" w:rsidRPr="00C87EE4" w:rsidRDefault="00C87EE4" w:rsidP="00C87EE4">
      <w:pPr>
        <w:overflowPunct/>
        <w:autoSpaceDE/>
        <w:autoSpaceDN/>
        <w:adjustRightInd/>
        <w:textAlignment w:val="auto"/>
      </w:pPr>
      <w:r w:rsidRPr="00C87EE4">
        <w:rPr>
          <w:bCs/>
        </w:rPr>
        <w:t xml:space="preserve">II.2) Rodzaj zamówienia: </w:t>
      </w:r>
      <w:r w:rsidRPr="00C87EE4">
        <w:t xml:space="preserve">Usługi </w:t>
      </w:r>
      <w:r w:rsidRPr="00C87EE4">
        <w:br/>
      </w:r>
      <w:r w:rsidRPr="00C87EE4">
        <w:rPr>
          <w:bCs/>
        </w:rPr>
        <w:t>II.3) Informacja o możliwości składania ofert częściowych</w:t>
      </w:r>
      <w:r w:rsidRPr="00C87EE4">
        <w:t xml:space="preserve"> </w:t>
      </w:r>
      <w:r w:rsidRPr="00C87EE4">
        <w:br/>
        <w:t xml:space="preserve">Zamówienie podzielone jest na części: Nie </w:t>
      </w:r>
      <w:r w:rsidRPr="00C87EE4">
        <w:br/>
      </w:r>
      <w:r w:rsidRPr="00C87EE4">
        <w:rPr>
          <w:bCs/>
        </w:rPr>
        <w:t>Oferty lub wnioski o dopuszczenie do udziału w postępowaniu można składać w odniesieniu do:</w:t>
      </w:r>
      <w:r w:rsidRPr="00C87EE4">
        <w:t xml:space="preserve"> </w:t>
      </w:r>
      <w:r w:rsidRPr="00C87EE4">
        <w:br/>
      </w:r>
      <w:r w:rsidRPr="00C87EE4">
        <w:rPr>
          <w:bCs/>
        </w:rPr>
        <w:t>Zamawiający zastrzega sobie prawo do udzielenia łącznie następujących części lub grup części:</w:t>
      </w:r>
      <w:r w:rsidRPr="00C87EE4">
        <w:t xml:space="preserve"> </w:t>
      </w:r>
      <w:r w:rsidRPr="00C87EE4">
        <w:br/>
      </w:r>
      <w:r w:rsidRPr="00C87EE4">
        <w:rPr>
          <w:bCs/>
        </w:rPr>
        <w:t>Maksymalna liczba części zamówienia, na które może zostać udzielone zamówienie jednemu wykonawcy:</w:t>
      </w:r>
      <w:r w:rsidRPr="00C87EE4">
        <w:t xml:space="preserve"> </w:t>
      </w:r>
      <w:r w:rsidRPr="00C87EE4">
        <w:br/>
      </w:r>
      <w:r w:rsidRPr="00C87EE4">
        <w:br/>
      </w:r>
      <w:r w:rsidRPr="00C87EE4">
        <w:rPr>
          <w:bCs/>
        </w:rPr>
        <w:t xml:space="preserve">II.4) Krótki opis przedmiotu zamówienia </w:t>
      </w:r>
      <w:r w:rsidRPr="00C87EE4">
        <w:rPr>
          <w:i/>
          <w:iCs/>
        </w:rPr>
        <w:t xml:space="preserve">(wielkość, zakres, rodzaj i ilość dostaw, usług lub robót budowlanych lub określenie zapotrzebowania i </w:t>
      </w:r>
      <w:proofErr w:type="gramStart"/>
      <w:r w:rsidRPr="00C87EE4">
        <w:rPr>
          <w:i/>
          <w:iCs/>
        </w:rPr>
        <w:t>wymagań )</w:t>
      </w:r>
      <w:r w:rsidRPr="00C87EE4">
        <w:rPr>
          <w:bCs/>
        </w:rPr>
        <w:t xml:space="preserve"> </w:t>
      </w:r>
      <w:proofErr w:type="gramEnd"/>
      <w:r w:rsidRPr="00C87EE4">
        <w:rPr>
          <w:bCs/>
        </w:rPr>
        <w:t xml:space="preserve">a w przypadku partnerstwa innowacyjnego - określenie zapotrzebowania na innowacyjny produkt, usługę lub roboty budowlane: </w:t>
      </w:r>
      <w:r w:rsidRPr="00C87EE4">
        <w:t xml:space="preserve">Przedmiotem zamówienia jest usługa cateringu – przygotowanie i dostawa wyżywienia dla 127 dzieci w wieku przedszkolnym 3-6 lat, które będą uczęszczać do Zespołu Szkolno-Przedszkolnego w Zębie - Gminnego Przedszkola Publicznego w Zębie. Zamówienie obejmuje: przygotowanie trzech posiłków dziennie (tj. śniadania, obiady dwudaniowe, podwieczorki wraz z napojami) w okresie od 01.09.2020 </w:t>
      </w:r>
      <w:proofErr w:type="gramStart"/>
      <w:r w:rsidRPr="00C87EE4">
        <w:t>r</w:t>
      </w:r>
      <w:proofErr w:type="gramEnd"/>
      <w:r w:rsidRPr="00C87EE4">
        <w:t xml:space="preserve">. do 31.08.2022 </w:t>
      </w:r>
      <w:proofErr w:type="spellStart"/>
      <w:proofErr w:type="gramStart"/>
      <w:r w:rsidRPr="00C87EE4">
        <w:t>r</w:t>
      </w:r>
      <w:proofErr w:type="spellEnd"/>
      <w:proofErr w:type="gramEnd"/>
      <w:r w:rsidRPr="00C87EE4">
        <w:t xml:space="preserve"> z wyłączeniem jednego miesiąca wakacji w każdym roku szkolnym tj. odpowiednio 1 miesiąca wakacji w roku szkolnym 2020/2021 oraz 1 miesiąca wakacji w roku szkolnym 2021/2022. Wartość kaloryczna posiłków: 1200-1450 </w:t>
      </w:r>
      <w:proofErr w:type="spellStart"/>
      <w:r w:rsidRPr="00C87EE4">
        <w:t>kcal</w:t>
      </w:r>
      <w:proofErr w:type="spellEnd"/>
      <w:r w:rsidRPr="00C87EE4">
        <w:t xml:space="preserve">. Posiłki będą dostarczane od poniedziałku do piątku w godzinach ustalonych z Dyrektorem Zespołu Szkolno-Przedszkolnego w Zębie. Zamawiający określa wielkość przedmiotu zamówienia w okresie trwania umowy tj. od 01.09.2020 </w:t>
      </w:r>
      <w:proofErr w:type="gramStart"/>
      <w:r w:rsidRPr="00C87EE4">
        <w:t>r</w:t>
      </w:r>
      <w:proofErr w:type="gramEnd"/>
      <w:r w:rsidRPr="00C87EE4">
        <w:t xml:space="preserve">. do 31.08.2022 </w:t>
      </w:r>
      <w:proofErr w:type="gramStart"/>
      <w:r w:rsidRPr="00C87EE4">
        <w:t>r</w:t>
      </w:r>
      <w:proofErr w:type="gramEnd"/>
      <w:r w:rsidRPr="00C87EE4">
        <w:t xml:space="preserve">. 440 dni tj. 55.880 śniadań, 55.880 </w:t>
      </w:r>
      <w:proofErr w:type="gramStart"/>
      <w:r w:rsidRPr="00C87EE4">
        <w:t>obiadów</w:t>
      </w:r>
      <w:proofErr w:type="gramEnd"/>
      <w:r w:rsidRPr="00C87EE4">
        <w:t xml:space="preserve"> dwudaniowych, 55.880 </w:t>
      </w:r>
      <w:proofErr w:type="gramStart"/>
      <w:r w:rsidRPr="00C87EE4">
        <w:t>podwieczorków</w:t>
      </w:r>
      <w:proofErr w:type="gramEnd"/>
      <w:r w:rsidRPr="00C87EE4">
        <w:t xml:space="preserve">. W przypadku wzmożonej zachorowalności lub nieobecności dzieci, Zamawiającemu przysługuje prawo do ograniczenia liczby posiłków poprzez wcześniejsze uprzedzenie Wykonawcy – termin uprzedzenia Wykonawcy ma być uzgodniony z Dyrektorem Zespołu Szkolno-Przedszkolnego po podpisaniu umowy. Wykonawca nie będzie dochodził roszczeń w przypadku niezrealizowania całości przedmiotu zamówienia. Dzienny jadłospis obejmuje: • Śniadanie: zupa mleczna lub potrawy mleczne i </w:t>
      </w:r>
      <w:proofErr w:type="spellStart"/>
      <w:r w:rsidRPr="00C87EE4">
        <w:t>mlekopochodne</w:t>
      </w:r>
      <w:proofErr w:type="spellEnd"/>
      <w:r w:rsidRPr="00C87EE4">
        <w:t xml:space="preserve">, kanapka, herbata itp. • Obiad – zupa, drugie danie: ziemniaki (lub zamiennie ryż, kasza, kopytka, makaron itp.) dania mięsne np.: sztuka mięsa, udziec kurczaka, kotlet schabowy, stek z piersi z kurczaka, bitki wołowe, gulasz itp. ryba, pierogi, naleśniki, </w:t>
      </w:r>
      <w:proofErr w:type="gramStart"/>
      <w:r w:rsidRPr="00C87EE4">
        <w:t>knedle itp</w:t>
      </w:r>
      <w:proofErr w:type="gramEnd"/>
      <w:r w:rsidRPr="00C87EE4">
        <w:t xml:space="preserve">. surówka, kompot lub napój. • Podwieczorek: kanapka lub słodka bułka (ciasto, ciastka) lub desery mleczne, owoce (w tym sezonowe), kisiel, budyń, herbata lub napój mleczny itp., woda mineralna. Wykonawca najpóźniej na 7 dni roboczych przed rozpoczęciem każdego kolejnego miesiąca świadczenia usług ustali i przedstawi do zatwierdzenia Dyrektorowi Zespołu Szkolno-Przedszkolnego w Zębie propozycje jadłospisu na okres kolejnego miesiąca, Dyrektor ma prawo dokonania zmian w jadłospisie. Posiłki muszą spełniać warunki określone w ustawie z 25 sierpnia 2016 r. o bezpieczeństwie żywności i żywienia (tekst jedn.: </w:t>
      </w:r>
      <w:proofErr w:type="spellStart"/>
      <w:r w:rsidRPr="00C87EE4">
        <w:t>Dz.U</w:t>
      </w:r>
      <w:proofErr w:type="spellEnd"/>
      <w:r w:rsidRPr="00C87EE4">
        <w:t xml:space="preserve">. </w:t>
      </w:r>
      <w:proofErr w:type="gramStart"/>
      <w:r w:rsidRPr="00C87EE4">
        <w:t>z</w:t>
      </w:r>
      <w:proofErr w:type="gramEnd"/>
      <w:r w:rsidRPr="00C87EE4">
        <w:t xml:space="preserve"> 2019 r. poz. 1252 ze zm.) oraz w rozporządzeniu Ministra Zdrowia z 26 lipca 2016 r. w sprawie grup środków spożywczych przeznaczonych do sprzedaży dzieciom i młodzieży w jednostkach systemu oświaty oraz wymagań, jakie muszą spełniać środki spożywcze stosowane w ramach żywienia zbiorowego dzieci i młodzieży w tych jednostkach (</w:t>
      </w:r>
      <w:proofErr w:type="spellStart"/>
      <w:r w:rsidRPr="00C87EE4">
        <w:t>Dz.U</w:t>
      </w:r>
      <w:proofErr w:type="spellEnd"/>
      <w:r w:rsidRPr="00C87EE4">
        <w:t>. z 2016 r. poz. 1154 ze zm</w:t>
      </w:r>
      <w:proofErr w:type="gramStart"/>
      <w:r w:rsidRPr="00C87EE4">
        <w:t>.). Posiłki</w:t>
      </w:r>
      <w:proofErr w:type="gramEnd"/>
      <w:r w:rsidRPr="00C87EE4">
        <w:t xml:space="preserve"> muszą być urozmaicone, na bazie produktów najwyższej jakości, zgodnych ze standardami HACCP. Posiłki muszą spełniać wymogi żywienia zalecane przez Instytut Matki i Dziecka dla dzieci przedszkolnych, nie mogą być przygotowywane z gotowych półproduktów. Posiłki muszą być </w:t>
      </w:r>
      <w:proofErr w:type="gramStart"/>
      <w:r w:rsidRPr="00C87EE4">
        <w:t>wysokiej jakości</w:t>
      </w:r>
      <w:proofErr w:type="gramEnd"/>
      <w:r w:rsidRPr="00C87EE4">
        <w:t xml:space="preserve"> zarówno co do wartości odżywczej, gramatury jak i estetyki oraz uwzględniać polską tradycję kulinarną. W cenie oferty należy uwzględnić koszt posiłków standardowych i dietetycznych w razie konieczności. Wykonawca powinien dbać o właściwy stan dostarczanych posiłków (posiłki gorące, świeże, smaczne i estetyczne) dostosowanych do wieku dzieci. Do obowiązków wykonawcy należy codzienny odbiór odpadów pokonsumpcyjnych niezależnie od ich ilości. Wykonawca musi posiadać pełne uprawnienia potrzebne do świadczenia usługi wydane przez Państwowego Powiatowego Inspektora Sanitarnego. Stan posiłków i sposób dowożenia musi spełniać wymogi Państwowej Stacji Sanitarno-Epidemiologicznej. Posiłki Wykonawca dostarczać będzie własnym transportem w specjalistycznych termosach gwarantujących utrzymanie odpowiedniej temperatury oraz jakości przewożonych potraw. Faktury za realizację usługi będą wystawiane raz w miesiącu do 5 dnia każdego miesiąca za miesiąc poprzedni. Cena jednego zestawu winna zawierać koszt przygotowania i dostarczania posiłku. Ustalenia i decyzje dotyczące wykonania przedmiotu zamówienia uzgadnianie będą przez Dyrektora Zespołu Szkolno-Przedszkolnego w Zębie z ustanowionym przedstawicielem Wykonawcy. Zamawiający nie ponosi odpowiedzialności za szkodę wyrządzoną przez Wykonawcę podczas wykonywania przedmiotu zamówienia. Zamawiający posiada zaplecze kuchenne, które zostanie nieodpłatnie udostępnione wykonawcy tylko i wyłącznie do celów rozdysponowania posiłków wraz z następującym wyposażeniem: komplet sztućców, komplet naczyń, dzbanki na napoje, regał ociekowy, stół z basenem 2- komorowym, stół ze zlewem szafką i półką, stół roboczy z półką, kuchnia elektryczna 4 palnikowa, pojemnik na odpadki, stół z otworem na odpadki, stół ze zlewem i półką, zmywarka z funkcją wyparzania, stół przyścienny, szafa przelotowa. W przypadku awarii lub innych nieprzewidzianych zdarzeń Wykonawca jest zobowiązany zapewnić posiłki o nie </w:t>
      </w:r>
      <w:proofErr w:type="gramStart"/>
      <w:r w:rsidRPr="00C87EE4">
        <w:t>gorszej jakości</w:t>
      </w:r>
      <w:proofErr w:type="gramEnd"/>
      <w:r w:rsidRPr="00C87EE4">
        <w:t xml:space="preserve"> na swój koszt z innych źródeł. Zamawiający zastrzega sobie prawo do zmiany w ilości przedmiotu zamówienia. Rozliczenie finansowe Wykonawcy usługi z Zamawiającym odbywać się będzie na podstawie faktycznie dostarczonych posiłków i ich ceny jednostkowej. W przypadku konieczności dowozu posiłków Zamawiający wymaga od Wykonawcy przedłożenia, przed podpisaniem umowy, decyzji właściwego Inspektora Sanitarnego o dopuszczeniu środka transportu do przewozu posiłków dla potrzeb zbiorowego żywienia. </w:t>
      </w:r>
      <w:r w:rsidRPr="00C87EE4">
        <w:br/>
      </w:r>
      <w:r w:rsidRPr="00C87EE4">
        <w:br/>
      </w:r>
      <w:r w:rsidRPr="00C87EE4">
        <w:rPr>
          <w:bCs/>
        </w:rPr>
        <w:t xml:space="preserve">II.5) Główny kod CPV: </w:t>
      </w:r>
      <w:r w:rsidRPr="00C87EE4">
        <w:t xml:space="preserve">55322000-3 </w:t>
      </w:r>
      <w:r w:rsidRPr="00C87EE4">
        <w:br/>
      </w:r>
      <w:r w:rsidRPr="00C87EE4">
        <w:rPr>
          <w:bCs/>
        </w:rPr>
        <w:t>Dodatkowe kody CPV:</w:t>
      </w:r>
      <w:r w:rsidRPr="00C87EE4">
        <w:t xml:space="preserve">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997"/>
      </w:tblGrid>
      <w:tr w:rsidR="00C87EE4" w:rsidRPr="00C87EE4" w:rsidTr="00C87EE4">
        <w:tc>
          <w:tcPr>
            <w:tcW w:w="0" w:type="auto"/>
            <w:tcBorders>
              <w:top w:val="single" w:sz="4" w:space="0" w:color="000000"/>
              <w:left w:val="single" w:sz="4" w:space="0" w:color="000000"/>
              <w:bottom w:val="single" w:sz="4" w:space="0" w:color="000000"/>
              <w:right w:val="single" w:sz="4" w:space="0" w:color="000000"/>
            </w:tcBorders>
            <w:vAlign w:val="center"/>
            <w:hideMark/>
          </w:tcPr>
          <w:p w:rsidR="00C87EE4" w:rsidRPr="00C87EE4" w:rsidRDefault="00C87EE4" w:rsidP="00C87EE4">
            <w:pPr>
              <w:overflowPunct/>
              <w:autoSpaceDE/>
              <w:autoSpaceDN/>
              <w:adjustRightInd/>
              <w:textAlignment w:val="auto"/>
            </w:pPr>
            <w:r w:rsidRPr="00C87EE4">
              <w:t>Kod CPV</w:t>
            </w:r>
          </w:p>
        </w:tc>
      </w:tr>
      <w:tr w:rsidR="00C87EE4" w:rsidRPr="00C87EE4" w:rsidTr="00C87EE4">
        <w:tc>
          <w:tcPr>
            <w:tcW w:w="0" w:type="auto"/>
            <w:tcBorders>
              <w:top w:val="single" w:sz="4" w:space="0" w:color="000000"/>
              <w:left w:val="single" w:sz="4" w:space="0" w:color="000000"/>
              <w:bottom w:val="single" w:sz="4" w:space="0" w:color="000000"/>
              <w:right w:val="single" w:sz="4" w:space="0" w:color="000000"/>
            </w:tcBorders>
            <w:vAlign w:val="center"/>
            <w:hideMark/>
          </w:tcPr>
          <w:p w:rsidR="00C87EE4" w:rsidRPr="00C87EE4" w:rsidRDefault="00C87EE4" w:rsidP="00C87EE4">
            <w:pPr>
              <w:overflowPunct/>
              <w:autoSpaceDE/>
              <w:autoSpaceDN/>
              <w:adjustRightInd/>
              <w:textAlignment w:val="auto"/>
            </w:pPr>
            <w:r w:rsidRPr="00C87EE4">
              <w:t>55520000-1</w:t>
            </w:r>
          </w:p>
        </w:tc>
      </w:tr>
      <w:tr w:rsidR="00C87EE4" w:rsidRPr="00C87EE4" w:rsidTr="00C87EE4">
        <w:tc>
          <w:tcPr>
            <w:tcW w:w="0" w:type="auto"/>
            <w:tcBorders>
              <w:top w:val="single" w:sz="4" w:space="0" w:color="000000"/>
              <w:left w:val="single" w:sz="4" w:space="0" w:color="000000"/>
              <w:bottom w:val="single" w:sz="4" w:space="0" w:color="000000"/>
              <w:right w:val="single" w:sz="4" w:space="0" w:color="000000"/>
            </w:tcBorders>
            <w:vAlign w:val="center"/>
            <w:hideMark/>
          </w:tcPr>
          <w:p w:rsidR="00C87EE4" w:rsidRPr="00C87EE4" w:rsidRDefault="00C87EE4" w:rsidP="00C87EE4">
            <w:pPr>
              <w:overflowPunct/>
              <w:autoSpaceDE/>
              <w:autoSpaceDN/>
              <w:adjustRightInd/>
              <w:textAlignment w:val="auto"/>
            </w:pPr>
            <w:r w:rsidRPr="00C87EE4">
              <w:t>55320000-9</w:t>
            </w:r>
          </w:p>
        </w:tc>
      </w:tr>
    </w:tbl>
    <w:p w:rsidR="00C87EE4" w:rsidRPr="00C87EE4" w:rsidRDefault="00C87EE4" w:rsidP="00C87EE4">
      <w:pPr>
        <w:overflowPunct/>
        <w:autoSpaceDE/>
        <w:autoSpaceDN/>
        <w:adjustRightInd/>
        <w:textAlignment w:val="auto"/>
      </w:pPr>
      <w:r w:rsidRPr="00C87EE4">
        <w:br/>
      </w:r>
      <w:r w:rsidRPr="00C87EE4">
        <w:rPr>
          <w:bCs/>
        </w:rPr>
        <w:t xml:space="preserve">II.6) Całkowita wartość </w:t>
      </w:r>
      <w:proofErr w:type="gramStart"/>
      <w:r w:rsidRPr="00C87EE4">
        <w:rPr>
          <w:bCs/>
        </w:rPr>
        <w:t xml:space="preserve">zamówienia </w:t>
      </w:r>
      <w:r w:rsidRPr="00C87EE4">
        <w:rPr>
          <w:i/>
          <w:iCs/>
        </w:rPr>
        <w:t>(jeżeli</w:t>
      </w:r>
      <w:proofErr w:type="gramEnd"/>
      <w:r w:rsidRPr="00C87EE4">
        <w:rPr>
          <w:i/>
          <w:iCs/>
        </w:rPr>
        <w:t xml:space="preserve"> zamawiający podaje informacje o wartości zamówienia)</w:t>
      </w:r>
      <w:r w:rsidRPr="00C87EE4">
        <w:t xml:space="preserve">: </w:t>
      </w:r>
      <w:r w:rsidRPr="00C87EE4">
        <w:br/>
        <w:t xml:space="preserve">Wartość bez VAT: </w:t>
      </w:r>
      <w:r w:rsidRPr="00C87EE4">
        <w:br/>
      </w:r>
      <w:r w:rsidRPr="00C87EE4">
        <w:br/>
      </w:r>
      <w:r w:rsidRPr="00C87EE4">
        <w:rPr>
          <w:bCs/>
        </w:rPr>
        <w:t xml:space="preserve">II.7) Czy przewiduje się udzielenie zamówień, o których mowa w art. 67 ust. 1 </w:t>
      </w:r>
      <w:proofErr w:type="spellStart"/>
      <w:r w:rsidRPr="00C87EE4">
        <w:rPr>
          <w:bCs/>
        </w:rPr>
        <w:t>pkt</w:t>
      </w:r>
      <w:proofErr w:type="spellEnd"/>
      <w:r w:rsidRPr="00C87EE4">
        <w:rPr>
          <w:bCs/>
        </w:rPr>
        <w:t xml:space="preserve"> 6 i 7 lub w art. 134 ust. 6 </w:t>
      </w:r>
      <w:proofErr w:type="spellStart"/>
      <w:r w:rsidRPr="00C87EE4">
        <w:rPr>
          <w:bCs/>
        </w:rPr>
        <w:t>pkt</w:t>
      </w:r>
      <w:proofErr w:type="spellEnd"/>
      <w:r w:rsidRPr="00C87EE4">
        <w:rPr>
          <w:bCs/>
        </w:rPr>
        <w:t xml:space="preserve"> 3 ustawy </w:t>
      </w:r>
      <w:proofErr w:type="spellStart"/>
      <w:r w:rsidRPr="00C87EE4">
        <w:rPr>
          <w:bCs/>
        </w:rPr>
        <w:t>Pzp</w:t>
      </w:r>
      <w:proofErr w:type="spellEnd"/>
      <w:r w:rsidRPr="00C87EE4">
        <w:rPr>
          <w:bCs/>
        </w:rPr>
        <w:t xml:space="preserve">: </w:t>
      </w:r>
      <w:r w:rsidRPr="00C87EE4">
        <w:t xml:space="preserve">Nie </w:t>
      </w:r>
      <w:r w:rsidRPr="00C87EE4">
        <w:br/>
        <w:t xml:space="preserve">Określenie przedmiotu, wielkości lub zakresu oraz </w:t>
      </w:r>
      <w:proofErr w:type="gramStart"/>
      <w:r w:rsidRPr="00C87EE4">
        <w:t>warunków na jakich</w:t>
      </w:r>
      <w:proofErr w:type="gramEnd"/>
      <w:r w:rsidRPr="00C87EE4">
        <w:t xml:space="preserve"> zostaną udzielone zamówienia, o których mowa w art. 67 ust. 1 </w:t>
      </w:r>
      <w:proofErr w:type="spellStart"/>
      <w:r w:rsidRPr="00C87EE4">
        <w:t>pkt</w:t>
      </w:r>
      <w:proofErr w:type="spellEnd"/>
      <w:r w:rsidRPr="00C87EE4">
        <w:t xml:space="preserve"> 6 lub w art. 134 ust. 6 </w:t>
      </w:r>
      <w:proofErr w:type="spellStart"/>
      <w:r w:rsidRPr="00C87EE4">
        <w:t>pkt</w:t>
      </w:r>
      <w:proofErr w:type="spellEnd"/>
      <w:r w:rsidRPr="00C87EE4">
        <w:t xml:space="preserve"> 3 ustawy </w:t>
      </w:r>
      <w:proofErr w:type="spellStart"/>
      <w:r w:rsidRPr="00C87EE4">
        <w:t>Pzp</w:t>
      </w:r>
      <w:proofErr w:type="spellEnd"/>
      <w:r w:rsidRPr="00C87EE4">
        <w:t xml:space="preserve">: </w:t>
      </w:r>
      <w:r w:rsidRPr="00C87EE4">
        <w:br/>
      </w:r>
      <w:r w:rsidRPr="00C87EE4">
        <w:rPr>
          <w:bCs/>
        </w:rPr>
        <w:t>II.8) Okres, w którym realizowane będzie zamówienie lub okres, na który została zawarta umowa ramowa lub okres, na który został ustanowiony dynamiczny system zakupów:</w:t>
      </w:r>
      <w:r w:rsidRPr="00C87EE4">
        <w:t xml:space="preserve"> </w:t>
      </w:r>
      <w:r w:rsidRPr="00C87EE4">
        <w:br/>
        <w:t>miesiącach</w:t>
      </w:r>
      <w:proofErr w:type="gramStart"/>
      <w:r w:rsidRPr="00C87EE4">
        <w:t>:   </w:t>
      </w:r>
      <w:r w:rsidRPr="00C87EE4">
        <w:rPr>
          <w:i/>
          <w:iCs/>
        </w:rPr>
        <w:t xml:space="preserve"> lub</w:t>
      </w:r>
      <w:proofErr w:type="gramEnd"/>
      <w:r w:rsidRPr="00C87EE4">
        <w:rPr>
          <w:i/>
          <w:iCs/>
        </w:rPr>
        <w:t xml:space="preserve"> </w:t>
      </w:r>
      <w:r w:rsidRPr="00C87EE4">
        <w:rPr>
          <w:bCs/>
        </w:rPr>
        <w:t>dniach:</w:t>
      </w:r>
      <w:r w:rsidRPr="00C87EE4">
        <w:t xml:space="preserve"> </w:t>
      </w:r>
      <w:r w:rsidRPr="00C87EE4">
        <w:br/>
      </w:r>
      <w:r w:rsidRPr="00C87EE4">
        <w:rPr>
          <w:i/>
          <w:iCs/>
        </w:rPr>
        <w:t>lub</w:t>
      </w:r>
      <w:r w:rsidRPr="00C87EE4">
        <w:t xml:space="preserve"> </w:t>
      </w:r>
      <w:r w:rsidRPr="00C87EE4">
        <w:br/>
      </w:r>
      <w:r w:rsidRPr="00C87EE4">
        <w:rPr>
          <w:bCs/>
        </w:rPr>
        <w:t xml:space="preserve">data rozpoczęcia: </w:t>
      </w:r>
      <w:r w:rsidRPr="00C87EE4">
        <w:t> </w:t>
      </w:r>
      <w:r w:rsidRPr="00C87EE4">
        <w:rPr>
          <w:i/>
          <w:iCs/>
        </w:rPr>
        <w:t xml:space="preserve"> lub </w:t>
      </w:r>
      <w:r w:rsidRPr="00C87EE4">
        <w:rPr>
          <w:bCs/>
        </w:rPr>
        <w:t xml:space="preserve">zakończenia: </w:t>
      </w:r>
      <w:r w:rsidRPr="00C87EE4">
        <w:t xml:space="preserve">2022-08-31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1641"/>
        <w:gridCol w:w="1286"/>
        <w:gridCol w:w="1413"/>
        <w:gridCol w:w="1446"/>
      </w:tblGrid>
      <w:tr w:rsidR="00C87EE4" w:rsidRPr="00C87EE4" w:rsidTr="00C87EE4">
        <w:tc>
          <w:tcPr>
            <w:tcW w:w="0" w:type="auto"/>
            <w:tcBorders>
              <w:top w:val="single" w:sz="4" w:space="0" w:color="000000"/>
              <w:left w:val="single" w:sz="4" w:space="0" w:color="000000"/>
              <w:bottom w:val="single" w:sz="4" w:space="0" w:color="000000"/>
              <w:right w:val="single" w:sz="4" w:space="0" w:color="000000"/>
            </w:tcBorders>
            <w:vAlign w:val="center"/>
            <w:hideMark/>
          </w:tcPr>
          <w:p w:rsidR="00C87EE4" w:rsidRPr="00C87EE4" w:rsidRDefault="00C87EE4" w:rsidP="00C87EE4">
            <w:pPr>
              <w:overflowPunct/>
              <w:autoSpaceDE/>
              <w:autoSpaceDN/>
              <w:adjustRightInd/>
              <w:textAlignment w:val="auto"/>
            </w:pPr>
            <w:r w:rsidRPr="00C87EE4">
              <w:t>Okres w miesiącach</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7EE4" w:rsidRPr="00C87EE4" w:rsidRDefault="00C87EE4" w:rsidP="00C87EE4">
            <w:pPr>
              <w:overflowPunct/>
              <w:autoSpaceDE/>
              <w:autoSpaceDN/>
              <w:adjustRightInd/>
              <w:textAlignment w:val="auto"/>
            </w:pPr>
            <w:r w:rsidRPr="00C87EE4">
              <w:t>Okres w dniach</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7EE4" w:rsidRPr="00C87EE4" w:rsidRDefault="00C87EE4" w:rsidP="00C87EE4">
            <w:pPr>
              <w:overflowPunct/>
              <w:autoSpaceDE/>
              <w:autoSpaceDN/>
              <w:adjustRightInd/>
              <w:textAlignment w:val="auto"/>
            </w:pPr>
            <w:r w:rsidRPr="00C87EE4">
              <w:t>Data rozpoczęcia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7EE4" w:rsidRPr="00C87EE4" w:rsidRDefault="00C87EE4" w:rsidP="00C87EE4">
            <w:pPr>
              <w:overflowPunct/>
              <w:autoSpaceDE/>
              <w:autoSpaceDN/>
              <w:adjustRightInd/>
              <w:textAlignment w:val="auto"/>
            </w:pPr>
            <w:r w:rsidRPr="00C87EE4">
              <w:t>Data zakończenia</w:t>
            </w:r>
          </w:p>
        </w:tc>
      </w:tr>
      <w:tr w:rsidR="00C87EE4" w:rsidRPr="00C87EE4" w:rsidTr="00C87EE4">
        <w:tc>
          <w:tcPr>
            <w:tcW w:w="0" w:type="auto"/>
            <w:tcBorders>
              <w:top w:val="single" w:sz="4" w:space="0" w:color="000000"/>
              <w:left w:val="single" w:sz="4" w:space="0" w:color="000000"/>
              <w:bottom w:val="single" w:sz="4" w:space="0" w:color="000000"/>
              <w:right w:val="single" w:sz="4" w:space="0" w:color="000000"/>
            </w:tcBorders>
            <w:vAlign w:val="center"/>
            <w:hideMark/>
          </w:tcPr>
          <w:p w:rsidR="00C87EE4" w:rsidRPr="00C87EE4" w:rsidRDefault="00C87EE4" w:rsidP="00C87EE4">
            <w:pPr>
              <w:overflowPunct/>
              <w:autoSpaceDE/>
              <w:autoSpaceDN/>
              <w:adjustRightInd/>
              <w:textAlignment w:val="auto"/>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7EE4" w:rsidRPr="00C87EE4" w:rsidRDefault="00C87EE4" w:rsidP="00C87EE4">
            <w:pPr>
              <w:overflowPunct/>
              <w:autoSpaceDE/>
              <w:autoSpaceDN/>
              <w:adjustRightInd/>
              <w:textAlignment w:val="auto"/>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7EE4" w:rsidRPr="00C87EE4" w:rsidRDefault="00C87EE4" w:rsidP="00C87EE4">
            <w:pPr>
              <w:overflowPunct/>
              <w:autoSpaceDE/>
              <w:autoSpaceDN/>
              <w:adjustRightInd/>
              <w:textAlignment w:val="auto"/>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7EE4" w:rsidRPr="00C87EE4" w:rsidRDefault="00C87EE4" w:rsidP="00C87EE4">
            <w:pPr>
              <w:overflowPunct/>
              <w:autoSpaceDE/>
              <w:autoSpaceDN/>
              <w:adjustRightInd/>
              <w:textAlignment w:val="auto"/>
            </w:pPr>
            <w:r w:rsidRPr="00C87EE4">
              <w:t>2022-08-31</w:t>
            </w:r>
          </w:p>
        </w:tc>
      </w:tr>
    </w:tbl>
    <w:p w:rsidR="00C87EE4" w:rsidRPr="00C87EE4" w:rsidRDefault="00C87EE4" w:rsidP="00C87EE4">
      <w:pPr>
        <w:overflowPunct/>
        <w:autoSpaceDE/>
        <w:autoSpaceDN/>
        <w:adjustRightInd/>
        <w:textAlignment w:val="auto"/>
        <w:rPr>
          <w:b/>
        </w:rPr>
      </w:pPr>
      <w:r w:rsidRPr="00C87EE4">
        <w:br/>
      </w:r>
      <w:r w:rsidRPr="00C87EE4">
        <w:rPr>
          <w:b/>
          <w:u w:val="single"/>
        </w:rPr>
        <w:t xml:space="preserve">SEKCJA III: INFORMACJE O CHARAKTERZE PRAWNYM, EKONOMICZNYM, FINANSOWYM I TECHNICZNYM </w:t>
      </w:r>
    </w:p>
    <w:p w:rsidR="00C87EE4" w:rsidRPr="00C87EE4" w:rsidRDefault="00C87EE4" w:rsidP="00C87EE4">
      <w:pPr>
        <w:overflowPunct/>
        <w:autoSpaceDE/>
        <w:autoSpaceDN/>
        <w:adjustRightInd/>
        <w:textAlignment w:val="auto"/>
      </w:pPr>
      <w:r w:rsidRPr="00C87EE4">
        <w:rPr>
          <w:bCs/>
        </w:rPr>
        <w:t xml:space="preserve">III.1) WARUNKI UDZIAŁU W POSTĘPOWANIU </w:t>
      </w:r>
    </w:p>
    <w:p w:rsidR="00C87EE4" w:rsidRPr="00C87EE4" w:rsidRDefault="00C87EE4" w:rsidP="00C87EE4">
      <w:pPr>
        <w:overflowPunct/>
        <w:autoSpaceDE/>
        <w:autoSpaceDN/>
        <w:adjustRightInd/>
        <w:textAlignment w:val="auto"/>
      </w:pPr>
      <w:r w:rsidRPr="00C87EE4">
        <w:rPr>
          <w:bCs/>
        </w:rPr>
        <w:t>III.1.1) Kompetencje lub uprawnienia do prowadzenia określonej działalności zawodowej, o ile wynika to z odrębnych przepisów</w:t>
      </w:r>
      <w:r w:rsidRPr="00C87EE4">
        <w:t xml:space="preserve"> </w:t>
      </w:r>
      <w:r w:rsidRPr="00C87EE4">
        <w:br/>
        <w:t xml:space="preserve">Określenie warunków: Zamawiający nie stawia warunków w tym zakresie. </w:t>
      </w:r>
      <w:r w:rsidRPr="00C87EE4">
        <w:br/>
      </w:r>
      <w:r w:rsidRPr="00C87EE4">
        <w:rPr>
          <w:bCs/>
        </w:rPr>
        <w:t xml:space="preserve">III.1.2) Sytuacja finansowa lub ekonomiczna </w:t>
      </w:r>
      <w:r w:rsidRPr="00C87EE4">
        <w:br/>
        <w:t xml:space="preserve">Określenie warunków: Zamawiający nie stawia warunków w tym zakresie. </w:t>
      </w:r>
      <w:r w:rsidRPr="00C87EE4">
        <w:br/>
      </w:r>
      <w:r w:rsidRPr="00C87EE4">
        <w:rPr>
          <w:bCs/>
        </w:rPr>
        <w:t xml:space="preserve">III.1.3) Zdolność techniczna lub zawodowa </w:t>
      </w:r>
      <w:r w:rsidRPr="00C87EE4">
        <w:br/>
        <w:t xml:space="preserve">Określenie warunków: O udzielenie zamówienia mogą ubiegać się Wykonawcy, którzy posiadają niezbędną wiedzę i doświadczenie tzn.: w okresie ostatnich 3 lat przed upływem terminu składania ofert o udzielenie zamówienia, a jeżeli okres prowadzenia działalności jest krótszy – to w tym okresie – </w:t>
      </w:r>
      <w:proofErr w:type="gramStart"/>
      <w:r w:rsidRPr="00C87EE4">
        <w:t>wykonali co</w:t>
      </w:r>
      <w:proofErr w:type="gramEnd"/>
      <w:r w:rsidRPr="00C87EE4">
        <w:t xml:space="preserve"> najmniej jedną usługę odpowiadającą swoim rodzajem usłudze stanowiącej przedmiot zamówienia (tj. gotowanie, podawanie i dostarczanie posiłków, świadczenie usług cateringowych itp.) w ilości co najmniej 40 posiłków dziennie, przez okres co najmniej 6 miesięcy, która zostanie potwierdzona dowodami określającymi, że usługa została wykonana w sposób należyty i prawidłowo ukończona. </w:t>
      </w:r>
      <w:r w:rsidRPr="00C87EE4">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C87EE4">
        <w:br/>
      </w:r>
      <w:r w:rsidRPr="00C87EE4">
        <w:rPr>
          <w:bCs/>
        </w:rPr>
        <w:t xml:space="preserve">III.2) PODSTAWY WYKLUCZENIA </w:t>
      </w:r>
    </w:p>
    <w:p w:rsidR="00C87EE4" w:rsidRPr="00C87EE4" w:rsidRDefault="00C87EE4" w:rsidP="00C87EE4">
      <w:pPr>
        <w:overflowPunct/>
        <w:autoSpaceDE/>
        <w:autoSpaceDN/>
        <w:adjustRightInd/>
        <w:textAlignment w:val="auto"/>
      </w:pPr>
      <w:r w:rsidRPr="00C87EE4">
        <w:rPr>
          <w:bCs/>
        </w:rPr>
        <w:t xml:space="preserve">III.2.1) Podstawy wykluczenia określone w art. 24 ust. 1 ustawy </w:t>
      </w:r>
      <w:proofErr w:type="spellStart"/>
      <w:r w:rsidRPr="00C87EE4">
        <w:rPr>
          <w:bCs/>
        </w:rPr>
        <w:t>Pzp</w:t>
      </w:r>
      <w:proofErr w:type="spellEnd"/>
      <w:r w:rsidRPr="00C87EE4">
        <w:t xml:space="preserve"> </w:t>
      </w:r>
      <w:r w:rsidRPr="00C87EE4">
        <w:br/>
      </w:r>
      <w:r w:rsidRPr="00C87EE4">
        <w:rPr>
          <w:bCs/>
        </w:rPr>
        <w:t xml:space="preserve">III.2.2) Zamawiający przewiduje wykluczenie wykonawcy na podstawie art. 24 ust. 5 ustawy </w:t>
      </w:r>
      <w:proofErr w:type="spellStart"/>
      <w:r w:rsidRPr="00C87EE4">
        <w:rPr>
          <w:bCs/>
        </w:rPr>
        <w:t>Pzp</w:t>
      </w:r>
      <w:proofErr w:type="spellEnd"/>
      <w:r w:rsidRPr="00C87EE4">
        <w:t xml:space="preserve"> Tak Zamawiający przewiduje następujące fakultatywne podstawy wykluczenia: Tak (podstawa wykluczenia określona w art. 24 ust. 5 </w:t>
      </w:r>
      <w:proofErr w:type="spellStart"/>
      <w:r w:rsidRPr="00C87EE4">
        <w:t>pkt</w:t>
      </w:r>
      <w:proofErr w:type="spellEnd"/>
      <w:r w:rsidRPr="00C87EE4">
        <w:t xml:space="preserve"> 1 ustawy </w:t>
      </w:r>
      <w:proofErr w:type="spellStart"/>
      <w:r w:rsidRPr="00C87EE4">
        <w:t>Pzp</w:t>
      </w:r>
      <w:proofErr w:type="spellEnd"/>
      <w:r w:rsidRPr="00C87EE4">
        <w:t xml:space="preserve">) </w:t>
      </w:r>
      <w:r w:rsidRPr="00C87EE4">
        <w:br/>
      </w:r>
    </w:p>
    <w:p w:rsidR="00C87EE4" w:rsidRPr="00C87EE4" w:rsidRDefault="00C87EE4" w:rsidP="00C87EE4">
      <w:pPr>
        <w:overflowPunct/>
        <w:autoSpaceDE/>
        <w:autoSpaceDN/>
        <w:adjustRightInd/>
        <w:textAlignment w:val="auto"/>
      </w:pPr>
      <w:r w:rsidRPr="00C87EE4">
        <w:rPr>
          <w:bCs/>
        </w:rPr>
        <w:t xml:space="preserve">III.3) WYKAZ OŚWIADCZEŃ SKŁADANYCH PRZEZ WYKONAWCĘ W CELU WSTĘPNEGO POTWIERDZENIA, ŻE NIE PODLEGA ON WYKLUCZENIU ORAZ SPEŁNIA WARUNKI UDZIAŁU W POSTĘPOWANIU ORAZ SPEŁNIA KRYTERIA SELEKCJI </w:t>
      </w:r>
    </w:p>
    <w:p w:rsidR="00C87EE4" w:rsidRPr="00C87EE4" w:rsidRDefault="00C87EE4" w:rsidP="00C87EE4">
      <w:pPr>
        <w:overflowPunct/>
        <w:autoSpaceDE/>
        <w:autoSpaceDN/>
        <w:adjustRightInd/>
        <w:textAlignment w:val="auto"/>
      </w:pPr>
      <w:r w:rsidRPr="00C87EE4">
        <w:rPr>
          <w:bCs/>
        </w:rPr>
        <w:t xml:space="preserve">Oświadczenie o niepodleganiu wykluczeniu oraz spełnianiu warunków udziału w postępowaniu </w:t>
      </w:r>
      <w:r w:rsidR="008901EE">
        <w:t xml:space="preserve">- </w:t>
      </w:r>
      <w:r w:rsidRPr="00C87EE4">
        <w:t xml:space="preserve">Tak </w:t>
      </w:r>
      <w:r w:rsidRPr="00C87EE4">
        <w:br/>
      </w:r>
      <w:r w:rsidRPr="00C87EE4">
        <w:rPr>
          <w:bCs/>
        </w:rPr>
        <w:t xml:space="preserve">Oświadczenie o spełnianiu kryteriów selekcji </w:t>
      </w:r>
      <w:r w:rsidR="008901EE">
        <w:t xml:space="preserve">- </w:t>
      </w:r>
      <w:r w:rsidRPr="00C87EE4">
        <w:t xml:space="preserve">Nie </w:t>
      </w:r>
    </w:p>
    <w:p w:rsidR="00C87EE4" w:rsidRPr="00C87EE4" w:rsidRDefault="00C87EE4" w:rsidP="00C87EE4">
      <w:pPr>
        <w:overflowPunct/>
        <w:autoSpaceDE/>
        <w:autoSpaceDN/>
        <w:adjustRightInd/>
        <w:textAlignment w:val="auto"/>
      </w:pPr>
      <w:r w:rsidRPr="00C87EE4">
        <w:rPr>
          <w:bCs/>
        </w:rPr>
        <w:t xml:space="preserve">III.4) WYKAZ OŚWIADCZEŃ LUB </w:t>
      </w:r>
      <w:proofErr w:type="gramStart"/>
      <w:r w:rsidRPr="00C87EE4">
        <w:rPr>
          <w:bCs/>
        </w:rPr>
        <w:t xml:space="preserve">DOKUMENTÓW , </w:t>
      </w:r>
      <w:proofErr w:type="gramEnd"/>
      <w:r w:rsidRPr="00C87EE4">
        <w:rPr>
          <w:bCs/>
        </w:rPr>
        <w:t xml:space="preserve">SKŁADANYCH PRZEZ WYKONAWCĘ W POSTĘPOWANIU NA WEZWANIE ZAMAWIAJACEGO W CELU POTWIERDZENIA OKOLICZNOŚCI, O KTÓRYCH MOWA W ART. 25 UST. 1 PKT 3 USTAWY PZP: </w:t>
      </w:r>
    </w:p>
    <w:p w:rsidR="00C87EE4" w:rsidRPr="00C87EE4" w:rsidRDefault="00C87EE4" w:rsidP="00C87EE4">
      <w:pPr>
        <w:overflowPunct/>
        <w:autoSpaceDE/>
        <w:autoSpaceDN/>
        <w:adjustRightInd/>
        <w:textAlignment w:val="auto"/>
      </w:pPr>
      <w:r w:rsidRPr="00C87EE4">
        <w:t xml:space="preserve">Odpis z właściwego rejestru lub centralnej ewidencji i informacji o działalności gospodarczej, jeżeli odrębne przepisy wymagają wpisu do rejestru lub ewidencji, w celu potwierdzenia braku podstaw wykluczenia na podstawie art. 24 ust. 5 pkt. 1 ustawy. </w:t>
      </w:r>
    </w:p>
    <w:p w:rsidR="00C87EE4" w:rsidRPr="00C87EE4" w:rsidRDefault="00C87EE4" w:rsidP="00C87EE4">
      <w:pPr>
        <w:overflowPunct/>
        <w:autoSpaceDE/>
        <w:autoSpaceDN/>
        <w:adjustRightInd/>
        <w:textAlignment w:val="auto"/>
      </w:pPr>
      <w:r w:rsidRPr="00C87EE4">
        <w:rPr>
          <w:bCs/>
        </w:rPr>
        <w:t xml:space="preserve">III.5) WYKAZ OŚWIADCZEŃ LUB DOKUMENTÓW SKŁADANYCH PRZEZ WYKONAWCĘ W POSTĘPOWANIU NA WEZWANIE ZAMAWIAJACEGO W CELU POTWIERDZENIA OKOLICZNOŚCI, O KTÓRYCH MOWA W ART. 25 UST. 1 PKT 1 USTAWY PZP </w:t>
      </w:r>
    </w:p>
    <w:p w:rsidR="00C87EE4" w:rsidRPr="00C87EE4" w:rsidRDefault="00C87EE4" w:rsidP="00C87EE4">
      <w:pPr>
        <w:overflowPunct/>
        <w:autoSpaceDE/>
        <w:autoSpaceDN/>
        <w:adjustRightInd/>
        <w:textAlignment w:val="auto"/>
      </w:pPr>
      <w:r w:rsidRPr="00C87EE4">
        <w:rPr>
          <w:bCs/>
        </w:rPr>
        <w:t>III.5.1) W ZAKRESIE SPEŁNIANIA WARUNKÓW UDZIAŁU W POSTĘPOWANIU:</w:t>
      </w:r>
      <w:r w:rsidRPr="00C87EE4">
        <w:t xml:space="preserve"> </w:t>
      </w:r>
      <w:r w:rsidRPr="00C87EE4">
        <w:br/>
        <w:t xml:space="preserve">Wykaz usług (wzór wykazu stanowi załącznik nr 8 do niniejszej </w:t>
      </w:r>
      <w:proofErr w:type="spellStart"/>
      <w:r w:rsidRPr="00C87EE4">
        <w:t>siwz</w:t>
      </w:r>
      <w:proofErr w:type="spellEnd"/>
      <w:r w:rsidRPr="00C87EE4">
        <w:t xml:space="preserve">): wykaz wykonanych usług potwierdzający, że oferent wykonał w okresie ostatnich 3 lat przed upływem terminu składania ofert o udzielenie zamówienia, a jeżeli okres prowadzenia działalności jest krótszy – to w tym okresie – </w:t>
      </w:r>
      <w:proofErr w:type="gramStart"/>
      <w:r w:rsidRPr="00C87EE4">
        <w:t>wykonali co</w:t>
      </w:r>
      <w:proofErr w:type="gramEnd"/>
      <w:r w:rsidRPr="00C87EE4">
        <w:t xml:space="preserve"> najmniej jedną usługę odpowiadającą swoim rodzajem usłudze stanowiącej przedmiot zamówienia (tj. gotowanie, podawanie i dostarczanie posiłków, świadczenie usług cateringowych itp.) w ilości co najmniej 40 posiłków dziennie, przez okres co najmniej 6 miesięcy, która zostanie potwierdzona dowodami określającymi, że usługa została wykonana w sposób należyty i prawidłowo ukończona. (Dowodami są referencje bądź inne dokumenty wystawione przez podmiot na rzecz, którego usługi były wykonywane, a jeżeli z uzasadnionej przyczyny o obiektywnym charakterze wykonawca nie jest w stanie uzyskać tych dokumentów - inne dokumenty). </w:t>
      </w:r>
      <w:r w:rsidRPr="00C87EE4">
        <w:br/>
      </w:r>
      <w:r w:rsidRPr="00C87EE4">
        <w:rPr>
          <w:bCs/>
        </w:rPr>
        <w:t>III.5.2) W ZAKRESIE KRYTERIÓW SELEKCJI:</w:t>
      </w:r>
      <w:r w:rsidRPr="00C87EE4">
        <w:t xml:space="preserve"> </w:t>
      </w:r>
      <w:r w:rsidRPr="00C87EE4">
        <w:br/>
      </w:r>
      <w:r w:rsidRPr="00C87EE4">
        <w:rPr>
          <w:bCs/>
        </w:rPr>
        <w:t xml:space="preserve">III.6) WYKAZ OŚWIADCZEŃ LUB DOKUMENTÓW SKŁADANYCH PRZEZ WYKONAWCĘ W POSTĘPOWANIU NA WEZWANIE ZAMAWIAJACEGO W CELU POTWIERDZENIA OKOLICZNOŚCI, O KTÓRYCH MOWA W ART. 25 UST. 1 PKT 2 USTAWY PZP </w:t>
      </w:r>
    </w:p>
    <w:p w:rsidR="00C87EE4" w:rsidRPr="00C87EE4" w:rsidRDefault="00C87EE4" w:rsidP="00C87EE4">
      <w:pPr>
        <w:overflowPunct/>
        <w:autoSpaceDE/>
        <w:autoSpaceDN/>
        <w:adjustRightInd/>
        <w:textAlignment w:val="auto"/>
      </w:pPr>
      <w:r w:rsidRPr="00C87EE4">
        <w:rPr>
          <w:bCs/>
        </w:rPr>
        <w:t xml:space="preserve">III.7) INNE DOKUMENTY </w:t>
      </w:r>
      <w:proofErr w:type="gramStart"/>
      <w:r w:rsidRPr="00C87EE4">
        <w:rPr>
          <w:bCs/>
        </w:rPr>
        <w:t>NIE WYMIENIONE</w:t>
      </w:r>
      <w:proofErr w:type="gramEnd"/>
      <w:r w:rsidRPr="00C87EE4">
        <w:rPr>
          <w:bCs/>
        </w:rPr>
        <w:t xml:space="preserve"> W </w:t>
      </w:r>
      <w:proofErr w:type="spellStart"/>
      <w:r w:rsidRPr="00C87EE4">
        <w:rPr>
          <w:bCs/>
        </w:rPr>
        <w:t>pkt</w:t>
      </w:r>
      <w:proofErr w:type="spellEnd"/>
      <w:r w:rsidRPr="00C87EE4">
        <w:rPr>
          <w:bCs/>
        </w:rPr>
        <w:t xml:space="preserve"> III.3) - III.6) </w:t>
      </w:r>
    </w:p>
    <w:p w:rsidR="008901EE" w:rsidRDefault="008901EE" w:rsidP="00C87EE4">
      <w:pPr>
        <w:overflowPunct/>
        <w:autoSpaceDE/>
        <w:autoSpaceDN/>
        <w:adjustRightInd/>
        <w:textAlignment w:val="auto"/>
        <w:rPr>
          <w:u w:val="single"/>
        </w:rPr>
      </w:pPr>
    </w:p>
    <w:p w:rsidR="00C87EE4" w:rsidRPr="00C87EE4" w:rsidRDefault="00C87EE4" w:rsidP="00C87EE4">
      <w:pPr>
        <w:overflowPunct/>
        <w:autoSpaceDE/>
        <w:autoSpaceDN/>
        <w:adjustRightInd/>
        <w:textAlignment w:val="auto"/>
        <w:rPr>
          <w:b/>
        </w:rPr>
      </w:pPr>
      <w:r w:rsidRPr="00C87EE4">
        <w:rPr>
          <w:b/>
          <w:u w:val="single"/>
        </w:rPr>
        <w:t xml:space="preserve">SEKCJA IV: PROCEDURA </w:t>
      </w:r>
    </w:p>
    <w:p w:rsidR="00C87EE4" w:rsidRPr="00C87EE4" w:rsidRDefault="00C87EE4" w:rsidP="00C87EE4">
      <w:pPr>
        <w:overflowPunct/>
        <w:autoSpaceDE/>
        <w:autoSpaceDN/>
        <w:adjustRightInd/>
        <w:textAlignment w:val="auto"/>
      </w:pPr>
      <w:r w:rsidRPr="00C87EE4">
        <w:rPr>
          <w:bCs/>
        </w:rPr>
        <w:t xml:space="preserve">IV.1) OPIS </w:t>
      </w:r>
      <w:r w:rsidRPr="00C87EE4">
        <w:br/>
      </w:r>
      <w:r w:rsidRPr="00C87EE4">
        <w:rPr>
          <w:bCs/>
        </w:rPr>
        <w:t xml:space="preserve">IV.1.1) Tryb udzielenia zamówienia: </w:t>
      </w:r>
      <w:r w:rsidRPr="00C87EE4">
        <w:t xml:space="preserve">Przetarg nieograniczony </w:t>
      </w:r>
      <w:r w:rsidRPr="00C87EE4">
        <w:br/>
      </w:r>
      <w:r w:rsidRPr="00C87EE4">
        <w:rPr>
          <w:bCs/>
        </w:rPr>
        <w:t>IV.1.2) Zamawiający żąda wniesienia wadium:</w:t>
      </w:r>
      <w:r w:rsidRPr="00C87EE4">
        <w:t xml:space="preserve"> Nie </w:t>
      </w:r>
      <w:r w:rsidRPr="00C87EE4">
        <w:br/>
      </w:r>
      <w:r w:rsidRPr="00C87EE4">
        <w:rPr>
          <w:bCs/>
        </w:rPr>
        <w:t>IV.1.3) Przewiduje się udzielenie zaliczek na poczet wykonania zamówienia:</w:t>
      </w:r>
      <w:r w:rsidRPr="00C87EE4">
        <w:t xml:space="preserve"> Nie </w:t>
      </w:r>
      <w:r w:rsidRPr="00C87EE4">
        <w:br/>
      </w:r>
      <w:r w:rsidRPr="00C87EE4">
        <w:rPr>
          <w:bCs/>
        </w:rPr>
        <w:t xml:space="preserve">IV.1.4) Wymaga się złożenia ofert w postaci katalogów elektronicznych lub dołączenia do ofert katalogów elektronicznych: </w:t>
      </w:r>
      <w:r w:rsidRPr="00C87EE4">
        <w:t xml:space="preserve">Nie </w:t>
      </w:r>
      <w:r w:rsidRPr="00C87EE4">
        <w:br/>
        <w:t xml:space="preserve">Dopuszcza się złożenie ofert w postaci katalogów elektronicznych lub dołączenia do ofert katalogów elektronicznych: </w:t>
      </w:r>
      <w:r w:rsidRPr="00C87EE4">
        <w:br/>
        <w:t xml:space="preserve">Nie </w:t>
      </w:r>
      <w:r w:rsidRPr="00C87EE4">
        <w:br/>
      </w:r>
      <w:r w:rsidRPr="00C87EE4">
        <w:rPr>
          <w:bCs/>
        </w:rPr>
        <w:t xml:space="preserve">IV.1.5.) Wymaga się złożenia oferty wariantowej: </w:t>
      </w:r>
      <w:r w:rsidRPr="00C87EE4">
        <w:t xml:space="preserve">Nie </w:t>
      </w:r>
      <w:r w:rsidRPr="00C87EE4">
        <w:br/>
        <w:t>Dopuszcza się z</w:t>
      </w:r>
      <w:r w:rsidR="008901EE">
        <w:t xml:space="preserve">łożenie oferty wariantowej - </w:t>
      </w:r>
      <w:r w:rsidRPr="00C87EE4">
        <w:t xml:space="preserve">Nie </w:t>
      </w:r>
      <w:r w:rsidRPr="00C87EE4">
        <w:br/>
        <w:t>Złożenie oferty wariantowej dopuszcza się tylko z jednoczesnym</w:t>
      </w:r>
      <w:r w:rsidR="008901EE">
        <w:t xml:space="preserve"> złożeniem oferty zasadniczej: </w:t>
      </w:r>
      <w:r w:rsidRPr="00C87EE4">
        <w:t xml:space="preserve">Nie </w:t>
      </w:r>
    </w:p>
    <w:p w:rsidR="00C87EE4" w:rsidRPr="00C87EE4" w:rsidRDefault="00C87EE4" w:rsidP="00C87EE4">
      <w:pPr>
        <w:overflowPunct/>
        <w:autoSpaceDE/>
        <w:autoSpaceDN/>
        <w:adjustRightInd/>
        <w:textAlignment w:val="auto"/>
      </w:pPr>
      <w:r w:rsidRPr="00C87EE4">
        <w:rPr>
          <w:bCs/>
        </w:rPr>
        <w:t xml:space="preserve">IV.1.6) Przewidywana liczba wykonawców, którzy zostaną zaproszeni do udziału w postępowaniu </w:t>
      </w:r>
      <w:r w:rsidRPr="00C87EE4">
        <w:br/>
      </w:r>
      <w:r w:rsidRPr="00C87EE4">
        <w:rPr>
          <w:i/>
          <w:iCs/>
        </w:rPr>
        <w:t xml:space="preserve">(przetarg ograniczony, negocjacje z ogłoszeniem, dialog konkurencyjny, partnerstwo innowacyjne) </w:t>
      </w:r>
    </w:p>
    <w:p w:rsidR="00C87EE4" w:rsidRPr="00C87EE4" w:rsidRDefault="00C87EE4" w:rsidP="00C87EE4">
      <w:pPr>
        <w:overflowPunct/>
        <w:autoSpaceDE/>
        <w:autoSpaceDN/>
        <w:adjustRightInd/>
        <w:textAlignment w:val="auto"/>
      </w:pPr>
      <w:r w:rsidRPr="00C87EE4">
        <w:t xml:space="preserve">Liczba wykonawców   </w:t>
      </w:r>
      <w:r w:rsidRPr="00C87EE4">
        <w:br/>
        <w:t xml:space="preserve">Przewidywana minimalna liczba wykonawców </w:t>
      </w:r>
      <w:r w:rsidRPr="00C87EE4">
        <w:br/>
        <w:t xml:space="preserve">Maksymalna liczba wykonawców   </w:t>
      </w:r>
      <w:r w:rsidRPr="00C87EE4">
        <w:br/>
        <w:t xml:space="preserve">Kryteria selekcji wykonawców: </w:t>
      </w:r>
      <w:r w:rsidRPr="00C87EE4">
        <w:br/>
      </w:r>
    </w:p>
    <w:p w:rsidR="00C87EE4" w:rsidRPr="00C87EE4" w:rsidRDefault="00C87EE4" w:rsidP="00C87EE4">
      <w:pPr>
        <w:overflowPunct/>
        <w:autoSpaceDE/>
        <w:autoSpaceDN/>
        <w:adjustRightInd/>
        <w:textAlignment w:val="auto"/>
      </w:pPr>
      <w:r w:rsidRPr="00C87EE4">
        <w:rPr>
          <w:bCs/>
        </w:rPr>
        <w:t xml:space="preserve">IV.1.7) Informacje na temat umowy ramowej lub dynamicznego systemu zakupów: </w:t>
      </w:r>
    </w:p>
    <w:p w:rsidR="00C87EE4" w:rsidRPr="00C87EE4" w:rsidRDefault="00C87EE4" w:rsidP="00C87EE4">
      <w:pPr>
        <w:overflowPunct/>
        <w:autoSpaceDE/>
        <w:autoSpaceDN/>
        <w:adjustRightInd/>
        <w:textAlignment w:val="auto"/>
      </w:pPr>
      <w:r w:rsidRPr="00C87EE4">
        <w:t xml:space="preserve">Umowa ramowa będzie zawarta: </w:t>
      </w:r>
      <w:r w:rsidRPr="00C87EE4">
        <w:br/>
        <w:t xml:space="preserve">Czy przewiduje się ograniczenie liczby uczestników umowy ramowej: </w:t>
      </w:r>
      <w:r w:rsidRPr="00C87EE4">
        <w:br/>
        <w:t xml:space="preserve">Przewidziana maksymalna liczba uczestników umowy ramowej: </w:t>
      </w:r>
      <w:r w:rsidRPr="00C87EE4">
        <w:br/>
        <w:t xml:space="preserve">Zamówienie obejmuje ustanowienie dynamicznego systemu zakupów: </w:t>
      </w:r>
      <w:r w:rsidRPr="00C87EE4">
        <w:br/>
        <w:t xml:space="preserve">Adres strony internetowej, na której będą zamieszczone dodatkowe informacje dotyczące dynamicznego systemu zakupów: </w:t>
      </w:r>
      <w:r w:rsidRPr="00C87EE4">
        <w:br/>
        <w:t xml:space="preserve">W ramach umowy ramowej/dynamicznego systemu zakupów dopuszcza się złożenie ofert w formie katalogów elektronicznych: </w:t>
      </w:r>
      <w:r w:rsidRPr="00C87EE4">
        <w:br/>
        <w:t xml:space="preserve">Przewiduje się pobranie ze złożonych katalogów elektronicznych informacji potrzebnych do sporządzenia ofert w ramach umowy ramowej/dynamicznego systemu zakupów: </w:t>
      </w:r>
      <w:r w:rsidRPr="00C87EE4">
        <w:br/>
      </w:r>
      <w:r w:rsidRPr="00C87EE4">
        <w:br/>
      </w:r>
      <w:r w:rsidRPr="00C87EE4">
        <w:rPr>
          <w:bCs/>
        </w:rPr>
        <w:t xml:space="preserve">IV.1.8) Aukcja elektroniczna </w:t>
      </w:r>
      <w:r w:rsidRPr="00C87EE4">
        <w:br/>
      </w:r>
      <w:r w:rsidRPr="00C87EE4">
        <w:rPr>
          <w:bCs/>
        </w:rPr>
        <w:t xml:space="preserve">Przewidziane jest przeprowadzenie aukcji elektronicznej </w:t>
      </w:r>
      <w:r w:rsidRPr="00C87EE4">
        <w:rPr>
          <w:i/>
          <w:iCs/>
        </w:rPr>
        <w:t xml:space="preserve">(przetarg nieograniczony, przetarg ograniczony, negocjacje z ogłoszeniem) </w:t>
      </w:r>
      <w:r w:rsidRPr="00C87EE4">
        <w:t xml:space="preserve">Nie </w:t>
      </w:r>
      <w:r w:rsidRPr="00C87EE4">
        <w:br/>
        <w:t xml:space="preserve">Należy podać adres strony internetowej, na której aukcja będzie prowadzona: </w:t>
      </w:r>
      <w:r w:rsidRPr="00C87EE4">
        <w:br/>
      </w:r>
      <w:r w:rsidRPr="00C87EE4">
        <w:rPr>
          <w:bCs/>
        </w:rPr>
        <w:t xml:space="preserve">Należy wskazać elementy, których wartości będą przedmiotem aukcji elektronicznej: </w:t>
      </w:r>
      <w:r w:rsidRPr="00C87EE4">
        <w:br/>
      </w:r>
      <w:r w:rsidRPr="00C87EE4">
        <w:rPr>
          <w:bCs/>
        </w:rPr>
        <w:t xml:space="preserve">Przewiduje się </w:t>
      </w:r>
      <w:proofErr w:type="gramStart"/>
      <w:r w:rsidRPr="00C87EE4">
        <w:rPr>
          <w:bCs/>
        </w:rPr>
        <w:t>ograniczenia co</w:t>
      </w:r>
      <w:proofErr w:type="gramEnd"/>
      <w:r w:rsidRPr="00C87EE4">
        <w:rPr>
          <w:bCs/>
        </w:rPr>
        <w:t xml:space="preserve"> do przedstawionych wartości, wynikające z opisu przedmiotu zamówienia:</w:t>
      </w:r>
      <w:r w:rsidRPr="00C87EE4">
        <w:t xml:space="preserve"> </w:t>
      </w:r>
      <w:r w:rsidRPr="00C87EE4">
        <w:br/>
        <w:t xml:space="preserve">Należy podać, które informacje zostaną udostępnione wykonawcom w trakcie aukcji elektronicznej oraz jaki będzie termin ich udostępnienia: </w:t>
      </w:r>
      <w:r w:rsidRPr="00C87EE4">
        <w:br/>
        <w:t xml:space="preserve">Informacje dotyczące przebiegu aukcji elektronicznej: </w:t>
      </w:r>
      <w:r w:rsidRPr="00C87EE4">
        <w:br/>
        <w:t xml:space="preserve">Jaki jest przewidziany sposób postępowania w toku aukcji elektronicznej i jakie będą warunki, na jakich wykonawcy będą mogli licytować (minimalne wysokości postąpień): </w:t>
      </w:r>
      <w:r w:rsidRPr="00C87EE4">
        <w:br/>
        <w:t xml:space="preserve">Informacje dotyczące wykorzystywanego sprzętu elektronicznego, rozwiązań i specyfikacji technicznych w </w:t>
      </w:r>
      <w:proofErr w:type="gramStart"/>
      <w:r w:rsidRPr="00C87EE4">
        <w:t>zakresie</w:t>
      </w:r>
      <w:proofErr w:type="gramEnd"/>
      <w:r w:rsidRPr="00C87EE4">
        <w:t xml:space="preserve"> połączeń: </w:t>
      </w:r>
      <w:r w:rsidRPr="00C87EE4">
        <w:br/>
        <w:t xml:space="preserve">Wymagania dotyczące rejestracji i identyfikacji wykonawców w aukcji elektronicznej: </w:t>
      </w:r>
      <w:r w:rsidRPr="00C87EE4">
        <w:br/>
        <w:t xml:space="preserve">Informacje o liczbie etapów aukcji elektronicznej i czasie ich trwania: </w:t>
      </w:r>
    </w:p>
    <w:p w:rsidR="00C87EE4" w:rsidRPr="00C87EE4" w:rsidRDefault="00C87EE4" w:rsidP="00C87EE4">
      <w:pPr>
        <w:overflowPunct/>
        <w:autoSpaceDE/>
        <w:autoSpaceDN/>
        <w:adjustRightInd/>
        <w:textAlignment w:val="auto"/>
      </w:pPr>
      <w:r w:rsidRPr="00C87EE4">
        <w:t xml:space="preserve">Czas trwania: </w:t>
      </w:r>
      <w:r w:rsidRPr="00C87EE4">
        <w:br/>
        <w:t xml:space="preserve">Czy wykonawcy, którzy nie złożyli nowych postąpień, zostaną zakwalifikowani do następnego etapu: </w:t>
      </w:r>
      <w:r w:rsidRPr="00C87EE4">
        <w:br/>
        <w:t xml:space="preserve">Warunki zamknięcia aukcji elektronicznej: </w:t>
      </w:r>
      <w:r w:rsidRPr="00C87EE4">
        <w:br/>
      </w:r>
      <w:r w:rsidRPr="00C87EE4">
        <w:br/>
      </w:r>
      <w:r w:rsidRPr="00C87EE4">
        <w:rPr>
          <w:bCs/>
        </w:rPr>
        <w:t xml:space="preserve">IV.2) KRYTERIA OCENY OFERT </w:t>
      </w:r>
      <w:r w:rsidRPr="00C87EE4">
        <w:br/>
      </w:r>
      <w:r w:rsidRPr="00C87EE4">
        <w:rPr>
          <w:bCs/>
        </w:rPr>
        <w:t xml:space="preserve">IV.2.1) Kryteria oceny ofert: </w:t>
      </w:r>
      <w:r w:rsidRPr="00C87EE4">
        <w:br/>
      </w:r>
      <w:r w:rsidRPr="00C87EE4">
        <w:rPr>
          <w:bCs/>
        </w:rPr>
        <w:t>IV.2.2) Kryteria</w:t>
      </w:r>
      <w:r w:rsidRPr="00C87EE4">
        <w:t xml:space="preserve">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1952"/>
        <w:gridCol w:w="852"/>
      </w:tblGrid>
      <w:tr w:rsidR="00C87EE4" w:rsidRPr="00C87EE4" w:rsidTr="00C87EE4">
        <w:tc>
          <w:tcPr>
            <w:tcW w:w="0" w:type="auto"/>
            <w:tcBorders>
              <w:top w:val="single" w:sz="4" w:space="0" w:color="000000"/>
              <w:left w:val="single" w:sz="4" w:space="0" w:color="000000"/>
              <w:bottom w:val="single" w:sz="4" w:space="0" w:color="000000"/>
              <w:right w:val="single" w:sz="4" w:space="0" w:color="000000"/>
            </w:tcBorders>
            <w:vAlign w:val="center"/>
            <w:hideMark/>
          </w:tcPr>
          <w:p w:rsidR="00C87EE4" w:rsidRPr="00C87EE4" w:rsidRDefault="00C87EE4" w:rsidP="00C87EE4">
            <w:pPr>
              <w:overflowPunct/>
              <w:autoSpaceDE/>
              <w:autoSpaceDN/>
              <w:adjustRightInd/>
              <w:textAlignment w:val="auto"/>
            </w:pPr>
            <w:r w:rsidRPr="00C87EE4">
              <w:t>Kryteria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7EE4" w:rsidRPr="00C87EE4" w:rsidRDefault="00C87EE4" w:rsidP="00C87EE4">
            <w:pPr>
              <w:overflowPunct/>
              <w:autoSpaceDE/>
              <w:autoSpaceDN/>
              <w:adjustRightInd/>
              <w:textAlignment w:val="auto"/>
            </w:pPr>
            <w:r w:rsidRPr="00C87EE4">
              <w:t>Znaczenie</w:t>
            </w:r>
          </w:p>
        </w:tc>
      </w:tr>
      <w:tr w:rsidR="00C87EE4" w:rsidRPr="00C87EE4" w:rsidTr="00C87EE4">
        <w:tc>
          <w:tcPr>
            <w:tcW w:w="0" w:type="auto"/>
            <w:tcBorders>
              <w:top w:val="single" w:sz="4" w:space="0" w:color="000000"/>
              <w:left w:val="single" w:sz="4" w:space="0" w:color="000000"/>
              <w:bottom w:val="single" w:sz="4" w:space="0" w:color="000000"/>
              <w:right w:val="single" w:sz="4" w:space="0" w:color="000000"/>
            </w:tcBorders>
            <w:vAlign w:val="center"/>
            <w:hideMark/>
          </w:tcPr>
          <w:p w:rsidR="00C87EE4" w:rsidRPr="00C87EE4" w:rsidRDefault="00C87EE4" w:rsidP="00C87EE4">
            <w:pPr>
              <w:overflowPunct/>
              <w:autoSpaceDE/>
              <w:autoSpaceDN/>
              <w:adjustRightInd/>
              <w:textAlignment w:val="auto"/>
            </w:pPr>
            <w:proofErr w:type="gramStart"/>
            <w:r w:rsidRPr="00C87EE4">
              <w:t>cena</w:t>
            </w:r>
            <w:proofErr w:type="gramEnd"/>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7EE4" w:rsidRPr="00C87EE4" w:rsidRDefault="00C87EE4" w:rsidP="00C87EE4">
            <w:pPr>
              <w:overflowPunct/>
              <w:autoSpaceDE/>
              <w:autoSpaceDN/>
              <w:adjustRightInd/>
              <w:textAlignment w:val="auto"/>
            </w:pPr>
            <w:r w:rsidRPr="00C87EE4">
              <w:t>60,00</w:t>
            </w:r>
          </w:p>
        </w:tc>
      </w:tr>
      <w:tr w:rsidR="00C87EE4" w:rsidRPr="00C87EE4" w:rsidTr="00C87EE4">
        <w:tc>
          <w:tcPr>
            <w:tcW w:w="0" w:type="auto"/>
            <w:tcBorders>
              <w:top w:val="single" w:sz="4" w:space="0" w:color="000000"/>
              <w:left w:val="single" w:sz="4" w:space="0" w:color="000000"/>
              <w:bottom w:val="single" w:sz="4" w:space="0" w:color="000000"/>
              <w:right w:val="single" w:sz="4" w:space="0" w:color="000000"/>
            </w:tcBorders>
            <w:vAlign w:val="center"/>
            <w:hideMark/>
          </w:tcPr>
          <w:p w:rsidR="00C87EE4" w:rsidRPr="00C87EE4" w:rsidRDefault="00C87EE4" w:rsidP="00C87EE4">
            <w:pPr>
              <w:overflowPunct/>
              <w:autoSpaceDE/>
              <w:autoSpaceDN/>
              <w:adjustRightInd/>
              <w:textAlignment w:val="auto"/>
            </w:pPr>
            <w:proofErr w:type="gramStart"/>
            <w:r w:rsidRPr="00C87EE4">
              <w:t>termin</w:t>
            </w:r>
            <w:proofErr w:type="gramEnd"/>
            <w:r w:rsidRPr="00C87EE4">
              <w:t xml:space="preserve"> płatności faktury</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7EE4" w:rsidRPr="00C87EE4" w:rsidRDefault="00C87EE4" w:rsidP="00C87EE4">
            <w:pPr>
              <w:overflowPunct/>
              <w:autoSpaceDE/>
              <w:autoSpaceDN/>
              <w:adjustRightInd/>
              <w:textAlignment w:val="auto"/>
            </w:pPr>
            <w:r w:rsidRPr="00C87EE4">
              <w:t>40,00</w:t>
            </w:r>
          </w:p>
        </w:tc>
      </w:tr>
    </w:tbl>
    <w:p w:rsidR="00C87EE4" w:rsidRPr="00C87EE4" w:rsidRDefault="00C87EE4" w:rsidP="00C87EE4">
      <w:pPr>
        <w:overflowPunct/>
        <w:autoSpaceDE/>
        <w:autoSpaceDN/>
        <w:adjustRightInd/>
        <w:textAlignment w:val="auto"/>
      </w:pPr>
      <w:r w:rsidRPr="00C87EE4">
        <w:br/>
      </w:r>
      <w:r w:rsidRPr="00C87EE4">
        <w:rPr>
          <w:bCs/>
        </w:rPr>
        <w:t xml:space="preserve">IV.2.3) Zastosowanie procedury, o której mowa w art. 24aa ust. 1 ustawy </w:t>
      </w:r>
      <w:proofErr w:type="spellStart"/>
      <w:r w:rsidRPr="00C87EE4">
        <w:rPr>
          <w:bCs/>
        </w:rPr>
        <w:t>Pzp</w:t>
      </w:r>
      <w:proofErr w:type="spellEnd"/>
      <w:r w:rsidRPr="00C87EE4">
        <w:rPr>
          <w:bCs/>
        </w:rPr>
        <w:t xml:space="preserve"> </w:t>
      </w:r>
      <w:r w:rsidR="008901EE">
        <w:t>(przetarg nieograniczony) -</w:t>
      </w:r>
      <w:r w:rsidRPr="00C87EE4">
        <w:t xml:space="preserve">Tak </w:t>
      </w:r>
      <w:r w:rsidRPr="00C87EE4">
        <w:br/>
      </w:r>
      <w:r w:rsidRPr="00C87EE4">
        <w:rPr>
          <w:bCs/>
        </w:rPr>
        <w:t xml:space="preserve">IV.3) Negocjacje z ogłoszeniem, dialog konkurencyjny, partnerstwo innowacyjne </w:t>
      </w:r>
      <w:r w:rsidRPr="00C87EE4">
        <w:br/>
      </w:r>
      <w:r w:rsidRPr="00C87EE4">
        <w:rPr>
          <w:bCs/>
        </w:rPr>
        <w:t>IV.3.1) Informacje na temat negocjacji z ogłoszeniem</w:t>
      </w:r>
      <w:r w:rsidRPr="00C87EE4">
        <w:t xml:space="preserve"> </w:t>
      </w:r>
      <w:r w:rsidRPr="00C87EE4">
        <w:br/>
        <w:t xml:space="preserve">Minimalne wymagania, które muszą spełniać wszystkie oferty: </w:t>
      </w:r>
      <w:r w:rsidRPr="00C87EE4">
        <w:br/>
        <w:t xml:space="preserve">Przewidziane jest zastrzeżenie prawa do udzielenia zamówienia na podstawie ofert wstępnych bez przeprowadzenia negocjacji </w:t>
      </w:r>
      <w:r w:rsidRPr="00C87EE4">
        <w:br/>
        <w:t xml:space="preserve">Przewidziany jest podział negocjacji na etapy w celu ograniczenia liczby ofert: </w:t>
      </w:r>
      <w:r w:rsidRPr="00C87EE4">
        <w:br/>
        <w:t xml:space="preserve">Należy podać informacje na temat etapów negocjacji (w tym liczbę etapów): </w:t>
      </w:r>
      <w:r w:rsidRPr="00C87EE4">
        <w:br/>
      </w:r>
      <w:r w:rsidRPr="00C87EE4">
        <w:br/>
      </w:r>
      <w:r w:rsidRPr="00C87EE4">
        <w:rPr>
          <w:bCs/>
        </w:rPr>
        <w:t>IV.3.2) Informacje na temat dialogu konkurencyjnego</w:t>
      </w:r>
      <w:r w:rsidRPr="00C87EE4">
        <w:t xml:space="preserve"> </w:t>
      </w:r>
      <w:r w:rsidRPr="00C87EE4">
        <w:br/>
        <w:t xml:space="preserve">Opis potrzeb i wymagań zamawiającego lub informacja o sposobie uzyskania tego opisu: </w:t>
      </w:r>
      <w:r w:rsidRPr="00C87EE4">
        <w:br/>
        <w:t xml:space="preserve">Informacja o wysokości nagród dla wykonawców, którzy podczas dialogu konkurencyjnego przedstawili rozwiązania stanowiące podstawę do składania ofert, jeżeli zamawiający przewiduje nagrody: </w:t>
      </w:r>
      <w:r w:rsidRPr="00C87EE4">
        <w:br/>
        <w:t xml:space="preserve">Wstępny harmonogram postępowania: </w:t>
      </w:r>
      <w:r w:rsidRPr="00C87EE4">
        <w:br/>
        <w:t xml:space="preserve">Podział dialogu na etapy w celu ograniczenia liczby rozwiązań: </w:t>
      </w:r>
      <w:r w:rsidRPr="00C87EE4">
        <w:br/>
        <w:t xml:space="preserve">Należy podać informacje na temat etapów dialogu: </w:t>
      </w:r>
      <w:r w:rsidRPr="00C87EE4">
        <w:br/>
      </w:r>
      <w:r w:rsidRPr="00C87EE4">
        <w:rPr>
          <w:bCs/>
        </w:rPr>
        <w:t>IV.3.3) Informacje na temat partnerstwa innowacyjnego</w:t>
      </w:r>
      <w:r w:rsidRPr="00C87EE4">
        <w:t xml:space="preserve"> </w:t>
      </w:r>
      <w:r w:rsidRPr="00C87EE4">
        <w:br/>
        <w:t xml:space="preserve">Elementy opisu przedmiotu zamówienia definiujące minimalne wymagania, którym muszą odpowiadać wszystkie oferty: </w:t>
      </w:r>
      <w:r w:rsidRPr="00C87EE4">
        <w:br/>
        <w:t xml:space="preserve">Podział negocjacji na etapy w celu ograniczeniu liczby ofert podlegających negocjacjom poprzez zastosowanie kryteriów oceny ofert wskazanych w specyfikacji istotnych warunków zamówienia: </w:t>
      </w:r>
      <w:r w:rsidRPr="00C87EE4">
        <w:br/>
      </w:r>
      <w:r w:rsidRPr="00C87EE4">
        <w:br/>
      </w:r>
      <w:r w:rsidRPr="00C87EE4">
        <w:rPr>
          <w:bCs/>
        </w:rPr>
        <w:t xml:space="preserve">IV.4) Licytacja elektroniczna </w:t>
      </w:r>
      <w:r w:rsidRPr="00C87EE4">
        <w:br/>
        <w:t xml:space="preserve">Adres strony internetowej, na której będzie prowadzona licytacja elektroniczna: </w:t>
      </w:r>
    </w:p>
    <w:p w:rsidR="00C87EE4" w:rsidRPr="00C87EE4" w:rsidRDefault="00C87EE4" w:rsidP="00C87EE4">
      <w:pPr>
        <w:overflowPunct/>
        <w:autoSpaceDE/>
        <w:autoSpaceDN/>
        <w:adjustRightInd/>
        <w:textAlignment w:val="auto"/>
      </w:pPr>
      <w:r w:rsidRPr="00C87EE4">
        <w:t xml:space="preserve">Adres strony internetowej, na której jest dostępny opis przedmiotu zamówienia w licytacji elektronicznej: </w:t>
      </w:r>
    </w:p>
    <w:p w:rsidR="00C87EE4" w:rsidRPr="00C87EE4" w:rsidRDefault="00C87EE4" w:rsidP="00C87EE4">
      <w:pPr>
        <w:overflowPunct/>
        <w:autoSpaceDE/>
        <w:autoSpaceDN/>
        <w:adjustRightInd/>
        <w:textAlignment w:val="auto"/>
      </w:pPr>
      <w:r w:rsidRPr="00C87EE4">
        <w:t xml:space="preserve">Wymagania dotyczące rejestracji i identyfikacji wykonawców w licytacji elektronicznej, w tym wymagania techniczne urządzeń informatycznych: </w:t>
      </w:r>
    </w:p>
    <w:p w:rsidR="00C87EE4" w:rsidRPr="00C87EE4" w:rsidRDefault="00C87EE4" w:rsidP="00C87EE4">
      <w:pPr>
        <w:overflowPunct/>
        <w:autoSpaceDE/>
        <w:autoSpaceDN/>
        <w:adjustRightInd/>
        <w:textAlignment w:val="auto"/>
      </w:pPr>
      <w:r w:rsidRPr="00C87EE4">
        <w:t xml:space="preserve">Sposób postępowania w toku licytacji elektronicznej, w tym określenie minimalnych wysokości postąpień: </w:t>
      </w:r>
    </w:p>
    <w:p w:rsidR="00C87EE4" w:rsidRPr="00C87EE4" w:rsidRDefault="00C87EE4" w:rsidP="00C87EE4">
      <w:pPr>
        <w:overflowPunct/>
        <w:autoSpaceDE/>
        <w:autoSpaceDN/>
        <w:adjustRightInd/>
        <w:textAlignment w:val="auto"/>
      </w:pPr>
      <w:r w:rsidRPr="00C87EE4">
        <w:t xml:space="preserve">Informacje o liczbie etapów licytacji elektronicznej i czasie ich trwania: </w:t>
      </w:r>
    </w:p>
    <w:p w:rsidR="00C87EE4" w:rsidRPr="00C87EE4" w:rsidRDefault="00C87EE4" w:rsidP="00C87EE4">
      <w:pPr>
        <w:overflowPunct/>
        <w:autoSpaceDE/>
        <w:autoSpaceDN/>
        <w:adjustRightInd/>
        <w:textAlignment w:val="auto"/>
      </w:pPr>
      <w:r w:rsidRPr="00C87EE4">
        <w:t xml:space="preserve">Czas trwania: </w:t>
      </w:r>
      <w:r w:rsidRPr="00C87EE4">
        <w:br/>
        <w:t xml:space="preserve">Wykonawcy, którzy nie złożyli nowych postąpień, zostaną zakwalifikowani do następnego etapu: </w:t>
      </w:r>
    </w:p>
    <w:p w:rsidR="00C87EE4" w:rsidRPr="00C87EE4" w:rsidRDefault="00C87EE4" w:rsidP="00C87EE4">
      <w:pPr>
        <w:overflowPunct/>
        <w:autoSpaceDE/>
        <w:autoSpaceDN/>
        <w:adjustRightInd/>
        <w:textAlignment w:val="auto"/>
      </w:pPr>
      <w:r w:rsidRPr="00C87EE4">
        <w:t xml:space="preserve">Termin składania wniosków o dopuszczenie do udziału w licytacji elektronicznej: </w:t>
      </w:r>
      <w:r w:rsidRPr="00C87EE4">
        <w:br/>
        <w:t xml:space="preserve">Data: godzina: </w:t>
      </w:r>
      <w:r w:rsidRPr="00C87EE4">
        <w:br/>
        <w:t xml:space="preserve">Termin otwarcia licytacji elektronicznej: </w:t>
      </w:r>
    </w:p>
    <w:p w:rsidR="00C87EE4" w:rsidRPr="00C87EE4" w:rsidRDefault="00C87EE4" w:rsidP="00C87EE4">
      <w:pPr>
        <w:overflowPunct/>
        <w:autoSpaceDE/>
        <w:autoSpaceDN/>
        <w:adjustRightInd/>
        <w:textAlignment w:val="auto"/>
      </w:pPr>
      <w:r w:rsidRPr="00C87EE4">
        <w:t xml:space="preserve">Termin i warunki zamknięcia licytacji elektronicznej: </w:t>
      </w:r>
    </w:p>
    <w:p w:rsidR="00C87EE4" w:rsidRPr="00C87EE4" w:rsidRDefault="00C87EE4" w:rsidP="00C87EE4">
      <w:pPr>
        <w:overflowPunct/>
        <w:autoSpaceDE/>
        <w:autoSpaceDN/>
        <w:adjustRightInd/>
        <w:textAlignment w:val="auto"/>
      </w:pPr>
      <w:r w:rsidRPr="00C87EE4">
        <w:t xml:space="preserve">Istotne dla stron postanowienia, które zostaną wprowadzone do treści zawieranej umowy w sprawie zamówienia publicznego, albo ogólne warunki umowy, albo wzór umowy: </w:t>
      </w:r>
    </w:p>
    <w:p w:rsidR="00C87EE4" w:rsidRPr="00C87EE4" w:rsidRDefault="00C87EE4" w:rsidP="00C87EE4">
      <w:pPr>
        <w:overflowPunct/>
        <w:autoSpaceDE/>
        <w:autoSpaceDN/>
        <w:adjustRightInd/>
        <w:textAlignment w:val="auto"/>
      </w:pPr>
      <w:r w:rsidRPr="00C87EE4">
        <w:t xml:space="preserve">Wymagania dotyczące zabezpieczenia należytego wykonania umowy: </w:t>
      </w:r>
    </w:p>
    <w:p w:rsidR="00C87EE4" w:rsidRDefault="00C87EE4" w:rsidP="00C87EE4">
      <w:pPr>
        <w:overflowPunct/>
        <w:autoSpaceDE/>
        <w:autoSpaceDN/>
        <w:adjustRightInd/>
        <w:textAlignment w:val="auto"/>
      </w:pPr>
      <w:r w:rsidRPr="00C87EE4">
        <w:br/>
      </w:r>
      <w:r w:rsidRPr="00C87EE4">
        <w:rPr>
          <w:bCs/>
        </w:rPr>
        <w:t>IV.5) ZMIANA UMOWY</w:t>
      </w:r>
      <w:r w:rsidRPr="00C87EE4">
        <w:t xml:space="preserve"> </w:t>
      </w:r>
      <w:r w:rsidRPr="00C87EE4">
        <w:br/>
      </w:r>
      <w:r w:rsidRPr="00C87EE4">
        <w:rPr>
          <w:bCs/>
        </w:rPr>
        <w:t xml:space="preserve">Przewiduje się istotne zmiany postanowień zawartej umowy w stosunku do treści oferty, na </w:t>
      </w:r>
      <w:proofErr w:type="gramStart"/>
      <w:r w:rsidRPr="00C87EE4">
        <w:rPr>
          <w:bCs/>
        </w:rPr>
        <w:t>podstawie której</w:t>
      </w:r>
      <w:proofErr w:type="gramEnd"/>
      <w:r w:rsidRPr="00C87EE4">
        <w:rPr>
          <w:bCs/>
        </w:rPr>
        <w:t xml:space="preserve"> dokonano wyboru wykonawcy:</w:t>
      </w:r>
      <w:r w:rsidRPr="00C87EE4">
        <w:t xml:space="preserve"> Tak </w:t>
      </w:r>
      <w:r w:rsidRPr="00C87EE4">
        <w:br/>
        <w:t xml:space="preserve">Zmiana postanowień zawartej umowy może nastąpić za zgodą obu stron wyrażoną na piśmie w formie aneksu pod rygorem nieważności takiej zmiany tylko i wyłącznie w przypadku, i na zasadach określonych w niniejszym paragrafie: 1. Zamawiający dopuszcza możliwość dokonania zmiany wynagrodzenia określonego w ust. 1 w przypadku zmiany obowiązującej stawki podatku VAT za wykonanie usług będących przedmiotem niniejszej umowy. W takim przypadku zmiana stawki następuje z dniem wejścia w życie aktu prawnego zmieniającego stawkę podatku VAT. 2. Wszelkie opóźnienia i niedotrzymania terminów wynikające z powodu siły wyższej nie będą </w:t>
      </w:r>
      <w:proofErr w:type="gramStart"/>
      <w:r w:rsidRPr="00C87EE4">
        <w:t>traktowane jako</w:t>
      </w:r>
      <w:proofErr w:type="gramEnd"/>
      <w:r w:rsidRPr="00C87EE4">
        <w:t xml:space="preserve"> niedotrzymanie zobowiązań określonych Umową i nie będą podlegały jakiejkolwiek odpowiedzialności strony za szkodę poniesioną przez drugą stronę. 3. Pojęcie siły wyższej oznacza wszelkie wydarzenia, istniejące lub mogące zaistnieć w przyszłości, które mają wpływ na realizację umowy, znajdujące się poza realną kontrolą stron i których nie można było przewidzieć lub, które, choć przewidywalne, były nieuniknione, nawet po przedsięwzięciu przez Zamawiającego lub Wykonawcę wszelkich uzasadnionych kroków dla uniknięcia takich wydarzeń. Pojęcie to obejmuje takie wydarzenia, jak zamieszki, wojny, pożary powodzie, huragany, trzęsienia ziemi, promieniowanie, epidemie, strajk generalny lub branżowy trwający dłużej niż 5 dni. 4. W przypadku zawieszenia zajęć w Zespole Szkolno-Przedszkolnym w Zębie-Gminnym Przedszkolu Publicznym w Zębie z przyczyn, o których mowa w pkt. 3 tj. siły wyższej Wykonawca nie będzie występował z żadnymi roszczeniami finansowymi w stosunku do Zamawiającego z tytułu realizacji niniejszej umowy. 5. Zamawiający zastrzega sobie prawo rozwiązania umowy ze skutkiem natychmiastowym w przypadku naruszenia lub niewykonywania postanowień niniejszej umowy oraz przetargu będącego podstawą zawarcia umowy. </w:t>
      </w:r>
      <w:r w:rsidRPr="00C87EE4">
        <w:br/>
      </w:r>
      <w:r w:rsidRPr="00C87EE4">
        <w:rPr>
          <w:bCs/>
        </w:rPr>
        <w:t xml:space="preserve">IV.6) INFORMACJE ADMINISTRACYJNE </w:t>
      </w:r>
      <w:r w:rsidRPr="00C87EE4">
        <w:br/>
      </w:r>
      <w:r w:rsidRPr="00C87EE4">
        <w:rPr>
          <w:bCs/>
        </w:rPr>
        <w:t xml:space="preserve">IV.6.1) Sposób udostępniania informacji o charakterze </w:t>
      </w:r>
      <w:proofErr w:type="gramStart"/>
      <w:r w:rsidRPr="00C87EE4">
        <w:rPr>
          <w:bCs/>
        </w:rPr>
        <w:t xml:space="preserve">poufnym </w:t>
      </w:r>
      <w:r w:rsidRPr="00C87EE4">
        <w:rPr>
          <w:i/>
          <w:iCs/>
        </w:rPr>
        <w:t>(jeżeli</w:t>
      </w:r>
      <w:proofErr w:type="gramEnd"/>
      <w:r w:rsidRPr="00C87EE4">
        <w:rPr>
          <w:i/>
          <w:iCs/>
        </w:rPr>
        <w:t xml:space="preserve"> dotyczy): </w:t>
      </w:r>
      <w:r w:rsidRPr="00C87EE4">
        <w:br/>
      </w:r>
      <w:r w:rsidRPr="00C87EE4">
        <w:rPr>
          <w:bCs/>
        </w:rPr>
        <w:t>Środki służące ochronie informacji o charakterze poufnym</w:t>
      </w:r>
      <w:r w:rsidRPr="00C87EE4">
        <w:t xml:space="preserve"> </w:t>
      </w:r>
      <w:r w:rsidRPr="00C87EE4">
        <w:br/>
      </w:r>
      <w:r w:rsidRPr="00C87EE4">
        <w:rPr>
          <w:bCs/>
        </w:rPr>
        <w:t xml:space="preserve">IV.6.2) Termin składania ofert lub wniosków o dopuszczenie do udziału w postępowaniu: </w:t>
      </w:r>
      <w:r w:rsidRPr="00C87EE4">
        <w:br/>
        <w:t>Data: 2020-08-07, godzina</w:t>
      </w:r>
      <w:proofErr w:type="gramStart"/>
      <w:r w:rsidRPr="00C87EE4">
        <w:t xml:space="preserve">: 10:00, </w:t>
      </w:r>
      <w:r w:rsidRPr="00C87EE4">
        <w:br/>
        <w:t>Skrócenie</w:t>
      </w:r>
      <w:proofErr w:type="gramEnd"/>
      <w:r w:rsidRPr="00C87EE4">
        <w:t xml:space="preserve"> terminu składania wniosków, ze względu na pilną potrzebę udzielenia zamówienia (przetarg nieograniczony, przetarg ograniczo</w:t>
      </w:r>
      <w:r w:rsidR="008901EE">
        <w:t xml:space="preserve">ny, negocjacje z ogłoszeniem): </w:t>
      </w:r>
      <w:r w:rsidRPr="00C87EE4">
        <w:t xml:space="preserve">Nie </w:t>
      </w:r>
      <w:r w:rsidRPr="00C87EE4">
        <w:br/>
        <w:t xml:space="preserve">Język lub języki, w jakich mogą być sporządzane oferty lub wnioski o dopuszczenie do udziału w postępowaniu </w:t>
      </w:r>
      <w:r w:rsidRPr="00C87EE4">
        <w:br/>
        <w:t xml:space="preserve">&gt; język polski </w:t>
      </w:r>
      <w:r w:rsidRPr="00C87EE4">
        <w:br/>
      </w:r>
      <w:r w:rsidRPr="00C87EE4">
        <w:rPr>
          <w:bCs/>
        </w:rPr>
        <w:t xml:space="preserve">IV.6.3) Termin związania ofertą: </w:t>
      </w:r>
      <w:r w:rsidRPr="00C87EE4">
        <w:t xml:space="preserve">do: okres w dniach: 30 (od ostatecznego terminu składania ofert) </w:t>
      </w:r>
      <w:r w:rsidRPr="00C87EE4">
        <w:br/>
      </w:r>
      <w:r w:rsidRPr="00C87EE4">
        <w:rPr>
          <w:bCs/>
        </w:rPr>
        <w:t>IV.6.4) Przewiduje się unieważnienie postępowania o udzielenie zamówienia, w przypadku nieprzyznania środków, które miały być przeznaczone na sfinansowanie całości lub części zamówienia:</w:t>
      </w:r>
      <w:r w:rsidRPr="00C87EE4">
        <w:t xml:space="preserve"> Nie </w:t>
      </w:r>
      <w:r w:rsidRPr="00C87EE4">
        <w:br/>
      </w:r>
    </w:p>
    <w:p w:rsidR="00544AC0" w:rsidRDefault="00544AC0" w:rsidP="00C87EE4">
      <w:pPr>
        <w:overflowPunct/>
        <w:autoSpaceDE/>
        <w:autoSpaceDN/>
        <w:adjustRightInd/>
        <w:textAlignment w:val="auto"/>
      </w:pPr>
    </w:p>
    <w:p w:rsidR="00544AC0" w:rsidRDefault="00544AC0" w:rsidP="00C87EE4">
      <w:pPr>
        <w:overflowPunct/>
        <w:autoSpaceDE/>
        <w:autoSpaceDN/>
        <w:adjustRightInd/>
        <w:textAlignment w:val="auto"/>
      </w:pPr>
      <w:r>
        <w:t>Poronin, 2020-07-30</w:t>
      </w:r>
    </w:p>
    <w:p w:rsidR="00544AC0" w:rsidRPr="00A75087" w:rsidRDefault="00544AC0" w:rsidP="00544AC0">
      <w:pPr>
        <w:ind w:firstLine="6379"/>
        <w:rPr>
          <w:i/>
          <w:sz w:val="18"/>
          <w:szCs w:val="18"/>
        </w:rPr>
      </w:pPr>
      <w:r w:rsidRPr="00A75087">
        <w:rPr>
          <w:i/>
          <w:sz w:val="18"/>
          <w:szCs w:val="18"/>
        </w:rPr>
        <w:t>Wójt Gminy Poronin</w:t>
      </w:r>
    </w:p>
    <w:p w:rsidR="00544AC0" w:rsidRPr="00A75087" w:rsidRDefault="00544AC0" w:rsidP="00544AC0">
      <w:pPr>
        <w:ind w:firstLine="6379"/>
        <w:rPr>
          <w:i/>
          <w:sz w:val="18"/>
          <w:szCs w:val="18"/>
        </w:rPr>
      </w:pPr>
    </w:p>
    <w:p w:rsidR="00544AC0" w:rsidRPr="00A75087" w:rsidRDefault="00544AC0" w:rsidP="00544AC0">
      <w:pPr>
        <w:ind w:firstLine="6379"/>
        <w:rPr>
          <w:i/>
          <w:sz w:val="18"/>
          <w:szCs w:val="18"/>
        </w:rPr>
      </w:pPr>
    </w:p>
    <w:p w:rsidR="00544AC0" w:rsidRPr="00A75087" w:rsidRDefault="00544AC0" w:rsidP="00544AC0">
      <w:pPr>
        <w:ind w:firstLine="6379"/>
        <w:rPr>
          <w:i/>
          <w:sz w:val="18"/>
          <w:szCs w:val="18"/>
        </w:rPr>
      </w:pPr>
      <w:r w:rsidRPr="00A75087">
        <w:rPr>
          <w:i/>
          <w:sz w:val="18"/>
          <w:szCs w:val="18"/>
        </w:rPr>
        <w:t xml:space="preserve">(-) mgr Anita </w:t>
      </w:r>
      <w:proofErr w:type="spellStart"/>
      <w:r w:rsidRPr="00A75087">
        <w:rPr>
          <w:i/>
          <w:sz w:val="18"/>
          <w:szCs w:val="18"/>
        </w:rPr>
        <w:t>Żegleń</w:t>
      </w:r>
      <w:proofErr w:type="spellEnd"/>
    </w:p>
    <w:p w:rsidR="00544AC0" w:rsidRDefault="00544AC0" w:rsidP="00C87EE4">
      <w:pPr>
        <w:overflowPunct/>
        <w:autoSpaceDE/>
        <w:autoSpaceDN/>
        <w:adjustRightInd/>
        <w:textAlignment w:val="auto"/>
      </w:pPr>
    </w:p>
    <w:p w:rsidR="00544AC0" w:rsidRDefault="00544AC0" w:rsidP="00C87EE4">
      <w:pPr>
        <w:overflowPunct/>
        <w:autoSpaceDE/>
        <w:autoSpaceDN/>
        <w:adjustRightInd/>
        <w:textAlignment w:val="auto"/>
      </w:pPr>
    </w:p>
    <w:p w:rsidR="00544AC0" w:rsidRDefault="00544AC0" w:rsidP="00C87EE4">
      <w:pPr>
        <w:overflowPunct/>
        <w:autoSpaceDE/>
        <w:autoSpaceDN/>
        <w:adjustRightInd/>
        <w:textAlignment w:val="auto"/>
      </w:pPr>
    </w:p>
    <w:p w:rsidR="00544AC0" w:rsidRDefault="00544AC0" w:rsidP="00C87EE4">
      <w:pPr>
        <w:overflowPunct/>
        <w:autoSpaceDE/>
        <w:autoSpaceDN/>
        <w:adjustRightInd/>
        <w:textAlignment w:val="auto"/>
      </w:pPr>
    </w:p>
    <w:p w:rsidR="00544AC0" w:rsidRDefault="00544AC0" w:rsidP="00C87EE4">
      <w:pPr>
        <w:overflowPunct/>
        <w:autoSpaceDE/>
        <w:autoSpaceDN/>
        <w:adjustRightInd/>
        <w:textAlignment w:val="auto"/>
      </w:pPr>
    </w:p>
    <w:p w:rsidR="00544AC0" w:rsidRDefault="00544AC0" w:rsidP="00C87EE4">
      <w:pPr>
        <w:overflowPunct/>
        <w:autoSpaceDE/>
        <w:autoSpaceDN/>
        <w:adjustRightInd/>
        <w:textAlignment w:val="auto"/>
      </w:pPr>
    </w:p>
    <w:p w:rsidR="00544AC0" w:rsidRDefault="00544AC0" w:rsidP="00C87EE4">
      <w:pPr>
        <w:overflowPunct/>
        <w:autoSpaceDE/>
        <w:autoSpaceDN/>
        <w:adjustRightInd/>
        <w:textAlignment w:val="auto"/>
      </w:pPr>
    </w:p>
    <w:p w:rsidR="00544AC0" w:rsidRDefault="00544AC0" w:rsidP="00C87EE4">
      <w:pPr>
        <w:overflowPunct/>
        <w:autoSpaceDE/>
        <w:autoSpaceDN/>
        <w:adjustRightInd/>
        <w:textAlignment w:val="auto"/>
      </w:pPr>
    </w:p>
    <w:p w:rsidR="00544AC0" w:rsidRDefault="00544AC0" w:rsidP="00C87EE4">
      <w:pPr>
        <w:overflowPunct/>
        <w:autoSpaceDE/>
        <w:autoSpaceDN/>
        <w:adjustRightInd/>
        <w:textAlignment w:val="auto"/>
      </w:pPr>
    </w:p>
    <w:p w:rsidR="00544AC0" w:rsidRDefault="00544AC0" w:rsidP="00C87EE4">
      <w:pPr>
        <w:overflowPunct/>
        <w:autoSpaceDE/>
        <w:autoSpaceDN/>
        <w:adjustRightInd/>
        <w:textAlignment w:val="auto"/>
      </w:pPr>
    </w:p>
    <w:p w:rsidR="00544AC0" w:rsidRDefault="00544AC0" w:rsidP="00C87EE4">
      <w:pPr>
        <w:overflowPunct/>
        <w:autoSpaceDE/>
        <w:autoSpaceDN/>
        <w:adjustRightInd/>
        <w:textAlignment w:val="auto"/>
      </w:pPr>
    </w:p>
    <w:p w:rsidR="00544AC0" w:rsidRDefault="00544AC0" w:rsidP="00C87EE4">
      <w:pPr>
        <w:overflowPunct/>
        <w:autoSpaceDE/>
        <w:autoSpaceDN/>
        <w:adjustRightInd/>
        <w:textAlignment w:val="auto"/>
      </w:pPr>
    </w:p>
    <w:p w:rsidR="00544AC0" w:rsidRDefault="00544AC0" w:rsidP="00C87EE4">
      <w:pPr>
        <w:overflowPunct/>
        <w:autoSpaceDE/>
        <w:autoSpaceDN/>
        <w:adjustRightInd/>
        <w:textAlignment w:val="auto"/>
      </w:pPr>
    </w:p>
    <w:p w:rsidR="00544AC0" w:rsidRDefault="00544AC0" w:rsidP="00C87EE4">
      <w:pPr>
        <w:overflowPunct/>
        <w:autoSpaceDE/>
        <w:autoSpaceDN/>
        <w:adjustRightInd/>
        <w:textAlignment w:val="auto"/>
      </w:pPr>
    </w:p>
    <w:p w:rsidR="00544AC0" w:rsidRDefault="00544AC0" w:rsidP="00C87EE4">
      <w:pPr>
        <w:overflowPunct/>
        <w:autoSpaceDE/>
        <w:autoSpaceDN/>
        <w:adjustRightInd/>
        <w:textAlignment w:val="auto"/>
      </w:pPr>
    </w:p>
    <w:p w:rsidR="00544AC0" w:rsidRDefault="00544AC0" w:rsidP="00C87EE4">
      <w:pPr>
        <w:overflowPunct/>
        <w:autoSpaceDE/>
        <w:autoSpaceDN/>
        <w:adjustRightInd/>
        <w:textAlignment w:val="auto"/>
      </w:pPr>
    </w:p>
    <w:p w:rsidR="00544AC0" w:rsidRDefault="00544AC0" w:rsidP="00C87EE4">
      <w:pPr>
        <w:overflowPunct/>
        <w:autoSpaceDE/>
        <w:autoSpaceDN/>
        <w:adjustRightInd/>
        <w:textAlignment w:val="auto"/>
      </w:pPr>
    </w:p>
    <w:p w:rsidR="00544AC0" w:rsidRDefault="00544AC0" w:rsidP="00C87EE4">
      <w:pPr>
        <w:overflowPunct/>
        <w:autoSpaceDE/>
        <w:autoSpaceDN/>
        <w:adjustRightInd/>
        <w:textAlignment w:val="auto"/>
      </w:pPr>
    </w:p>
    <w:p w:rsidR="00544AC0" w:rsidRDefault="00544AC0" w:rsidP="00C87EE4">
      <w:pPr>
        <w:overflowPunct/>
        <w:autoSpaceDE/>
        <w:autoSpaceDN/>
        <w:adjustRightInd/>
        <w:textAlignment w:val="auto"/>
      </w:pPr>
    </w:p>
    <w:p w:rsidR="00544AC0" w:rsidRDefault="00544AC0" w:rsidP="00C87EE4">
      <w:pPr>
        <w:overflowPunct/>
        <w:autoSpaceDE/>
        <w:autoSpaceDN/>
        <w:adjustRightInd/>
        <w:textAlignment w:val="auto"/>
      </w:pPr>
    </w:p>
    <w:p w:rsidR="00544AC0" w:rsidRDefault="00544AC0" w:rsidP="00C87EE4">
      <w:pPr>
        <w:overflowPunct/>
        <w:autoSpaceDE/>
        <w:autoSpaceDN/>
        <w:adjustRightInd/>
        <w:textAlignment w:val="auto"/>
      </w:pPr>
    </w:p>
    <w:p w:rsidR="00544AC0" w:rsidRDefault="00544AC0" w:rsidP="00C87EE4">
      <w:pPr>
        <w:overflowPunct/>
        <w:autoSpaceDE/>
        <w:autoSpaceDN/>
        <w:adjustRightInd/>
        <w:textAlignment w:val="auto"/>
      </w:pPr>
    </w:p>
    <w:p w:rsidR="00544AC0" w:rsidRDefault="00544AC0" w:rsidP="00C87EE4">
      <w:pPr>
        <w:overflowPunct/>
        <w:autoSpaceDE/>
        <w:autoSpaceDN/>
        <w:adjustRightInd/>
        <w:textAlignment w:val="auto"/>
      </w:pPr>
    </w:p>
    <w:p w:rsidR="00544AC0" w:rsidRDefault="00544AC0" w:rsidP="00C87EE4">
      <w:pPr>
        <w:overflowPunct/>
        <w:autoSpaceDE/>
        <w:autoSpaceDN/>
        <w:adjustRightInd/>
        <w:textAlignment w:val="auto"/>
      </w:pPr>
    </w:p>
    <w:p w:rsidR="00544AC0" w:rsidRDefault="00544AC0" w:rsidP="00C87EE4">
      <w:pPr>
        <w:overflowPunct/>
        <w:autoSpaceDE/>
        <w:autoSpaceDN/>
        <w:adjustRightInd/>
        <w:textAlignment w:val="auto"/>
      </w:pPr>
    </w:p>
    <w:p w:rsidR="00544AC0" w:rsidRDefault="00544AC0" w:rsidP="00C87EE4">
      <w:pPr>
        <w:overflowPunct/>
        <w:autoSpaceDE/>
        <w:autoSpaceDN/>
        <w:adjustRightInd/>
        <w:textAlignment w:val="auto"/>
      </w:pPr>
    </w:p>
    <w:p w:rsidR="00544AC0" w:rsidRDefault="00544AC0" w:rsidP="00C87EE4">
      <w:pPr>
        <w:overflowPunct/>
        <w:autoSpaceDE/>
        <w:autoSpaceDN/>
        <w:adjustRightInd/>
        <w:textAlignment w:val="auto"/>
      </w:pPr>
    </w:p>
    <w:p w:rsidR="00544AC0" w:rsidRDefault="00544AC0" w:rsidP="00C87EE4">
      <w:pPr>
        <w:overflowPunct/>
        <w:autoSpaceDE/>
        <w:autoSpaceDN/>
        <w:adjustRightInd/>
        <w:textAlignment w:val="auto"/>
      </w:pPr>
    </w:p>
    <w:p w:rsidR="00544AC0" w:rsidRDefault="00544AC0" w:rsidP="00C87EE4">
      <w:pPr>
        <w:overflowPunct/>
        <w:autoSpaceDE/>
        <w:autoSpaceDN/>
        <w:adjustRightInd/>
        <w:textAlignment w:val="auto"/>
      </w:pPr>
    </w:p>
    <w:p w:rsidR="00544AC0" w:rsidRDefault="00544AC0" w:rsidP="00C87EE4">
      <w:pPr>
        <w:overflowPunct/>
        <w:autoSpaceDE/>
        <w:autoSpaceDN/>
        <w:adjustRightInd/>
        <w:textAlignment w:val="auto"/>
      </w:pPr>
    </w:p>
    <w:p w:rsidR="00544AC0" w:rsidRDefault="00544AC0" w:rsidP="00C87EE4">
      <w:pPr>
        <w:overflowPunct/>
        <w:autoSpaceDE/>
        <w:autoSpaceDN/>
        <w:adjustRightInd/>
        <w:textAlignment w:val="auto"/>
      </w:pPr>
    </w:p>
    <w:p w:rsidR="00544AC0" w:rsidRDefault="00544AC0" w:rsidP="00C87EE4">
      <w:pPr>
        <w:overflowPunct/>
        <w:autoSpaceDE/>
        <w:autoSpaceDN/>
        <w:adjustRightInd/>
        <w:textAlignment w:val="auto"/>
      </w:pPr>
    </w:p>
    <w:p w:rsidR="00544AC0" w:rsidRDefault="00544AC0" w:rsidP="00C87EE4">
      <w:pPr>
        <w:overflowPunct/>
        <w:autoSpaceDE/>
        <w:autoSpaceDN/>
        <w:adjustRightInd/>
        <w:textAlignment w:val="auto"/>
      </w:pPr>
    </w:p>
    <w:p w:rsidR="00544AC0" w:rsidRDefault="00544AC0" w:rsidP="00C87EE4">
      <w:pPr>
        <w:overflowPunct/>
        <w:autoSpaceDE/>
        <w:autoSpaceDN/>
        <w:adjustRightInd/>
        <w:textAlignment w:val="auto"/>
      </w:pPr>
    </w:p>
    <w:p w:rsidR="00544AC0" w:rsidRDefault="00544AC0" w:rsidP="00C87EE4">
      <w:pPr>
        <w:overflowPunct/>
        <w:autoSpaceDE/>
        <w:autoSpaceDN/>
        <w:adjustRightInd/>
        <w:textAlignment w:val="auto"/>
      </w:pPr>
    </w:p>
    <w:p w:rsidR="00544AC0" w:rsidRDefault="00544AC0" w:rsidP="00C87EE4">
      <w:pPr>
        <w:overflowPunct/>
        <w:autoSpaceDE/>
        <w:autoSpaceDN/>
        <w:adjustRightInd/>
        <w:textAlignment w:val="auto"/>
      </w:pPr>
    </w:p>
    <w:p w:rsidR="00544AC0" w:rsidRDefault="00544AC0" w:rsidP="00C87EE4">
      <w:pPr>
        <w:overflowPunct/>
        <w:autoSpaceDE/>
        <w:autoSpaceDN/>
        <w:adjustRightInd/>
        <w:textAlignment w:val="auto"/>
      </w:pPr>
    </w:p>
    <w:p w:rsidR="00544AC0" w:rsidRDefault="00544AC0" w:rsidP="00C87EE4">
      <w:pPr>
        <w:overflowPunct/>
        <w:autoSpaceDE/>
        <w:autoSpaceDN/>
        <w:adjustRightInd/>
        <w:textAlignment w:val="auto"/>
      </w:pPr>
    </w:p>
    <w:p w:rsidR="00544AC0" w:rsidRDefault="00544AC0" w:rsidP="00C87EE4">
      <w:pPr>
        <w:overflowPunct/>
        <w:autoSpaceDE/>
        <w:autoSpaceDN/>
        <w:adjustRightInd/>
        <w:textAlignment w:val="auto"/>
      </w:pPr>
    </w:p>
    <w:p w:rsidR="00544AC0" w:rsidRDefault="00544AC0" w:rsidP="00C87EE4">
      <w:pPr>
        <w:overflowPunct/>
        <w:autoSpaceDE/>
        <w:autoSpaceDN/>
        <w:adjustRightInd/>
        <w:textAlignment w:val="auto"/>
      </w:pPr>
    </w:p>
    <w:p w:rsidR="00544AC0" w:rsidRDefault="00544AC0" w:rsidP="00C87EE4">
      <w:pPr>
        <w:overflowPunct/>
        <w:autoSpaceDE/>
        <w:autoSpaceDN/>
        <w:adjustRightInd/>
        <w:textAlignment w:val="auto"/>
      </w:pPr>
    </w:p>
    <w:p w:rsidR="00544AC0" w:rsidRDefault="00544AC0" w:rsidP="00C87EE4">
      <w:pPr>
        <w:overflowPunct/>
        <w:autoSpaceDE/>
        <w:autoSpaceDN/>
        <w:adjustRightInd/>
        <w:textAlignment w:val="auto"/>
      </w:pPr>
    </w:p>
    <w:p w:rsidR="00544AC0" w:rsidRPr="00C87EE4" w:rsidRDefault="00544AC0" w:rsidP="00C87EE4">
      <w:pPr>
        <w:overflowPunct/>
        <w:autoSpaceDE/>
        <w:autoSpaceDN/>
        <w:adjustRightInd/>
        <w:textAlignment w:val="auto"/>
      </w:pPr>
    </w:p>
    <w:p w:rsidR="001D29C2" w:rsidRPr="005D3E34" w:rsidRDefault="001D29C2" w:rsidP="001D29C2">
      <w:pPr>
        <w:rPr>
          <w:b/>
        </w:rPr>
      </w:pPr>
      <w:r w:rsidRPr="005D3E34">
        <w:t>Z</w:t>
      </w:r>
      <w:r w:rsidRPr="005D3E34">
        <w:rPr>
          <w:b/>
        </w:rPr>
        <w:t>P. 271.</w:t>
      </w:r>
      <w:r w:rsidR="0057044A">
        <w:rPr>
          <w:b/>
        </w:rPr>
        <w:t>9.2020</w:t>
      </w:r>
    </w:p>
    <w:p w:rsidR="001D29C2" w:rsidRPr="005D3E34" w:rsidRDefault="001D29C2" w:rsidP="001D29C2"/>
    <w:p w:rsidR="001D29C2" w:rsidRPr="005D3E34" w:rsidRDefault="001D29C2" w:rsidP="001D29C2"/>
    <w:p w:rsidR="001D29C2" w:rsidRPr="005D3E34" w:rsidRDefault="001D29C2" w:rsidP="001D29C2"/>
    <w:p w:rsidR="001D29C2" w:rsidRPr="005D3E34" w:rsidRDefault="001D29C2" w:rsidP="001D29C2">
      <w:pPr>
        <w:jc w:val="center"/>
        <w:rPr>
          <w:b/>
          <w:sz w:val="28"/>
          <w:szCs w:val="28"/>
        </w:rPr>
      </w:pPr>
      <w:r w:rsidRPr="005D3E34">
        <w:rPr>
          <w:b/>
          <w:sz w:val="28"/>
          <w:szCs w:val="28"/>
        </w:rPr>
        <w:t>SPECYFIKACJA ISTOTNYCH WARUNKÓW</w:t>
      </w:r>
    </w:p>
    <w:p w:rsidR="001D29C2" w:rsidRPr="005D3E34" w:rsidRDefault="001D29C2" w:rsidP="001D29C2">
      <w:pPr>
        <w:jc w:val="center"/>
        <w:rPr>
          <w:b/>
          <w:sz w:val="28"/>
          <w:szCs w:val="28"/>
        </w:rPr>
      </w:pPr>
      <w:r w:rsidRPr="005D3E34">
        <w:rPr>
          <w:b/>
          <w:sz w:val="28"/>
          <w:szCs w:val="28"/>
        </w:rPr>
        <w:t>ZAMÓWIENIA</w:t>
      </w:r>
    </w:p>
    <w:p w:rsidR="001D29C2" w:rsidRPr="005D3E34" w:rsidRDefault="001D29C2" w:rsidP="001D29C2">
      <w:pPr>
        <w:rPr>
          <w:sz w:val="28"/>
          <w:szCs w:val="28"/>
        </w:rPr>
      </w:pPr>
    </w:p>
    <w:p w:rsidR="001D29C2" w:rsidRPr="005D3E34" w:rsidRDefault="001D29C2" w:rsidP="001D29C2">
      <w:pPr>
        <w:rPr>
          <w:sz w:val="28"/>
          <w:szCs w:val="28"/>
        </w:rPr>
      </w:pPr>
    </w:p>
    <w:p w:rsidR="001D29C2" w:rsidRPr="005D3E34" w:rsidRDefault="001D29C2" w:rsidP="001D29C2">
      <w:pPr>
        <w:rPr>
          <w:sz w:val="28"/>
          <w:szCs w:val="28"/>
        </w:rPr>
      </w:pPr>
    </w:p>
    <w:p w:rsidR="001D29C2" w:rsidRPr="005D3E34" w:rsidRDefault="001D29C2" w:rsidP="001D29C2">
      <w:pPr>
        <w:jc w:val="center"/>
        <w:rPr>
          <w:b/>
        </w:rPr>
      </w:pPr>
      <w:r w:rsidRPr="005D3E34">
        <w:rPr>
          <w:b/>
        </w:rPr>
        <w:t>Przetarg nieograniczony</w:t>
      </w:r>
    </w:p>
    <w:p w:rsidR="001D29C2" w:rsidRPr="005D3E34" w:rsidRDefault="001D29C2" w:rsidP="001D29C2">
      <w:pPr>
        <w:pStyle w:val="Tekstpodstawowy"/>
      </w:pPr>
    </w:p>
    <w:p w:rsidR="001D29C2" w:rsidRPr="005D3E34" w:rsidRDefault="001D29C2" w:rsidP="001D29C2">
      <w:pPr>
        <w:pStyle w:val="Tekstpodstawowy"/>
      </w:pPr>
    </w:p>
    <w:p w:rsidR="001D29C2" w:rsidRPr="005D3E34" w:rsidRDefault="001D29C2" w:rsidP="001D29C2">
      <w:pPr>
        <w:pStyle w:val="Tekstpodstawowy"/>
      </w:pPr>
      <w:proofErr w:type="gramStart"/>
      <w:r w:rsidRPr="005D3E34">
        <w:t>na</w:t>
      </w:r>
      <w:proofErr w:type="gramEnd"/>
      <w:r w:rsidRPr="005D3E34">
        <w:t xml:space="preserve"> usługi w zakresie:</w:t>
      </w:r>
    </w:p>
    <w:p w:rsidR="001D29C2" w:rsidRPr="005D3E34" w:rsidRDefault="001D29C2" w:rsidP="001D29C2">
      <w:pPr>
        <w:pStyle w:val="Tekstpodstawowy"/>
        <w:rPr>
          <w:b/>
        </w:rPr>
      </w:pPr>
    </w:p>
    <w:p w:rsidR="001D29C2" w:rsidRPr="005D3E34" w:rsidRDefault="001D29C2" w:rsidP="001D29C2">
      <w:pPr>
        <w:jc w:val="center"/>
        <w:rPr>
          <w:b/>
          <w:bCs/>
        </w:rPr>
      </w:pPr>
      <w:bookmarkStart w:id="0" w:name="_GoBack"/>
      <w:bookmarkEnd w:id="0"/>
    </w:p>
    <w:p w:rsidR="001D29C2" w:rsidRPr="00A0181C" w:rsidRDefault="001D29C2" w:rsidP="001D29C2">
      <w:pPr>
        <w:jc w:val="center"/>
        <w:rPr>
          <w:b/>
          <w:bCs/>
          <w:sz w:val="32"/>
          <w:szCs w:val="32"/>
        </w:rPr>
      </w:pPr>
      <w:r w:rsidRPr="00A0181C">
        <w:rPr>
          <w:b/>
          <w:bCs/>
          <w:sz w:val="32"/>
          <w:szCs w:val="32"/>
        </w:rPr>
        <w:t>„</w:t>
      </w:r>
      <w:r w:rsidRPr="00A0181C">
        <w:rPr>
          <w:b/>
          <w:sz w:val="32"/>
          <w:szCs w:val="32"/>
        </w:rPr>
        <w:t xml:space="preserve">Świadczenie usług cateringowych w Zespole Szkolno-Przedszkolnym w Zębie - Gminnym Przedszkolu Publicznym w Zębie.” </w:t>
      </w:r>
    </w:p>
    <w:p w:rsidR="001D29C2" w:rsidRPr="005D3E34" w:rsidRDefault="001D29C2" w:rsidP="001D29C2">
      <w:pPr>
        <w:jc w:val="center"/>
        <w:rPr>
          <w:b/>
          <w:bCs/>
        </w:rPr>
      </w:pPr>
    </w:p>
    <w:p w:rsidR="001D29C2" w:rsidRPr="005D3E34" w:rsidRDefault="001D29C2" w:rsidP="001D29C2">
      <w:pPr>
        <w:jc w:val="center"/>
        <w:rPr>
          <w:b/>
          <w:bCs/>
        </w:rPr>
      </w:pPr>
    </w:p>
    <w:p w:rsidR="001D29C2" w:rsidRPr="005D3E34" w:rsidRDefault="001D29C2" w:rsidP="001D29C2"/>
    <w:p w:rsidR="001D29C2" w:rsidRPr="005D3E34" w:rsidRDefault="001D29C2" w:rsidP="001D29C2"/>
    <w:p w:rsidR="001D29C2" w:rsidRPr="005D3E34" w:rsidRDefault="001D29C2" w:rsidP="001D29C2">
      <w:r w:rsidRPr="005D3E34">
        <w:t>Warto</w:t>
      </w:r>
      <w:r w:rsidRPr="005D3E34">
        <w:rPr>
          <w:rFonts w:eastAsia="TimesNewRoman"/>
        </w:rPr>
        <w:t xml:space="preserve">ść </w:t>
      </w:r>
      <w:r w:rsidRPr="005D3E34">
        <w:t>post</w:t>
      </w:r>
      <w:r w:rsidRPr="005D3E34">
        <w:rPr>
          <w:rFonts w:eastAsia="TimesNewRoman"/>
        </w:rPr>
        <w:t>ę</w:t>
      </w:r>
      <w:r w:rsidRPr="005D3E34">
        <w:t>powania – o szacunkowej warto</w:t>
      </w:r>
      <w:r w:rsidRPr="005D3E34">
        <w:rPr>
          <w:rFonts w:eastAsia="TimesNewRoman"/>
        </w:rPr>
        <w:t>ś</w:t>
      </w:r>
      <w:r w:rsidRPr="005D3E34">
        <w:t>ci nieprzekraczaj</w:t>
      </w:r>
      <w:r w:rsidRPr="005D3E34">
        <w:rPr>
          <w:rFonts w:eastAsia="TimesNewRoman"/>
        </w:rPr>
        <w:t>ą</w:t>
      </w:r>
      <w:r w:rsidRPr="005D3E34">
        <w:t xml:space="preserve">cej kwoty, o których mowa w art.11.8 </w:t>
      </w:r>
      <w:proofErr w:type="spellStart"/>
      <w:r w:rsidRPr="005D3E34">
        <w:t>Pzp</w:t>
      </w:r>
      <w:proofErr w:type="spellEnd"/>
      <w:r w:rsidRPr="005D3E34">
        <w:t>.</w:t>
      </w:r>
    </w:p>
    <w:p w:rsidR="001D29C2" w:rsidRPr="005D3E34" w:rsidRDefault="001D29C2" w:rsidP="001D29C2"/>
    <w:p w:rsidR="001D29C2" w:rsidRPr="005D3E34" w:rsidRDefault="001D29C2" w:rsidP="001D29C2"/>
    <w:p w:rsidR="001D29C2" w:rsidRPr="005D3E34" w:rsidRDefault="001D29C2" w:rsidP="001D29C2"/>
    <w:p w:rsidR="001D29C2" w:rsidRPr="005D3E34" w:rsidRDefault="001D29C2" w:rsidP="001D29C2"/>
    <w:p w:rsidR="001D29C2" w:rsidRPr="005D3E34" w:rsidRDefault="001D29C2" w:rsidP="001D29C2">
      <w:pPr>
        <w:jc w:val="both"/>
      </w:pPr>
      <w:r w:rsidRPr="005D3E34">
        <w:t>Ogłoszenie o niniejszym postępowaniu ukazało się:</w:t>
      </w:r>
    </w:p>
    <w:p w:rsidR="001D29C2" w:rsidRPr="005D3E34" w:rsidRDefault="001D29C2" w:rsidP="001D29C2">
      <w:pPr>
        <w:jc w:val="both"/>
      </w:pPr>
    </w:p>
    <w:p w:rsidR="001D29C2" w:rsidRPr="005D3E34" w:rsidRDefault="001D29C2" w:rsidP="001D29C2">
      <w:pPr>
        <w:ind w:left="360" w:hanging="360"/>
        <w:jc w:val="both"/>
      </w:pPr>
      <w:r w:rsidRPr="005D3E34">
        <w:t xml:space="preserve">1. </w:t>
      </w:r>
      <w:proofErr w:type="gramStart"/>
      <w:r w:rsidRPr="005D3E34">
        <w:t>na</w:t>
      </w:r>
      <w:proofErr w:type="gramEnd"/>
      <w:r w:rsidRPr="005D3E34">
        <w:t xml:space="preserve"> tablicy ogłoszeń w siedzibie zamawiającego,</w:t>
      </w:r>
    </w:p>
    <w:p w:rsidR="001D29C2" w:rsidRPr="005D3E34" w:rsidRDefault="001D29C2" w:rsidP="001D29C2">
      <w:pPr>
        <w:ind w:left="360" w:hanging="360"/>
        <w:jc w:val="both"/>
      </w:pPr>
      <w:r w:rsidRPr="005D3E34">
        <w:t xml:space="preserve">2. </w:t>
      </w:r>
      <w:proofErr w:type="gramStart"/>
      <w:r w:rsidRPr="005D3E34">
        <w:t>na</w:t>
      </w:r>
      <w:proofErr w:type="gramEnd"/>
      <w:r w:rsidRPr="005D3E34">
        <w:t xml:space="preserve"> stronie internetowej zamawiającego </w:t>
      </w:r>
      <w:hyperlink r:id="rId5" w:history="1">
        <w:r w:rsidRPr="005D3E34">
          <w:rPr>
            <w:rStyle w:val="Hipercze"/>
            <w:color w:val="auto"/>
          </w:rPr>
          <w:t>www.poronin.pl</w:t>
        </w:r>
      </w:hyperlink>
      <w:r w:rsidRPr="005D3E34">
        <w:t>,</w:t>
      </w:r>
    </w:p>
    <w:p w:rsidR="001D29C2" w:rsidRPr="005D3E34" w:rsidRDefault="001D29C2" w:rsidP="001D29C2">
      <w:pPr>
        <w:ind w:left="360" w:hanging="360"/>
        <w:jc w:val="both"/>
        <w:rPr>
          <w:rFonts w:ascii="Tahoma" w:hAnsi="Tahoma" w:cs="Tahoma"/>
          <w:sz w:val="12"/>
          <w:szCs w:val="12"/>
          <w:shd w:val="clear" w:color="auto" w:fill="FBFBE1"/>
        </w:rPr>
      </w:pPr>
      <w:r w:rsidRPr="005D3E34">
        <w:t xml:space="preserve">3. </w:t>
      </w:r>
      <w:proofErr w:type="gramStart"/>
      <w:r w:rsidRPr="005D3E34">
        <w:t>w</w:t>
      </w:r>
      <w:proofErr w:type="gramEnd"/>
      <w:r w:rsidRPr="005D3E34">
        <w:t xml:space="preserve"> Biuletynie Zamówień Publicznych z dnia </w:t>
      </w:r>
      <w:r w:rsidR="0057044A">
        <w:t>….</w:t>
      </w:r>
      <w:r w:rsidRPr="005D3E34">
        <w:t xml:space="preserve">. nr </w:t>
      </w:r>
      <w:r w:rsidR="0057044A">
        <w:t>…</w:t>
      </w:r>
      <w:r>
        <w:t xml:space="preserve"> </w:t>
      </w:r>
      <w:hyperlink r:id="rId6" w:history="1">
        <w:proofErr w:type="spellStart"/>
        <w:r w:rsidRPr="005D3E34">
          <w:rPr>
            <w:rStyle w:val="Hipercze"/>
            <w:color w:val="auto"/>
          </w:rPr>
          <w:t>www</w:t>
        </w:r>
        <w:proofErr w:type="spellEnd"/>
        <w:r w:rsidRPr="005D3E34">
          <w:rPr>
            <w:rStyle w:val="Hipercze"/>
            <w:color w:val="auto"/>
          </w:rPr>
          <w:t xml:space="preserve">. </w:t>
        </w:r>
        <w:proofErr w:type="gramStart"/>
        <w:r w:rsidRPr="005D3E34">
          <w:rPr>
            <w:rStyle w:val="Hipercze"/>
            <w:color w:val="auto"/>
          </w:rPr>
          <w:t>uzp</w:t>
        </w:r>
        <w:proofErr w:type="gramEnd"/>
        <w:r w:rsidRPr="005D3E34">
          <w:rPr>
            <w:rStyle w:val="Hipercze"/>
            <w:color w:val="auto"/>
          </w:rPr>
          <w:t>.</w:t>
        </w:r>
        <w:proofErr w:type="gramStart"/>
        <w:r w:rsidRPr="005D3E34">
          <w:rPr>
            <w:rStyle w:val="Hipercze"/>
            <w:color w:val="auto"/>
          </w:rPr>
          <w:t>gov</w:t>
        </w:r>
        <w:proofErr w:type="gramEnd"/>
        <w:r w:rsidRPr="005D3E34">
          <w:rPr>
            <w:rStyle w:val="Hipercze"/>
            <w:color w:val="auto"/>
          </w:rPr>
          <w:t>.</w:t>
        </w:r>
        <w:proofErr w:type="gramStart"/>
        <w:r w:rsidRPr="005D3E34">
          <w:rPr>
            <w:rStyle w:val="Hipercze"/>
            <w:color w:val="auto"/>
          </w:rPr>
          <w:t>pl</w:t>
        </w:r>
      </w:hyperlink>
      <w:proofErr w:type="gramEnd"/>
      <w:r w:rsidRPr="005D3E34">
        <w:t>,</w:t>
      </w:r>
      <w:r w:rsidRPr="005D3E34">
        <w:rPr>
          <w:rFonts w:ascii="Tahoma" w:hAnsi="Tahoma" w:cs="Tahoma"/>
          <w:sz w:val="12"/>
          <w:szCs w:val="12"/>
          <w:shd w:val="clear" w:color="auto" w:fill="FBFBE1"/>
        </w:rPr>
        <w:t xml:space="preserve"> </w:t>
      </w:r>
    </w:p>
    <w:p w:rsidR="001D29C2" w:rsidRPr="005D3E34" w:rsidRDefault="001D29C2" w:rsidP="001D29C2">
      <w:pPr>
        <w:ind w:left="360" w:hanging="360"/>
        <w:jc w:val="both"/>
      </w:pPr>
      <w:r w:rsidRPr="005D3E34">
        <w:t xml:space="preserve">4. </w:t>
      </w:r>
      <w:proofErr w:type="gramStart"/>
      <w:r w:rsidRPr="005D3E34">
        <w:t>w</w:t>
      </w:r>
      <w:proofErr w:type="gramEnd"/>
      <w:r w:rsidRPr="005D3E34">
        <w:t xml:space="preserve"> BIP Gminy Poronin.</w:t>
      </w:r>
    </w:p>
    <w:p w:rsidR="001D29C2" w:rsidRPr="005D3E34" w:rsidRDefault="001D29C2" w:rsidP="001D29C2">
      <w:pPr>
        <w:jc w:val="right"/>
      </w:pPr>
    </w:p>
    <w:p w:rsidR="001D29C2" w:rsidRPr="005D3E34" w:rsidRDefault="001D29C2" w:rsidP="001D29C2">
      <w:pPr>
        <w:jc w:val="right"/>
      </w:pPr>
    </w:p>
    <w:p w:rsidR="001D29C2" w:rsidRPr="005D3E34" w:rsidRDefault="001D29C2" w:rsidP="001D29C2">
      <w:pPr>
        <w:jc w:val="right"/>
      </w:pPr>
    </w:p>
    <w:p w:rsidR="001D29C2" w:rsidRPr="005D3E34" w:rsidRDefault="001D29C2" w:rsidP="001D29C2">
      <w:pPr>
        <w:jc w:val="right"/>
      </w:pPr>
    </w:p>
    <w:p w:rsidR="001D29C2" w:rsidRPr="005D3E34" w:rsidRDefault="001D29C2" w:rsidP="001D29C2">
      <w:pPr>
        <w:jc w:val="right"/>
      </w:pPr>
    </w:p>
    <w:p w:rsidR="001D29C2" w:rsidRPr="005D3E34" w:rsidRDefault="001D29C2" w:rsidP="001D29C2">
      <w:pPr>
        <w:jc w:val="right"/>
      </w:pPr>
    </w:p>
    <w:p w:rsidR="001D29C2" w:rsidRPr="005D3E34" w:rsidRDefault="001D29C2" w:rsidP="001D29C2">
      <w:pPr>
        <w:jc w:val="right"/>
      </w:pPr>
    </w:p>
    <w:p w:rsidR="001D29C2" w:rsidRPr="005D3E34" w:rsidRDefault="001D29C2" w:rsidP="001D29C2">
      <w:pPr>
        <w:jc w:val="right"/>
      </w:pPr>
    </w:p>
    <w:p w:rsidR="001D29C2" w:rsidRPr="005D3E34" w:rsidRDefault="001D29C2" w:rsidP="001D29C2">
      <w:pPr>
        <w:jc w:val="right"/>
      </w:pPr>
    </w:p>
    <w:p w:rsidR="001D29C2" w:rsidRPr="005D3E34" w:rsidRDefault="001D29C2" w:rsidP="001D29C2">
      <w:pPr>
        <w:jc w:val="right"/>
      </w:pPr>
    </w:p>
    <w:p w:rsidR="001D29C2" w:rsidRPr="005D3E34" w:rsidRDefault="001D29C2" w:rsidP="001D29C2">
      <w:pPr>
        <w:jc w:val="right"/>
      </w:pPr>
    </w:p>
    <w:p w:rsidR="001D29C2" w:rsidRPr="005D3E34" w:rsidRDefault="001D29C2" w:rsidP="001D29C2">
      <w:pPr>
        <w:jc w:val="right"/>
      </w:pPr>
    </w:p>
    <w:p w:rsidR="001D29C2" w:rsidRPr="005D3E34" w:rsidRDefault="001D29C2" w:rsidP="001D29C2">
      <w:pPr>
        <w:jc w:val="right"/>
      </w:pPr>
    </w:p>
    <w:p w:rsidR="001D29C2" w:rsidRDefault="001D29C2" w:rsidP="001D29C2">
      <w:pPr>
        <w:jc w:val="right"/>
      </w:pPr>
    </w:p>
    <w:p w:rsidR="001D29C2" w:rsidRPr="005D3E34" w:rsidRDefault="001D29C2" w:rsidP="001D29C2">
      <w:pPr>
        <w:jc w:val="right"/>
      </w:pPr>
    </w:p>
    <w:p w:rsidR="001D29C2" w:rsidRPr="005D3E34" w:rsidRDefault="001D29C2" w:rsidP="001D29C2">
      <w:pPr>
        <w:rPr>
          <w:b/>
        </w:rPr>
      </w:pPr>
    </w:p>
    <w:p w:rsidR="001D29C2" w:rsidRPr="005D3E34" w:rsidRDefault="001D29C2" w:rsidP="001D29C2">
      <w:pPr>
        <w:rPr>
          <w:b/>
        </w:rPr>
      </w:pPr>
    </w:p>
    <w:p w:rsidR="001D29C2" w:rsidRPr="005D3E34" w:rsidRDefault="001D29C2" w:rsidP="001D29C2">
      <w:pPr>
        <w:rPr>
          <w:b/>
        </w:rPr>
      </w:pPr>
    </w:p>
    <w:p w:rsidR="001D29C2" w:rsidRDefault="001D29C2" w:rsidP="001D29C2">
      <w:pPr>
        <w:rPr>
          <w:b/>
        </w:rPr>
      </w:pPr>
    </w:p>
    <w:p w:rsidR="001D29C2" w:rsidRPr="005D3E34" w:rsidRDefault="001D29C2" w:rsidP="001D29C2">
      <w:pPr>
        <w:rPr>
          <w:b/>
        </w:rPr>
      </w:pPr>
      <w:r w:rsidRPr="005D3E34">
        <w:rPr>
          <w:b/>
        </w:rPr>
        <w:t>ZP.271.</w:t>
      </w:r>
      <w:r w:rsidR="00155B75">
        <w:rPr>
          <w:b/>
        </w:rPr>
        <w:t>9.2020</w:t>
      </w:r>
    </w:p>
    <w:p w:rsidR="001D29C2" w:rsidRPr="005D3E34" w:rsidRDefault="001D29C2" w:rsidP="001D29C2">
      <w:pPr>
        <w:jc w:val="right"/>
      </w:pPr>
    </w:p>
    <w:p w:rsidR="001D29C2" w:rsidRPr="005D3E34" w:rsidRDefault="001D29C2" w:rsidP="001D29C2">
      <w:pPr>
        <w:pStyle w:val="Tytu"/>
        <w:spacing w:line="360" w:lineRule="auto"/>
        <w:rPr>
          <w:i/>
          <w:sz w:val="28"/>
          <w:szCs w:val="28"/>
          <w:u w:val="single"/>
        </w:rPr>
      </w:pPr>
      <w:proofErr w:type="gramStart"/>
      <w:r w:rsidRPr="005D3E34">
        <w:rPr>
          <w:i/>
          <w:iCs/>
          <w:sz w:val="28"/>
          <w:szCs w:val="28"/>
        </w:rPr>
        <w:t>SPECYFIKACJA  ISTOTNYCH</w:t>
      </w:r>
      <w:proofErr w:type="gramEnd"/>
      <w:r w:rsidRPr="005D3E34">
        <w:rPr>
          <w:i/>
          <w:iCs/>
          <w:sz w:val="28"/>
          <w:szCs w:val="28"/>
        </w:rPr>
        <w:t xml:space="preserve"> WARUNKÓW  ZAMÓWIENIA</w:t>
      </w:r>
    </w:p>
    <w:p w:rsidR="001D29C2" w:rsidRPr="005D3E34" w:rsidRDefault="001D29C2" w:rsidP="001D29C2">
      <w:pPr>
        <w:jc w:val="center"/>
        <w:rPr>
          <w:i/>
        </w:rPr>
      </w:pPr>
    </w:p>
    <w:p w:rsidR="001D29C2" w:rsidRPr="005D3E34" w:rsidRDefault="001D29C2" w:rsidP="001D29C2">
      <w:pPr>
        <w:jc w:val="both"/>
      </w:pPr>
      <w:r w:rsidRPr="005D3E34">
        <w:t xml:space="preserve">Podstawa prawna niniejszego postępowania przetargowego to: Ustawa z dnia 29 stycznia 2004 roku – Prawo Zamówień Publicznych (tj. </w:t>
      </w:r>
      <w:proofErr w:type="spellStart"/>
      <w:r w:rsidRPr="005D3E34">
        <w:t>Dz.U</w:t>
      </w:r>
      <w:proofErr w:type="spellEnd"/>
      <w:r w:rsidRPr="005D3E34">
        <w:t xml:space="preserve">. </w:t>
      </w:r>
      <w:proofErr w:type="gramStart"/>
      <w:r w:rsidRPr="005D3E34">
        <w:t>z</w:t>
      </w:r>
      <w:proofErr w:type="gramEnd"/>
      <w:r w:rsidRPr="005D3E34">
        <w:t xml:space="preserve"> 201</w:t>
      </w:r>
      <w:r w:rsidR="00155B75">
        <w:t>9</w:t>
      </w:r>
      <w:r w:rsidRPr="005D3E34">
        <w:t>r. poz. 1</w:t>
      </w:r>
      <w:r w:rsidR="00155B75">
        <w:t>843</w:t>
      </w:r>
      <w:r>
        <w:t xml:space="preserve"> </w:t>
      </w:r>
      <w:r w:rsidRPr="005D3E34">
        <w:t xml:space="preserve">z </w:t>
      </w:r>
      <w:proofErr w:type="spellStart"/>
      <w:r w:rsidRPr="005D3E34">
        <w:t>pó</w:t>
      </w:r>
      <w:r w:rsidRPr="005D3E34">
        <w:rPr>
          <w:rFonts w:eastAsia="TimesNewRoman"/>
        </w:rPr>
        <w:t>ź</w:t>
      </w:r>
      <w:r w:rsidRPr="005D3E34">
        <w:t>n</w:t>
      </w:r>
      <w:proofErr w:type="spellEnd"/>
      <w:r w:rsidRPr="005D3E34">
        <w:t xml:space="preserve">. </w:t>
      </w:r>
      <w:proofErr w:type="gramStart"/>
      <w:r w:rsidRPr="005D3E34">
        <w:t>zm</w:t>
      </w:r>
      <w:proofErr w:type="gramEnd"/>
      <w:r w:rsidRPr="005D3E34">
        <w:t>.) zwana dalej „ustawą” oraz akty wykonawcze wydane na jej podstawie.</w:t>
      </w:r>
    </w:p>
    <w:p w:rsidR="001D29C2" w:rsidRPr="005D3E34" w:rsidRDefault="001D29C2" w:rsidP="001D29C2">
      <w:r w:rsidRPr="005D3E34">
        <w:t>Warto</w:t>
      </w:r>
      <w:r w:rsidRPr="005D3E34">
        <w:rPr>
          <w:rFonts w:eastAsia="TimesNewRoman"/>
        </w:rPr>
        <w:t xml:space="preserve">ść </w:t>
      </w:r>
      <w:r w:rsidRPr="005D3E34">
        <w:t>post</w:t>
      </w:r>
      <w:r w:rsidRPr="005D3E34">
        <w:rPr>
          <w:rFonts w:eastAsia="TimesNewRoman"/>
        </w:rPr>
        <w:t>ę</w:t>
      </w:r>
      <w:r w:rsidRPr="005D3E34">
        <w:t>powania – o szacunkowej warto</w:t>
      </w:r>
      <w:r w:rsidRPr="005D3E34">
        <w:rPr>
          <w:rFonts w:eastAsia="TimesNewRoman"/>
        </w:rPr>
        <w:t>ś</w:t>
      </w:r>
      <w:r w:rsidRPr="005D3E34">
        <w:t>ci nieprzekraczaj</w:t>
      </w:r>
      <w:r w:rsidRPr="005D3E34">
        <w:rPr>
          <w:rFonts w:eastAsia="TimesNewRoman"/>
        </w:rPr>
        <w:t>ą</w:t>
      </w:r>
      <w:r w:rsidRPr="005D3E34">
        <w:t xml:space="preserve">cej kwoty, o których mowa w art.11.8 </w:t>
      </w:r>
      <w:proofErr w:type="spellStart"/>
      <w:r w:rsidRPr="005D3E34">
        <w:t>Pzp</w:t>
      </w:r>
      <w:proofErr w:type="spellEnd"/>
      <w:r w:rsidRPr="005D3E34">
        <w:t>.</w:t>
      </w:r>
    </w:p>
    <w:p w:rsidR="001D29C2" w:rsidRPr="005D3E34" w:rsidRDefault="001D29C2" w:rsidP="001D29C2">
      <w:pPr>
        <w:jc w:val="both"/>
      </w:pPr>
      <w:r w:rsidRPr="005D3E34">
        <w:t xml:space="preserve">Niniejsza Specyfikacja Istotnych Warunków Zamówienia zwana dalej „SIWZ” zawiera informacje i wytyczne dla Wykonawców ubiegających się o uzyskanie zamówienia publicznego na zadanie pn.: </w:t>
      </w:r>
    </w:p>
    <w:p w:rsidR="001D29C2" w:rsidRPr="005D3E34" w:rsidRDefault="001D29C2" w:rsidP="001D29C2">
      <w:pPr>
        <w:jc w:val="center"/>
        <w:rPr>
          <w:b/>
          <w:bCs/>
          <w:sz w:val="32"/>
          <w:szCs w:val="32"/>
        </w:rPr>
      </w:pPr>
      <w:r w:rsidRPr="005D3E34">
        <w:rPr>
          <w:b/>
          <w:bCs/>
          <w:sz w:val="32"/>
          <w:szCs w:val="32"/>
        </w:rPr>
        <w:t xml:space="preserve"> </w:t>
      </w:r>
    </w:p>
    <w:p w:rsidR="001D29C2" w:rsidRPr="00A0181C" w:rsidRDefault="001D29C2" w:rsidP="001D29C2">
      <w:pPr>
        <w:jc w:val="center"/>
        <w:rPr>
          <w:b/>
          <w:bCs/>
          <w:sz w:val="32"/>
          <w:szCs w:val="32"/>
        </w:rPr>
      </w:pPr>
      <w:r w:rsidRPr="00A0181C">
        <w:rPr>
          <w:b/>
          <w:bCs/>
          <w:sz w:val="32"/>
          <w:szCs w:val="32"/>
        </w:rPr>
        <w:t>„</w:t>
      </w:r>
      <w:r w:rsidRPr="00A0181C">
        <w:rPr>
          <w:b/>
          <w:sz w:val="32"/>
          <w:szCs w:val="32"/>
        </w:rPr>
        <w:t xml:space="preserve">Świadczenie usług cateringowych w Zespole Szkolno-Przedszkolnym w Zębie - Gminnym Przedszkolu Publicznym w Zębie.” </w:t>
      </w:r>
    </w:p>
    <w:p w:rsidR="001D29C2" w:rsidRPr="005D3E34" w:rsidRDefault="001D29C2" w:rsidP="001D29C2">
      <w:pPr>
        <w:jc w:val="both"/>
        <w:rPr>
          <w:b/>
          <w:bCs/>
        </w:rPr>
      </w:pPr>
    </w:p>
    <w:p w:rsidR="001D29C2" w:rsidRPr="005D3E34" w:rsidRDefault="001D29C2" w:rsidP="001D29C2">
      <w:pPr>
        <w:pStyle w:val="Tekstpodstawowy"/>
        <w:tabs>
          <w:tab w:val="left" w:pos="8100"/>
        </w:tabs>
        <w:spacing w:after="0"/>
        <w:jc w:val="both"/>
        <w:rPr>
          <w:b/>
        </w:rPr>
      </w:pPr>
      <w:r w:rsidRPr="005D3E34">
        <w:rPr>
          <w:b/>
          <w:u w:val="single"/>
        </w:rPr>
        <w:t>1. Zamawiający</w:t>
      </w:r>
      <w:r w:rsidRPr="005D3E34">
        <w:t xml:space="preserve">: </w:t>
      </w:r>
      <w:r w:rsidRPr="005D3E34">
        <w:rPr>
          <w:b/>
        </w:rPr>
        <w:t>Gmina Poronin</w:t>
      </w:r>
    </w:p>
    <w:p w:rsidR="001D29C2" w:rsidRPr="005D3E34" w:rsidRDefault="001D29C2" w:rsidP="001D29C2">
      <w:pPr>
        <w:pStyle w:val="Tekstpodstawowy"/>
        <w:tabs>
          <w:tab w:val="left" w:pos="8100"/>
        </w:tabs>
        <w:spacing w:after="0"/>
        <w:rPr>
          <w:b/>
        </w:rPr>
      </w:pPr>
      <w:r w:rsidRPr="005D3E34">
        <w:t xml:space="preserve">                              </w:t>
      </w:r>
      <w:r w:rsidRPr="005D3E34">
        <w:rPr>
          <w:b/>
        </w:rPr>
        <w:t>34-520 Poronin, ul. Józefa Piłsudskiego 5</w:t>
      </w:r>
    </w:p>
    <w:p w:rsidR="001D29C2" w:rsidRPr="005D3E34" w:rsidRDefault="001D29C2" w:rsidP="001D29C2">
      <w:pPr>
        <w:pStyle w:val="Tekstpodstawowy"/>
        <w:tabs>
          <w:tab w:val="left" w:pos="8100"/>
        </w:tabs>
        <w:spacing w:after="0"/>
        <w:ind w:firstLine="1440"/>
        <w:rPr>
          <w:b/>
        </w:rPr>
      </w:pPr>
      <w:r w:rsidRPr="005D3E34">
        <w:rPr>
          <w:b/>
        </w:rPr>
        <w:t xml:space="preserve">  </w:t>
      </w:r>
      <w:hyperlink r:id="rId7" w:history="1">
        <w:r w:rsidRPr="005D3E34">
          <w:rPr>
            <w:rStyle w:val="Hipercze"/>
            <w:b/>
            <w:color w:val="auto"/>
          </w:rPr>
          <w:t>www.poronin.pl</w:t>
        </w:r>
      </w:hyperlink>
    </w:p>
    <w:p w:rsidR="001D29C2" w:rsidRPr="005D3E34" w:rsidRDefault="001D29C2" w:rsidP="001D29C2">
      <w:pPr>
        <w:pStyle w:val="Tekstpodstawowy"/>
        <w:tabs>
          <w:tab w:val="left" w:pos="8100"/>
        </w:tabs>
        <w:spacing w:after="0"/>
        <w:ind w:firstLine="1440"/>
        <w:rPr>
          <w:b/>
        </w:rPr>
      </w:pPr>
      <w:r w:rsidRPr="005D3E34">
        <w:rPr>
          <w:b/>
        </w:rPr>
        <w:t xml:space="preserve">  </w:t>
      </w:r>
      <w:proofErr w:type="gramStart"/>
      <w:r w:rsidRPr="005D3E34">
        <w:rPr>
          <w:b/>
        </w:rPr>
        <w:t>e-mail</w:t>
      </w:r>
      <w:proofErr w:type="gramEnd"/>
      <w:r w:rsidRPr="005D3E34">
        <w:rPr>
          <w:b/>
        </w:rPr>
        <w:t xml:space="preserve">: </w:t>
      </w:r>
      <w:hyperlink r:id="rId8" w:history="1">
        <w:r w:rsidRPr="005D3E34">
          <w:rPr>
            <w:rStyle w:val="Hipercze"/>
            <w:b/>
            <w:color w:val="auto"/>
          </w:rPr>
          <w:t>usc@poronin.pl</w:t>
        </w:r>
      </w:hyperlink>
    </w:p>
    <w:p w:rsidR="001D29C2" w:rsidRPr="005D3E34" w:rsidRDefault="001D29C2" w:rsidP="001D29C2">
      <w:pPr>
        <w:jc w:val="both"/>
      </w:pPr>
    </w:p>
    <w:p w:rsidR="001D29C2" w:rsidRPr="005D3E34" w:rsidRDefault="001D29C2" w:rsidP="001D29C2">
      <w:pPr>
        <w:numPr>
          <w:ilvl w:val="0"/>
          <w:numId w:val="1"/>
        </w:numPr>
        <w:overflowPunct/>
        <w:adjustRightInd/>
        <w:jc w:val="both"/>
        <w:textAlignment w:val="auto"/>
        <w:rPr>
          <w:b/>
          <w:u w:val="single"/>
        </w:rPr>
      </w:pPr>
      <w:r w:rsidRPr="005D3E34">
        <w:rPr>
          <w:b/>
          <w:u w:val="single"/>
        </w:rPr>
        <w:t>Tryb postępowania: przetarg nieograniczony.</w:t>
      </w:r>
    </w:p>
    <w:p w:rsidR="001D29C2" w:rsidRPr="005D3E34" w:rsidRDefault="001D29C2" w:rsidP="001D29C2">
      <w:pPr>
        <w:numPr>
          <w:ilvl w:val="12"/>
          <w:numId w:val="0"/>
        </w:numPr>
        <w:ind w:left="283" w:hanging="283"/>
        <w:jc w:val="both"/>
      </w:pPr>
    </w:p>
    <w:p w:rsidR="001D29C2" w:rsidRPr="005D3E34" w:rsidRDefault="001D29C2" w:rsidP="001D29C2">
      <w:pPr>
        <w:numPr>
          <w:ilvl w:val="0"/>
          <w:numId w:val="1"/>
        </w:numPr>
        <w:overflowPunct/>
        <w:adjustRightInd/>
        <w:ind w:left="284" w:hanging="284"/>
        <w:jc w:val="both"/>
        <w:textAlignment w:val="auto"/>
        <w:rPr>
          <w:b/>
          <w:u w:val="single"/>
        </w:rPr>
      </w:pPr>
      <w:r w:rsidRPr="005D3E34">
        <w:rPr>
          <w:b/>
          <w:u w:val="single"/>
        </w:rPr>
        <w:t xml:space="preserve">Podstawa prawna przeprowadzania przetargu: </w:t>
      </w:r>
    </w:p>
    <w:p w:rsidR="001D29C2" w:rsidRPr="005D3E34" w:rsidRDefault="001D29C2" w:rsidP="001D29C2">
      <w:pPr>
        <w:jc w:val="both"/>
        <w:rPr>
          <w:b/>
          <w:u w:val="single"/>
        </w:rPr>
      </w:pPr>
    </w:p>
    <w:p w:rsidR="001D29C2" w:rsidRPr="005D3E34" w:rsidRDefault="001D29C2" w:rsidP="001D29C2">
      <w:pPr>
        <w:numPr>
          <w:ilvl w:val="0"/>
          <w:numId w:val="4"/>
        </w:numPr>
        <w:overflowPunct/>
        <w:autoSpaceDE/>
        <w:autoSpaceDN/>
        <w:adjustRightInd/>
        <w:spacing w:after="60"/>
        <w:jc w:val="both"/>
        <w:textAlignment w:val="auto"/>
      </w:pPr>
      <w:r w:rsidRPr="005D3E34">
        <w:t xml:space="preserve">Postępowanie prowadzone jest w trybie </w:t>
      </w:r>
      <w:r w:rsidRPr="005D3E34">
        <w:rPr>
          <w:u w:val="single"/>
        </w:rPr>
        <w:t>przetargu nieograniczonego</w:t>
      </w:r>
      <w:r w:rsidRPr="005D3E34">
        <w:t xml:space="preserve"> o wartości mniejszej od kwoty określonej w przepisach wydanych na podstawie art. 11 ust. 8 ustawy z dnia 29 stycznia 2004 r. – Prawo zamówień publicznych.</w:t>
      </w:r>
    </w:p>
    <w:p w:rsidR="001D29C2" w:rsidRPr="005D3E34" w:rsidRDefault="001D29C2" w:rsidP="001D29C2">
      <w:pPr>
        <w:numPr>
          <w:ilvl w:val="0"/>
          <w:numId w:val="4"/>
        </w:numPr>
        <w:overflowPunct/>
        <w:autoSpaceDE/>
        <w:autoSpaceDN/>
        <w:adjustRightInd/>
        <w:spacing w:after="60"/>
        <w:jc w:val="both"/>
        <w:textAlignment w:val="auto"/>
      </w:pPr>
      <w:r w:rsidRPr="005D3E34">
        <w:t xml:space="preserve">Postępowanie prowadzone jest zgodnie z przepisami ustawy z dnia 29 stycznia 2004 roku Prawo zamówień publicznych (tj. </w:t>
      </w:r>
      <w:proofErr w:type="spellStart"/>
      <w:r w:rsidRPr="005D3E34">
        <w:t>Dz.U</w:t>
      </w:r>
      <w:proofErr w:type="spellEnd"/>
      <w:r w:rsidRPr="005D3E34">
        <w:t xml:space="preserve">. </w:t>
      </w:r>
      <w:proofErr w:type="gramStart"/>
      <w:r w:rsidRPr="005D3E34">
        <w:t>z</w:t>
      </w:r>
      <w:proofErr w:type="gramEnd"/>
      <w:r w:rsidRPr="005D3E34">
        <w:t xml:space="preserve"> 201</w:t>
      </w:r>
      <w:r w:rsidR="001131A8">
        <w:t>9</w:t>
      </w:r>
      <w:r w:rsidRPr="005D3E34">
        <w:t>r. poz. 1</w:t>
      </w:r>
      <w:r w:rsidR="001131A8">
        <w:t>843</w:t>
      </w:r>
      <w:r w:rsidRPr="005D3E34">
        <w:t xml:space="preserve"> z </w:t>
      </w:r>
      <w:proofErr w:type="spellStart"/>
      <w:r w:rsidRPr="005D3E34">
        <w:t>pó</w:t>
      </w:r>
      <w:r w:rsidRPr="005D3E34">
        <w:rPr>
          <w:rFonts w:eastAsia="TimesNewRoman"/>
        </w:rPr>
        <w:t>ź</w:t>
      </w:r>
      <w:r w:rsidRPr="005D3E34">
        <w:t>n</w:t>
      </w:r>
      <w:proofErr w:type="spellEnd"/>
      <w:r w:rsidRPr="005D3E34">
        <w:t xml:space="preserve">. </w:t>
      </w:r>
      <w:proofErr w:type="gramStart"/>
      <w:r w:rsidRPr="005D3E34">
        <w:t>zm</w:t>
      </w:r>
      <w:proofErr w:type="gramEnd"/>
      <w:r w:rsidRPr="005D3E34">
        <w:t>.) wraz z aktami wykonawczymi.</w:t>
      </w:r>
    </w:p>
    <w:p w:rsidR="001D29C2" w:rsidRPr="005D3E34" w:rsidRDefault="001D29C2" w:rsidP="001D29C2">
      <w:pPr>
        <w:numPr>
          <w:ilvl w:val="0"/>
          <w:numId w:val="4"/>
        </w:numPr>
        <w:overflowPunct/>
        <w:autoSpaceDE/>
        <w:autoSpaceDN/>
        <w:adjustRightInd/>
        <w:spacing w:after="60"/>
        <w:jc w:val="both"/>
        <w:textAlignment w:val="auto"/>
      </w:pPr>
      <w:r w:rsidRPr="005D3E34">
        <w:t>Podstawa prawna udzielenia zamówienia publicznego: art. 10 ust. 1 oraz art. 39-46 ustawy Prawo zamówień publicznych.</w:t>
      </w:r>
    </w:p>
    <w:p w:rsidR="001D29C2" w:rsidRPr="005D3E34" w:rsidRDefault="001D29C2" w:rsidP="001D29C2">
      <w:pPr>
        <w:numPr>
          <w:ilvl w:val="0"/>
          <w:numId w:val="4"/>
        </w:numPr>
        <w:overflowPunct/>
        <w:autoSpaceDE/>
        <w:autoSpaceDN/>
        <w:adjustRightInd/>
        <w:spacing w:after="60"/>
        <w:jc w:val="both"/>
        <w:textAlignment w:val="auto"/>
      </w:pPr>
      <w:r w:rsidRPr="005D3E34">
        <w:t xml:space="preserve">Zamawiający w niniejszym postępowaniu przewiduje zastosowanie procedury „odwróconej” wynikającej z art. 24aa ustawy Prawo zamówień publicznych, tj. </w:t>
      </w:r>
      <w:r w:rsidRPr="005D3E34">
        <w:rPr>
          <w:bCs/>
        </w:rPr>
        <w:t xml:space="preserve">Zamawiający najpierw dokona oceny ofert, a następnie zbada, czy wykonawca, którego oferta została </w:t>
      </w:r>
      <w:proofErr w:type="gramStart"/>
      <w:r w:rsidRPr="005D3E34">
        <w:rPr>
          <w:bCs/>
        </w:rPr>
        <w:t>oceniona jako</w:t>
      </w:r>
      <w:proofErr w:type="gramEnd"/>
      <w:r w:rsidRPr="005D3E34">
        <w:rPr>
          <w:bCs/>
        </w:rPr>
        <w:t xml:space="preserve"> najkorzystniejsza, nie podlega wykluczeniu oraz spełnia warunki udziału w postępowaniu.</w:t>
      </w:r>
    </w:p>
    <w:p w:rsidR="001D29C2" w:rsidRPr="005D3E34" w:rsidRDefault="001D29C2" w:rsidP="001D29C2">
      <w:pPr>
        <w:ind w:left="540" w:hanging="180"/>
        <w:jc w:val="both"/>
      </w:pPr>
      <w:r w:rsidRPr="005D3E34">
        <w:tab/>
      </w:r>
      <w:r w:rsidRPr="005D3E34">
        <w:tab/>
      </w:r>
      <w:r w:rsidRPr="005D3E34">
        <w:tab/>
      </w:r>
      <w:r w:rsidRPr="005D3E34">
        <w:tab/>
      </w:r>
      <w:r w:rsidRPr="005D3E34">
        <w:tab/>
      </w:r>
    </w:p>
    <w:p w:rsidR="001D29C2" w:rsidRPr="005D3E34" w:rsidRDefault="001D29C2" w:rsidP="001D29C2">
      <w:pPr>
        <w:pStyle w:val="Nagwek1"/>
        <w:spacing w:line="360" w:lineRule="auto"/>
        <w:rPr>
          <w:rFonts w:ascii="Times New Roman" w:hAnsi="Times New Roman" w:cs="Times New Roman"/>
          <w:sz w:val="20"/>
          <w:szCs w:val="20"/>
          <w:u w:val="single"/>
        </w:rPr>
      </w:pPr>
      <w:r w:rsidRPr="005D3E34">
        <w:rPr>
          <w:rFonts w:ascii="Times New Roman" w:hAnsi="Times New Roman" w:cs="Times New Roman"/>
          <w:sz w:val="20"/>
          <w:szCs w:val="20"/>
          <w:u w:val="single"/>
        </w:rPr>
        <w:t>4. Przedmiot przetargu:</w:t>
      </w:r>
    </w:p>
    <w:p w:rsidR="001D29C2" w:rsidRPr="005D3E34" w:rsidRDefault="001D29C2" w:rsidP="001D29C2">
      <w:pPr>
        <w:jc w:val="both"/>
      </w:pPr>
      <w:r w:rsidRPr="005D3E34">
        <w:t xml:space="preserve">1.Wspólny Słownik Zamówień </w:t>
      </w:r>
      <w:r w:rsidRPr="005D3E34">
        <w:rPr>
          <w:b/>
          <w:bCs/>
        </w:rPr>
        <w:t>(CPV):</w:t>
      </w:r>
      <w:r w:rsidRPr="005D3E34">
        <w:t xml:space="preserve">       </w:t>
      </w:r>
    </w:p>
    <w:p w:rsidR="001D29C2" w:rsidRPr="005D3E34" w:rsidRDefault="001D29C2" w:rsidP="001D29C2">
      <w:pPr>
        <w:pStyle w:val="Zwykytekst"/>
        <w:ind w:firstLine="708"/>
        <w:jc w:val="both"/>
        <w:rPr>
          <w:rFonts w:ascii="Times New Roman" w:hAnsi="Times New Roman" w:cs="Times New Roman"/>
          <w:b/>
          <w:lang w:eastAsia="en-US"/>
        </w:rPr>
      </w:pPr>
    </w:p>
    <w:p w:rsidR="001D29C2" w:rsidRPr="005D3E34" w:rsidRDefault="001D29C2" w:rsidP="001D29C2">
      <w:pPr>
        <w:pStyle w:val="Zwykytekst"/>
        <w:ind w:firstLine="708"/>
        <w:jc w:val="both"/>
        <w:rPr>
          <w:rFonts w:ascii="Times New Roman" w:hAnsi="Times New Roman" w:cs="Times New Roman"/>
        </w:rPr>
      </w:pPr>
      <w:r w:rsidRPr="005D3E34">
        <w:rPr>
          <w:rFonts w:ascii="Times New Roman" w:hAnsi="Times New Roman" w:cs="Times New Roman"/>
          <w:b/>
          <w:lang w:eastAsia="en-US"/>
        </w:rPr>
        <w:t xml:space="preserve">55.32.20.00-3 – </w:t>
      </w:r>
      <w:r w:rsidRPr="005D3E34">
        <w:rPr>
          <w:rFonts w:ascii="Times New Roman" w:hAnsi="Times New Roman" w:cs="Times New Roman"/>
          <w:lang w:eastAsia="en-US"/>
        </w:rPr>
        <w:t>Usługi gotowania posiłków</w:t>
      </w:r>
    </w:p>
    <w:p w:rsidR="001D29C2" w:rsidRPr="005D3E34" w:rsidRDefault="001D29C2" w:rsidP="001D29C2">
      <w:pPr>
        <w:pStyle w:val="Zwykytekst"/>
        <w:ind w:firstLine="708"/>
        <w:jc w:val="both"/>
        <w:rPr>
          <w:rFonts w:ascii="Times New Roman" w:hAnsi="Times New Roman" w:cs="Times New Roman"/>
        </w:rPr>
      </w:pPr>
      <w:r w:rsidRPr="005D3E34">
        <w:rPr>
          <w:rFonts w:ascii="Times New Roman" w:hAnsi="Times New Roman" w:cs="Times New Roman"/>
          <w:lang w:eastAsia="en-US"/>
        </w:rPr>
        <w:t>55.52.00.00-1 – Usługi dostarczania posiłków</w:t>
      </w:r>
    </w:p>
    <w:p w:rsidR="001D29C2" w:rsidRPr="005D3E34" w:rsidRDefault="001D29C2" w:rsidP="001D29C2">
      <w:pPr>
        <w:pStyle w:val="Zwykytekst"/>
        <w:ind w:firstLine="708"/>
        <w:jc w:val="both"/>
        <w:rPr>
          <w:rFonts w:ascii="Times New Roman" w:hAnsi="Times New Roman" w:cs="Times New Roman"/>
        </w:rPr>
      </w:pPr>
      <w:r w:rsidRPr="005D3E34">
        <w:rPr>
          <w:rFonts w:ascii="Times New Roman" w:hAnsi="Times New Roman" w:cs="Times New Roman"/>
          <w:lang w:eastAsia="en-US"/>
        </w:rPr>
        <w:t>55.32.00.00-9 – Usługi podawania posiłków</w:t>
      </w:r>
    </w:p>
    <w:p w:rsidR="001D29C2" w:rsidRPr="005D3E34" w:rsidRDefault="001D29C2" w:rsidP="001D29C2">
      <w:pPr>
        <w:ind w:left="1080" w:hanging="720"/>
        <w:jc w:val="both"/>
      </w:pPr>
    </w:p>
    <w:p w:rsidR="001131A8" w:rsidRPr="001131A8" w:rsidRDefault="001D29C2" w:rsidP="001131A8">
      <w:pPr>
        <w:jc w:val="both"/>
      </w:pPr>
      <w:r>
        <w:t xml:space="preserve">2. </w:t>
      </w:r>
      <w:r w:rsidR="001131A8">
        <w:t xml:space="preserve">Przedmiotem </w:t>
      </w:r>
      <w:r w:rsidR="001131A8" w:rsidRPr="001131A8">
        <w:t xml:space="preserve">zamówienia jest usługa cateringu – przygotowanie i dostawa wyżywienia dla </w:t>
      </w:r>
      <w:r w:rsidR="001131A8" w:rsidRPr="001131A8">
        <w:rPr>
          <w:b/>
        </w:rPr>
        <w:t>127 dzieci</w:t>
      </w:r>
      <w:r w:rsidR="001131A8" w:rsidRPr="001131A8">
        <w:t xml:space="preserve"> w wieku przedszkolnym 3-6 lat, które będą uczęszczać do Zespołu Szkolno-Przedszkolnego w Zębie - Gminnego Przedszkola Publicznego w Zębie. Zamówienie obejmuje: przygotowanie trzech posiłkó</w:t>
      </w:r>
      <w:r w:rsidR="001131A8">
        <w:t xml:space="preserve">w dziennie </w:t>
      </w:r>
      <w:r w:rsidR="001131A8" w:rsidRPr="001131A8">
        <w:t xml:space="preserve">(tj. śniadania, obiady dwudaniowe, podwieczorki wraz z napojami) w okresie </w:t>
      </w:r>
      <w:r w:rsidR="001131A8" w:rsidRPr="001131A8">
        <w:rPr>
          <w:b/>
        </w:rPr>
        <w:t xml:space="preserve">od 01.09.2020 </w:t>
      </w:r>
      <w:proofErr w:type="gramStart"/>
      <w:r w:rsidR="001131A8" w:rsidRPr="001131A8">
        <w:rPr>
          <w:b/>
        </w:rPr>
        <w:t>r</w:t>
      </w:r>
      <w:proofErr w:type="gramEnd"/>
      <w:r w:rsidR="001131A8" w:rsidRPr="001131A8">
        <w:rPr>
          <w:b/>
        </w:rPr>
        <w:t xml:space="preserve">. do 31.08.2022 </w:t>
      </w:r>
      <w:proofErr w:type="spellStart"/>
      <w:proofErr w:type="gramStart"/>
      <w:r w:rsidR="001131A8" w:rsidRPr="001131A8">
        <w:rPr>
          <w:b/>
        </w:rPr>
        <w:t>r</w:t>
      </w:r>
      <w:proofErr w:type="spellEnd"/>
      <w:proofErr w:type="gramEnd"/>
      <w:r w:rsidR="001131A8" w:rsidRPr="001131A8">
        <w:rPr>
          <w:b/>
        </w:rPr>
        <w:t xml:space="preserve"> z wyłączeniem </w:t>
      </w:r>
      <w:r w:rsidR="000E6790">
        <w:rPr>
          <w:b/>
        </w:rPr>
        <w:t>jednego</w:t>
      </w:r>
      <w:r w:rsidR="001131A8" w:rsidRPr="001131A8">
        <w:rPr>
          <w:b/>
        </w:rPr>
        <w:t xml:space="preserve"> miesiąca wakacji </w:t>
      </w:r>
      <w:r w:rsidR="000E6790">
        <w:rPr>
          <w:b/>
        </w:rPr>
        <w:t xml:space="preserve">w każdym roku szkolnym </w:t>
      </w:r>
      <w:r w:rsidR="001131A8" w:rsidRPr="001131A8">
        <w:rPr>
          <w:b/>
        </w:rPr>
        <w:t>tj. odpowiednio 1 miesiąca wakacji w roku szkolnym 2020/2021 oraz 1 miesiąca wakacji w roku szkolnym 2021/2022</w:t>
      </w:r>
      <w:r w:rsidR="001131A8" w:rsidRPr="001131A8">
        <w:t xml:space="preserve">. Wartość kaloryczna posiłków: 1200-1450 </w:t>
      </w:r>
      <w:proofErr w:type="spellStart"/>
      <w:r w:rsidR="001131A8" w:rsidRPr="001131A8">
        <w:t>kcal</w:t>
      </w:r>
      <w:proofErr w:type="spellEnd"/>
      <w:r w:rsidR="001131A8" w:rsidRPr="001131A8">
        <w:t xml:space="preserve">. Posiłki będą dostarczane od poniedziałku do piątku w godzinach ustalonych z Dyrektorem Zespołu Szkolno-Przedszkolnego w Zębie. Zamawiający określa wielkość przedmiotu zamówienia w okresie trwania umowy tj. od 01.09.2020 </w:t>
      </w:r>
      <w:proofErr w:type="gramStart"/>
      <w:r w:rsidR="001131A8" w:rsidRPr="001131A8">
        <w:t>r</w:t>
      </w:r>
      <w:proofErr w:type="gramEnd"/>
      <w:r w:rsidR="001131A8" w:rsidRPr="001131A8">
        <w:t xml:space="preserve">. do 31.08.2022 </w:t>
      </w:r>
      <w:proofErr w:type="gramStart"/>
      <w:r w:rsidR="001131A8" w:rsidRPr="001131A8">
        <w:t>r</w:t>
      </w:r>
      <w:proofErr w:type="gramEnd"/>
      <w:r w:rsidR="001131A8" w:rsidRPr="001131A8">
        <w:t xml:space="preserve">. 440 dni tj. 55.880 śniadań, 55.880 </w:t>
      </w:r>
      <w:proofErr w:type="gramStart"/>
      <w:r w:rsidR="001131A8" w:rsidRPr="001131A8">
        <w:t>obiadów</w:t>
      </w:r>
      <w:proofErr w:type="gramEnd"/>
      <w:r w:rsidR="001131A8" w:rsidRPr="001131A8">
        <w:t xml:space="preserve"> dwudaniowych, 55.880 </w:t>
      </w:r>
      <w:proofErr w:type="gramStart"/>
      <w:r w:rsidR="001131A8" w:rsidRPr="001131A8">
        <w:t>podwieczorków</w:t>
      </w:r>
      <w:proofErr w:type="gramEnd"/>
      <w:r w:rsidR="001131A8" w:rsidRPr="001131A8">
        <w:t xml:space="preserve">. W przypadku wzmożonej zachorowalności lub nieobecności dzieci, Zamawiającemu przysługuje prawo do ograniczenia liczby posiłków poprzez wcześniejsze uprzedzenie Wykonawcy – termin uprzedzenia Wykonawcy ma być uzgodniony z Dyrektorem Zespołu Szkolno-Przedszkolnego po podpisaniu umowy. Wykonawca nie będzie dochodził roszczeń w przypadku niezrealizowania całości przedmiotu zamówienia. </w:t>
      </w:r>
    </w:p>
    <w:p w:rsidR="001131A8" w:rsidRPr="001131A8" w:rsidRDefault="001131A8" w:rsidP="001131A8">
      <w:pPr>
        <w:numPr>
          <w:ilvl w:val="12"/>
          <w:numId w:val="0"/>
        </w:numPr>
        <w:jc w:val="both"/>
      </w:pPr>
      <w:r w:rsidRPr="001131A8">
        <w:t xml:space="preserve">Dzienny jadłospis obejmuje: </w:t>
      </w:r>
    </w:p>
    <w:p w:rsidR="001131A8" w:rsidRPr="001131A8" w:rsidRDefault="001131A8" w:rsidP="004603E5">
      <w:pPr>
        <w:numPr>
          <w:ilvl w:val="0"/>
          <w:numId w:val="22"/>
        </w:numPr>
        <w:jc w:val="both"/>
      </w:pPr>
      <w:r w:rsidRPr="001131A8">
        <w:t xml:space="preserve">Śniadanie: zupa mleczna lub potrawy mleczne i </w:t>
      </w:r>
      <w:proofErr w:type="spellStart"/>
      <w:r w:rsidRPr="001131A8">
        <w:t>mlekopochodne</w:t>
      </w:r>
      <w:proofErr w:type="spellEnd"/>
      <w:r w:rsidRPr="001131A8">
        <w:t>, kanapka, herbata itp.</w:t>
      </w:r>
    </w:p>
    <w:p w:rsidR="001131A8" w:rsidRPr="001131A8" w:rsidRDefault="001131A8" w:rsidP="004603E5">
      <w:pPr>
        <w:numPr>
          <w:ilvl w:val="0"/>
          <w:numId w:val="22"/>
        </w:numPr>
        <w:jc w:val="both"/>
      </w:pPr>
      <w:r w:rsidRPr="001131A8">
        <w:lastRenderedPageBreak/>
        <w:t>Obiad – zupa, drugie danie: ziemniaki (lub zamiennie ryż, kasza, kopytka, makaron itp.) dania mięsne np.: sztuka mięsa, udziec kurczaka, kotlet schabowy, stek z piersi z kurczaka, bitki wołowe, gulasz itp. ryba, pierogi, naleśniki, knedle itp. surówka, kompot lub napój.</w:t>
      </w:r>
    </w:p>
    <w:p w:rsidR="001131A8" w:rsidRPr="001131A8" w:rsidRDefault="001131A8" w:rsidP="004603E5">
      <w:pPr>
        <w:numPr>
          <w:ilvl w:val="0"/>
          <w:numId w:val="22"/>
        </w:numPr>
        <w:jc w:val="both"/>
      </w:pPr>
      <w:r w:rsidRPr="001131A8">
        <w:t>Podwieczorek: kanapka lub słodka bułka (ciasto, ciastka) lub desery mleczne, owoce (w tym sezonowe), kisiel, budyń, herbata lub napój mleczny itp., woda mineralna.</w:t>
      </w:r>
    </w:p>
    <w:p w:rsidR="001131A8" w:rsidRPr="001131A8" w:rsidRDefault="001131A8" w:rsidP="001131A8">
      <w:pPr>
        <w:jc w:val="both"/>
        <w:rPr>
          <w:rFonts w:cstheme="minorHAnsi"/>
        </w:rPr>
      </w:pPr>
      <w:r w:rsidRPr="001131A8">
        <w:t xml:space="preserve">Wykonawca najpóźniej na 7 dni roboczych przed rozpoczęciem każdego kolejnego miesiąca świadczenia usług ustali i przedstawi do zatwierdzenia Dyrektorowi Zespołu Szkolno-Przedszkolnego w Zębie propozycje jadłospisu na okres kolejnego miesiąca, Dyrektor ma prawo dokonania zmian w jadłospisie. Posiłki muszą spełniać warunki określone w ustawie z 25 sierpnia 2016 r. o bezpieczeństwie żywności i żywienia (tekst jedn.: </w:t>
      </w:r>
      <w:proofErr w:type="spellStart"/>
      <w:r w:rsidRPr="001131A8">
        <w:t>Dz.U</w:t>
      </w:r>
      <w:proofErr w:type="spellEnd"/>
      <w:r w:rsidRPr="001131A8">
        <w:t xml:space="preserve">. </w:t>
      </w:r>
      <w:proofErr w:type="gramStart"/>
      <w:r w:rsidRPr="001131A8">
        <w:t>z</w:t>
      </w:r>
      <w:proofErr w:type="gramEnd"/>
      <w:r w:rsidRPr="001131A8">
        <w:t xml:space="preserve"> 2019 r. poz. 1252 ze zm.) oraz w rozporządzeniu Ministra Zdrowia z 26 lipca 2016 r. w sprawie grup środków spożywczych przeznaczonych do sprzedaży dzieciom i młodzieży w jednostkach systemu oświaty oraz wymagań, jakie muszą spełniać środki spożywcze stosowane w ramach żywienia zbiorowego dzieci i młodzieży w tych jednostkach (</w:t>
      </w:r>
      <w:proofErr w:type="spellStart"/>
      <w:r w:rsidRPr="001131A8">
        <w:t>Dz.U</w:t>
      </w:r>
      <w:proofErr w:type="spellEnd"/>
      <w:r w:rsidRPr="001131A8">
        <w:t>. z 2016 r. poz. 1154 ze zm</w:t>
      </w:r>
      <w:proofErr w:type="gramStart"/>
      <w:r w:rsidRPr="001131A8">
        <w:t>.). Posiłki</w:t>
      </w:r>
      <w:proofErr w:type="gramEnd"/>
      <w:r w:rsidRPr="001131A8">
        <w:t xml:space="preserve"> muszą być urozmaicone, na bazie produktów najwyższej jakości, zgodnych ze standardami HACCP. Posiłki muszą spełniać wymogi żywienia zalecane przez Instytut Matki i Dziecka dla dzieci przedszkolnych, nie mogą być przygotowywane z gotowych półproduk</w:t>
      </w:r>
      <w:r>
        <w:t xml:space="preserve">tów. Posiłki muszą być </w:t>
      </w:r>
      <w:proofErr w:type="gramStart"/>
      <w:r>
        <w:t>wysokiej jakości</w:t>
      </w:r>
      <w:proofErr w:type="gramEnd"/>
      <w:r>
        <w:t xml:space="preserve"> </w:t>
      </w:r>
      <w:r w:rsidRPr="001131A8">
        <w:t xml:space="preserve">zarówno co do wartości odżywczej, gramatury jak i estetyki oraz uwzględniać polską tradycję kulinarną. </w:t>
      </w:r>
      <w:r w:rsidRPr="001131A8">
        <w:rPr>
          <w:rFonts w:cstheme="minorHAnsi"/>
        </w:rPr>
        <w:t xml:space="preserve">W cenie oferty należy uwzględnić koszt posiłków standardowych i dietetycznych w razie konieczności. </w:t>
      </w:r>
    </w:p>
    <w:p w:rsidR="001131A8" w:rsidRPr="001131A8" w:rsidRDefault="001131A8" w:rsidP="001131A8">
      <w:pPr>
        <w:jc w:val="both"/>
      </w:pPr>
      <w:r w:rsidRPr="001131A8">
        <w:t xml:space="preserve">Wykonawca powinien dbać o właściwy stan dostarczanych posiłków (posiłki gorące, świeże, smaczne i estetyczne) dostosowanych do wieku dzieci. Do obowiązków wykonawcy należy codzienny odbiór odpadów pokonsumpcyjnych niezależnie od ich ilości. Wykonawca musi posiadać pełne uprawnienia potrzebne do świadczenia usługi wydane przez Państwowego Powiatowego Inspektora Sanitarnego. Stan posiłków i sposób dowożenia musi spełniać wymogi Państwowej Stacji Sanitarno-Epidemiologicznej. Posiłki Wykonawca dostarczać będzie własnym transportem w specjalistycznych termosach gwarantujących utrzymanie odpowiedniej temperatury oraz jakości przewożonych potraw. Faktury za realizację usługi będą wystawiane raz w miesiącu do 5 dnia każdego miesiąca za miesiąc poprzedni. Cena </w:t>
      </w:r>
      <w:r>
        <w:t xml:space="preserve">jednego zestawu winna zawierać </w:t>
      </w:r>
      <w:r w:rsidRPr="001131A8">
        <w:t xml:space="preserve">koszt przygotowania i dostarczania posiłku. Ustalenia i decyzje dotyczące wykonania przedmiotu zamówienia uzgadnianie będą przez Dyrektora Zespołu Szkolno-Przedszkolnego w Zębie z ustanowionym przedstawicielem Wykonawcy. Zamawiający nie ponosi odpowiedzialności za szkodę wyrządzoną przez Wykonawcę podczas wykonywania przedmiotu zamówienia. Zamawiający posiada zaplecze kuchenne, które zostanie nieodpłatnie udostępnione wykonawcy tylko i wyłącznie do celów rozdysponowania posiłków wraz z następującym wyposażeniem: komplet sztućców, komplet naczyń, dzbanki na napoje, regał ociekowy, stół z basenem 2- komorowym, stół ze zlewem szafką i półką, stół roboczy z półką, kuchnia elektryczna 4 palnikowa, pojemnik na odpadki, stół z otworem na odpadki, stół ze zlewem i półką, zmywarka z funkcją wyparzania, stół przyścienny, szafa przelotowa.  </w:t>
      </w:r>
    </w:p>
    <w:p w:rsidR="001131A8" w:rsidRPr="001131A8" w:rsidRDefault="001131A8" w:rsidP="001131A8">
      <w:pPr>
        <w:jc w:val="both"/>
      </w:pPr>
      <w:r w:rsidRPr="001131A8">
        <w:rPr>
          <w:rFonts w:cstheme="minorHAnsi"/>
        </w:rPr>
        <w:t>W przypadku awarii lub innych nieprzewidzianych zdarzeń Wykonawca jest zobowiązany zapewnić posiłki o nie</w:t>
      </w:r>
      <w:r>
        <w:rPr>
          <w:rFonts w:cstheme="minorHAnsi"/>
        </w:rPr>
        <w:t xml:space="preserve"> </w:t>
      </w:r>
      <w:proofErr w:type="gramStart"/>
      <w:r w:rsidRPr="001131A8">
        <w:rPr>
          <w:rFonts w:cstheme="minorHAnsi"/>
        </w:rPr>
        <w:t>gorszej jakości</w:t>
      </w:r>
      <w:proofErr w:type="gramEnd"/>
      <w:r w:rsidRPr="001131A8">
        <w:rPr>
          <w:rFonts w:cstheme="minorHAnsi"/>
        </w:rPr>
        <w:t xml:space="preserve"> na swój koszt z innych źródeł. </w:t>
      </w:r>
    </w:p>
    <w:p w:rsidR="001131A8" w:rsidRPr="001131A8" w:rsidRDefault="001131A8" w:rsidP="001131A8">
      <w:pPr>
        <w:jc w:val="both"/>
        <w:rPr>
          <w:rFonts w:cstheme="minorHAnsi"/>
        </w:rPr>
      </w:pPr>
      <w:r w:rsidRPr="001131A8">
        <w:rPr>
          <w:rFonts w:cstheme="minorHAnsi"/>
        </w:rPr>
        <w:t xml:space="preserve">Zamawiający zastrzega sobie prawo do zmiany w ilości przedmiotu zamówienia. Rozliczenie finansowe Wykonawcy usługi z Zamawiającym odbywać się będzie na podstawie faktycznie dostarczonych posiłków i ich ceny jednostkowej. </w:t>
      </w:r>
    </w:p>
    <w:p w:rsidR="001D29C2" w:rsidRPr="001131A8" w:rsidRDefault="001131A8" w:rsidP="001131A8">
      <w:pPr>
        <w:jc w:val="both"/>
      </w:pPr>
      <w:r w:rsidRPr="001131A8">
        <w:t>W przypadku konieczności dowozu posiłków Zamawiający wymaga od Wykonawcy przedłożenia, przed podpisaniem umowy, decyzji właściwego Inspektora Sanitarnego o dopuszczeniu środka transportu do przewozu posiłków dla potrzeb zbiorowego żywienia.</w:t>
      </w:r>
    </w:p>
    <w:p w:rsidR="001131A8" w:rsidRPr="005D3E34" w:rsidRDefault="001131A8" w:rsidP="001131A8">
      <w:pPr>
        <w:jc w:val="both"/>
      </w:pPr>
    </w:p>
    <w:p w:rsidR="001D29C2" w:rsidRPr="004603E5" w:rsidRDefault="001D29C2" w:rsidP="001D29C2">
      <w:pPr>
        <w:jc w:val="both"/>
      </w:pPr>
      <w:r w:rsidRPr="004603E5">
        <w:t xml:space="preserve">3. KLAUZULA SPOŁECZNA (pracownicza art. 29 ust. 3a </w:t>
      </w:r>
      <w:proofErr w:type="spellStart"/>
      <w:r w:rsidRPr="004603E5">
        <w:t>Pzp</w:t>
      </w:r>
      <w:proofErr w:type="spellEnd"/>
      <w:r w:rsidRPr="004603E5">
        <w:t>).</w:t>
      </w:r>
      <w:r w:rsidRPr="004603E5">
        <w:rPr>
          <w:bCs/>
        </w:rPr>
        <w:t xml:space="preserve"> </w:t>
      </w:r>
    </w:p>
    <w:p w:rsidR="001D29C2" w:rsidRPr="005D3E34" w:rsidRDefault="001D29C2" w:rsidP="001D29C2">
      <w:pPr>
        <w:jc w:val="both"/>
      </w:pPr>
      <w:r w:rsidRPr="005D3E34">
        <w:t>1) Stosownie do treści art. 29 ust. 3a ustawy Prawo zamówień publicznych Zamawiający wymaga zatrudnienia przez cały okres trwania umowy przez Wykonawcę lub Podwykonawcę na podstawie umowy o pracę w rozumieniu przepisów ustawy z dnia 26 czerwca 1974 r. Kodeks pracy (</w:t>
      </w:r>
      <w:proofErr w:type="spellStart"/>
      <w:r w:rsidRPr="005D3E34">
        <w:t>Dz.U</w:t>
      </w:r>
      <w:proofErr w:type="spellEnd"/>
      <w:r w:rsidRPr="005D3E34">
        <w:t xml:space="preserve">. </w:t>
      </w:r>
      <w:proofErr w:type="gramStart"/>
      <w:r w:rsidRPr="005D3E34">
        <w:t>z</w:t>
      </w:r>
      <w:proofErr w:type="gramEnd"/>
      <w:r w:rsidRPr="005D3E34">
        <w:t xml:space="preserve"> 2014r. poz.1502 z </w:t>
      </w:r>
      <w:proofErr w:type="spellStart"/>
      <w:r w:rsidRPr="005D3E34">
        <w:t>późn</w:t>
      </w:r>
      <w:proofErr w:type="spellEnd"/>
      <w:r w:rsidRPr="005D3E34">
        <w:t>.</w:t>
      </w:r>
      <w:r w:rsidR="00502C15">
        <w:t xml:space="preserve"> </w:t>
      </w:r>
      <w:proofErr w:type="gramStart"/>
      <w:r w:rsidRPr="005D3E34">
        <w:t>zm</w:t>
      </w:r>
      <w:proofErr w:type="gramEnd"/>
      <w:r w:rsidRPr="005D3E34">
        <w:t>.) osób wykonujących czynności zwi</w:t>
      </w:r>
      <w:r w:rsidR="00502C15">
        <w:t xml:space="preserve">ązanych z wykonaniem zamówienia, </w:t>
      </w:r>
      <w:r w:rsidRPr="005D3E34">
        <w:t>czyli tzw. pracowników fizycznych wykonujących przedmiot zamówienia opisany w ro</w:t>
      </w:r>
      <w:r w:rsidR="00502C15">
        <w:t>z</w:t>
      </w:r>
      <w:r w:rsidRPr="005D3E34">
        <w:t>dz. 4 pkt.</w:t>
      </w:r>
      <w:r w:rsidR="00502C15">
        <w:t xml:space="preserve"> </w:t>
      </w:r>
      <w:r w:rsidRPr="005D3E34">
        <w:t>2 niniejszeg</w:t>
      </w:r>
      <w:r w:rsidR="00502C15">
        <w:t xml:space="preserve">o SIWZ. Wymóg nie dotyczy osób </w:t>
      </w:r>
      <w:r w:rsidRPr="005D3E34">
        <w:t>w stosunku</w:t>
      </w:r>
      <w:r w:rsidR="00502C15">
        <w:t>,</w:t>
      </w:r>
      <w:r w:rsidRPr="005D3E34">
        <w:t xml:space="preserve"> do których Wykonawca wykaże, że czynności przez nich realizowane nie polegają na wykonywaniu pracy w sposób określony w art. 22 § 1 ustawy z dnia 26 czerwca 1974 r. Kodeks pracy (</w:t>
      </w:r>
      <w:proofErr w:type="spellStart"/>
      <w:r w:rsidRPr="005D3E34">
        <w:t>Dz.U</w:t>
      </w:r>
      <w:proofErr w:type="spellEnd"/>
      <w:r w:rsidRPr="005D3E34">
        <w:t xml:space="preserve">. </w:t>
      </w:r>
      <w:proofErr w:type="gramStart"/>
      <w:r w:rsidRPr="005D3E34">
        <w:t>z</w:t>
      </w:r>
      <w:proofErr w:type="gramEnd"/>
      <w:r w:rsidRPr="005D3E34">
        <w:t xml:space="preserve"> 2016 r. poz. 1666 ze zm.).</w:t>
      </w:r>
    </w:p>
    <w:p w:rsidR="001D29C2" w:rsidRPr="005D3E34" w:rsidRDefault="001D29C2" w:rsidP="001D29C2">
      <w:pPr>
        <w:jc w:val="both"/>
      </w:pPr>
      <w:r w:rsidRPr="005D3E34">
        <w:t>2) W trakcie realizacji zamówienia zamawiający uprawniony jest do wykonywania czynności kontrolnych wobec wykonawcy odnośnie spełniania przez wykonawcę lub podwykonawcę wymogu zatrudnienia na podstawie umowy o pracę osób wykonujących wskazane w punkcie 4.</w:t>
      </w:r>
      <w:r w:rsidR="00EC750C">
        <w:t>2.</w:t>
      </w:r>
      <w:r w:rsidRPr="005D3E34">
        <w:t xml:space="preserve"> </w:t>
      </w:r>
      <w:proofErr w:type="gramStart"/>
      <w:r w:rsidRPr="005D3E34">
        <w:t>czynności</w:t>
      </w:r>
      <w:proofErr w:type="gramEnd"/>
      <w:r w:rsidRPr="005D3E34">
        <w:t xml:space="preserve">. Zamawiający uprawniony jest w szczególności do: </w:t>
      </w:r>
    </w:p>
    <w:p w:rsidR="001D29C2" w:rsidRPr="005D3E34" w:rsidRDefault="001D29C2" w:rsidP="001D29C2">
      <w:pPr>
        <w:ind w:firstLine="360"/>
        <w:jc w:val="both"/>
      </w:pPr>
      <w:proofErr w:type="gramStart"/>
      <w:r w:rsidRPr="005D3E34">
        <w:t>a</w:t>
      </w:r>
      <w:proofErr w:type="gramEnd"/>
      <w:r w:rsidRPr="005D3E34">
        <w:t xml:space="preserve">) żądania oświadczeń i dokumentów w zakresie potwierdzenia spełniania ww. wymogów i dokonywania ich oceny, </w:t>
      </w:r>
    </w:p>
    <w:p w:rsidR="001D29C2" w:rsidRPr="005D3E34" w:rsidRDefault="001D29C2" w:rsidP="001D29C2">
      <w:pPr>
        <w:ind w:firstLine="360"/>
        <w:jc w:val="both"/>
      </w:pPr>
      <w:proofErr w:type="gramStart"/>
      <w:r w:rsidRPr="005D3E34">
        <w:t>b</w:t>
      </w:r>
      <w:proofErr w:type="gramEnd"/>
      <w:r w:rsidRPr="005D3E34">
        <w:t xml:space="preserve">) żądania wyjaśnień w przypadku wątpliwości w zakresie potwierdzenia spełniania ww. wymogów, </w:t>
      </w:r>
    </w:p>
    <w:p w:rsidR="001D29C2" w:rsidRPr="005D3E34" w:rsidRDefault="001D29C2" w:rsidP="001D29C2">
      <w:pPr>
        <w:jc w:val="both"/>
      </w:pPr>
      <w:r w:rsidRPr="005D3E34">
        <w:t xml:space="preserve">3) W trakcie realizacji zamówienia na każde wezwanie zamawiającego w wyznaczonym w tym wezwaniu terminie nie krótszym niż 5 dni, wykonawca przedłoży zamawiającemu wszystkie lub wybrane przez zamawiającego wymienione poniżej dowody w celu potwierdzenia spełnienia wymogu zatrudnienia na podstawie umowy o pracę przez wykonawcę lub podwykonawcę osób wykonujących wskazane w punkcie 4.1) </w:t>
      </w:r>
      <w:proofErr w:type="gramStart"/>
      <w:r w:rsidRPr="005D3E34">
        <w:t>czynności</w:t>
      </w:r>
      <w:proofErr w:type="gramEnd"/>
      <w:r w:rsidRPr="005D3E34">
        <w:t xml:space="preserve"> w trakcie realizacji zamówienia: </w:t>
      </w:r>
    </w:p>
    <w:p w:rsidR="001D29C2" w:rsidRPr="005D3E34" w:rsidRDefault="00502C15" w:rsidP="004603E5">
      <w:pPr>
        <w:numPr>
          <w:ilvl w:val="0"/>
          <w:numId w:val="18"/>
        </w:numPr>
        <w:overflowPunct/>
        <w:autoSpaceDE/>
        <w:autoSpaceDN/>
        <w:adjustRightInd/>
        <w:jc w:val="both"/>
        <w:textAlignment w:val="auto"/>
      </w:pPr>
      <w:proofErr w:type="gramStart"/>
      <w:r>
        <w:t>oświadczenie</w:t>
      </w:r>
      <w:proofErr w:type="gramEnd"/>
      <w:r>
        <w:t xml:space="preserve"> </w:t>
      </w:r>
      <w:r w:rsidR="001D29C2" w:rsidRPr="005D3E34">
        <w:t xml:space="preserve">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 </w:t>
      </w:r>
    </w:p>
    <w:p w:rsidR="001D29C2" w:rsidRPr="005D3E34" w:rsidRDefault="001D29C2" w:rsidP="004603E5">
      <w:pPr>
        <w:numPr>
          <w:ilvl w:val="0"/>
          <w:numId w:val="18"/>
        </w:numPr>
        <w:overflowPunct/>
        <w:autoSpaceDE/>
        <w:autoSpaceDN/>
        <w:adjustRightInd/>
        <w:jc w:val="both"/>
        <w:textAlignment w:val="auto"/>
      </w:pPr>
      <w:proofErr w:type="gramStart"/>
      <w:r w:rsidRPr="005D3E34">
        <w:t>poświadczoną</w:t>
      </w:r>
      <w:proofErr w:type="gramEnd"/>
      <w:r w:rsidRPr="005D3E34">
        <w:t xml:space="preserve">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w:t>
      </w:r>
      <w:proofErr w:type="spellStart"/>
      <w:r w:rsidRPr="005D3E34">
        <w:t>zanonimizowana</w:t>
      </w:r>
      <w:proofErr w:type="spellEnd"/>
      <w:r w:rsidRPr="005D3E34">
        <w:t xml:space="preserve">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 </w:t>
      </w:r>
    </w:p>
    <w:p w:rsidR="001D29C2" w:rsidRPr="005D3E34" w:rsidRDefault="001D29C2" w:rsidP="004603E5">
      <w:pPr>
        <w:numPr>
          <w:ilvl w:val="0"/>
          <w:numId w:val="18"/>
        </w:numPr>
        <w:overflowPunct/>
        <w:autoSpaceDE/>
        <w:autoSpaceDN/>
        <w:adjustRightInd/>
        <w:jc w:val="both"/>
        <w:textAlignment w:val="auto"/>
      </w:pPr>
      <w:proofErr w:type="gramStart"/>
      <w:r w:rsidRPr="005D3E34">
        <w:t>zaświadczenie</w:t>
      </w:r>
      <w:proofErr w:type="gramEnd"/>
      <w:r w:rsidRPr="005D3E34">
        <w:t xml:space="preserve"> właściwego oddziału ZUS, potwierdzające opłacanie przez wykonawcę lub podwykonawcę składek na ubezpieczenia społeczne i zdrowotne z tytułu zatrudnienia na podstawie umów o pracę za ostatni okres rozliczeniowy; </w:t>
      </w:r>
    </w:p>
    <w:p w:rsidR="001D29C2" w:rsidRPr="005D3E34" w:rsidRDefault="001D29C2" w:rsidP="004603E5">
      <w:pPr>
        <w:numPr>
          <w:ilvl w:val="0"/>
          <w:numId w:val="18"/>
        </w:numPr>
        <w:overflowPunct/>
        <w:autoSpaceDE/>
        <w:autoSpaceDN/>
        <w:adjustRightInd/>
        <w:jc w:val="both"/>
        <w:textAlignment w:val="auto"/>
      </w:pPr>
      <w:proofErr w:type="gramStart"/>
      <w:r w:rsidRPr="005D3E34">
        <w:t>poświadczoną</w:t>
      </w:r>
      <w:proofErr w:type="gramEnd"/>
      <w:r w:rsidRPr="005D3E34">
        <w:t xml:space="preserve"> za zgodność z oryginałem odpowiednio przez wykonawcę lub podwykonawcę kopię dowodu potwierdzającego zgłoszenie pracownika przez pracodawcę do ubezpieczeń, </w:t>
      </w:r>
      <w:proofErr w:type="spellStart"/>
      <w:r w:rsidRPr="005D3E34">
        <w:t>zanonimizowaną</w:t>
      </w:r>
      <w:proofErr w:type="spellEnd"/>
      <w:r w:rsidRPr="005D3E34">
        <w:t xml:space="preserve"> w sposób zapewniający ochronę danych osobowych pracowników, zgodnie z przepisami ustawy z dnia 29 sierpnia 1997 r. o ochronie danych osobowych. </w:t>
      </w:r>
    </w:p>
    <w:p w:rsidR="001D29C2" w:rsidRPr="005D3E34" w:rsidRDefault="001D29C2" w:rsidP="001D29C2">
      <w:pPr>
        <w:jc w:val="both"/>
      </w:pPr>
      <w:r w:rsidRPr="005D3E34">
        <w:t xml:space="preserve">4) Z tytułu niespełnienia przez wykonawcę lub podwykonawcę wymogu zatrudnienia na podstawie umowy o pracę osób wykonujących wskazane w punkcie 4.1) </w:t>
      </w:r>
      <w:proofErr w:type="gramStart"/>
      <w:r w:rsidRPr="005D3E34">
        <w:t>czynności</w:t>
      </w:r>
      <w:proofErr w:type="gramEnd"/>
      <w:r w:rsidRPr="005D3E34">
        <w:t xml:space="preserve">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w:t>
      </w:r>
      <w:proofErr w:type="gramStart"/>
      <w:r w:rsidRPr="005D3E34">
        <w:t>będzie jako</w:t>
      </w:r>
      <w:proofErr w:type="gramEnd"/>
      <w:r w:rsidRPr="005D3E34">
        <w:t xml:space="preserve"> niespełnienie przez wykonawcę lub podwykonawcę wymogu zatrudnienia na podstawie umowy o pracę osób wykonujących wskazane w punkcie 4.1) </w:t>
      </w:r>
      <w:proofErr w:type="gramStart"/>
      <w:r w:rsidRPr="005D3E34">
        <w:t>czynności</w:t>
      </w:r>
      <w:proofErr w:type="gramEnd"/>
      <w:r w:rsidRPr="005D3E34">
        <w:t xml:space="preserve">. </w:t>
      </w:r>
    </w:p>
    <w:p w:rsidR="001D29C2" w:rsidRPr="005D3E34" w:rsidRDefault="001D29C2" w:rsidP="001D29C2">
      <w:pPr>
        <w:jc w:val="both"/>
      </w:pPr>
      <w:r w:rsidRPr="005D3E34">
        <w:t xml:space="preserve">5) W przypadku uzasadnionych </w:t>
      </w:r>
      <w:proofErr w:type="gramStart"/>
      <w:r w:rsidRPr="005D3E34">
        <w:t>wątpliwości co</w:t>
      </w:r>
      <w:proofErr w:type="gramEnd"/>
      <w:r w:rsidRPr="005D3E34">
        <w:t xml:space="preserve"> do przestrzegania prawa pracy przez wykonawcę lub podwykonawcę, zamawiający może zwrócić się o przeprowadzenie kontroli przez Państwową Inspekcję Pracy. </w:t>
      </w:r>
    </w:p>
    <w:p w:rsidR="001D29C2" w:rsidRPr="005D3E34" w:rsidRDefault="001D29C2" w:rsidP="001D29C2">
      <w:pPr>
        <w:jc w:val="both"/>
      </w:pPr>
    </w:p>
    <w:p w:rsidR="001D29C2" w:rsidRPr="005D3E34" w:rsidRDefault="001D29C2" w:rsidP="001D29C2">
      <w:pPr>
        <w:rPr>
          <w:i/>
        </w:rPr>
      </w:pPr>
      <w:proofErr w:type="gramStart"/>
      <w:r w:rsidRPr="005D3E34">
        <w:rPr>
          <w:i/>
        </w:rPr>
        <w:t xml:space="preserve">Uwaga !!! </w:t>
      </w:r>
      <w:proofErr w:type="gramEnd"/>
      <w:r w:rsidR="00502C15">
        <w:rPr>
          <w:i/>
        </w:rPr>
        <w:t>W</w:t>
      </w:r>
      <w:r w:rsidRPr="005D3E34">
        <w:rPr>
          <w:i/>
        </w:rPr>
        <w:t xml:space="preserve">ymogi opisane w pkt. 3 niniejszej </w:t>
      </w:r>
      <w:r w:rsidR="00502C15">
        <w:rPr>
          <w:i/>
        </w:rPr>
        <w:t>SIWZ</w:t>
      </w:r>
      <w:r w:rsidRPr="005D3E34">
        <w:rPr>
          <w:i/>
        </w:rPr>
        <w:t xml:space="preserve"> znajdują odniesienie także do dalszych podwykonawców.</w:t>
      </w:r>
    </w:p>
    <w:p w:rsidR="001D29C2" w:rsidRPr="005D3E34" w:rsidRDefault="001D29C2" w:rsidP="001D29C2">
      <w:pPr>
        <w:jc w:val="both"/>
        <w:rPr>
          <w:b/>
          <w:bCs/>
        </w:rPr>
      </w:pPr>
    </w:p>
    <w:p w:rsidR="001D29C2" w:rsidRPr="005D3E34" w:rsidRDefault="001D29C2" w:rsidP="001D29C2">
      <w:pPr>
        <w:jc w:val="both"/>
        <w:rPr>
          <w:b/>
          <w:u w:val="single"/>
        </w:rPr>
      </w:pPr>
      <w:r>
        <w:t>4</w:t>
      </w:r>
      <w:r w:rsidR="00502C15">
        <w:t xml:space="preserve">. Zamawiający informuje, że </w:t>
      </w:r>
      <w:r w:rsidRPr="005D3E34">
        <w:t>nie dopuszcza składania ofert częściowych.</w:t>
      </w:r>
    </w:p>
    <w:p w:rsidR="001D29C2" w:rsidRPr="005D3E34" w:rsidRDefault="001D29C2" w:rsidP="001D29C2">
      <w:pPr>
        <w:jc w:val="both"/>
        <w:rPr>
          <w:rFonts w:eastAsia="ComicSansMS"/>
        </w:rPr>
      </w:pPr>
      <w:r>
        <w:rPr>
          <w:rFonts w:eastAsia="ComicSansMS"/>
        </w:rPr>
        <w:t>5</w:t>
      </w:r>
      <w:r w:rsidRPr="005D3E34">
        <w:rPr>
          <w:rFonts w:eastAsia="ComicSansMS"/>
        </w:rPr>
        <w:t>. Zamawiający nie dopuszcza możliwości składania ofert wariantowych.</w:t>
      </w:r>
    </w:p>
    <w:p w:rsidR="001D29C2" w:rsidRPr="005D3E34" w:rsidRDefault="001D29C2" w:rsidP="001D29C2">
      <w:pPr>
        <w:jc w:val="both"/>
        <w:rPr>
          <w:rFonts w:eastAsia="ComicSansMS"/>
        </w:rPr>
      </w:pPr>
      <w:r>
        <w:rPr>
          <w:rFonts w:eastAsia="ComicSansMS"/>
        </w:rPr>
        <w:t>6</w:t>
      </w:r>
      <w:r w:rsidRPr="005D3E34">
        <w:rPr>
          <w:rFonts w:eastAsia="ComicSansMS"/>
        </w:rPr>
        <w:t>. Zamawiający nie przewiduje zawarcia umowy ramowej.</w:t>
      </w:r>
    </w:p>
    <w:p w:rsidR="001D29C2" w:rsidRPr="005D3E34" w:rsidRDefault="001D29C2" w:rsidP="001D29C2">
      <w:pPr>
        <w:jc w:val="both"/>
        <w:rPr>
          <w:rFonts w:eastAsia="ComicSansMS"/>
        </w:rPr>
      </w:pPr>
      <w:r>
        <w:rPr>
          <w:rFonts w:eastAsia="ComicSansMS"/>
        </w:rPr>
        <w:t>7</w:t>
      </w:r>
      <w:r w:rsidRPr="005D3E34">
        <w:rPr>
          <w:rFonts w:eastAsia="ComicSansMS"/>
        </w:rPr>
        <w:t xml:space="preserve">. Zamawiający nie przewiduje udzielenie zamówień, o których mowa w art. 67 ust. 1 pkt. 6 ustawy </w:t>
      </w:r>
      <w:proofErr w:type="spellStart"/>
      <w:r w:rsidRPr="005D3E34">
        <w:rPr>
          <w:rFonts w:eastAsia="ComicSansMS"/>
        </w:rPr>
        <w:t>Pzp</w:t>
      </w:r>
      <w:proofErr w:type="spellEnd"/>
      <w:r w:rsidRPr="005D3E34">
        <w:rPr>
          <w:rFonts w:eastAsia="ComicSansMS"/>
        </w:rPr>
        <w:t>.</w:t>
      </w:r>
    </w:p>
    <w:p w:rsidR="001D29C2" w:rsidRPr="005D3E34" w:rsidRDefault="001D29C2" w:rsidP="001D29C2">
      <w:pPr>
        <w:jc w:val="both"/>
        <w:rPr>
          <w:rFonts w:eastAsia="ComicSansMS"/>
        </w:rPr>
      </w:pPr>
      <w:r>
        <w:rPr>
          <w:rFonts w:eastAsia="ComicSansMS"/>
        </w:rPr>
        <w:t>8</w:t>
      </w:r>
      <w:r w:rsidRPr="005D3E34">
        <w:rPr>
          <w:rFonts w:eastAsia="ComicSansMS"/>
        </w:rPr>
        <w:t>. Zamawiający w celu wyboru najkorzystniejszej oferty nie będzie przeprowadzał aukcji elektronicznej.</w:t>
      </w:r>
    </w:p>
    <w:p w:rsidR="001D29C2" w:rsidRPr="005D3E34" w:rsidRDefault="001D29C2" w:rsidP="001D29C2">
      <w:pPr>
        <w:jc w:val="both"/>
        <w:rPr>
          <w:rFonts w:eastAsia="ComicSansMS"/>
        </w:rPr>
      </w:pPr>
      <w:r w:rsidRPr="005D3E34">
        <w:rPr>
          <w:rFonts w:eastAsia="ComicSansMS"/>
        </w:rPr>
        <w:t xml:space="preserve"> </w:t>
      </w:r>
    </w:p>
    <w:p w:rsidR="001D29C2" w:rsidRPr="005D3E34" w:rsidRDefault="001D29C2" w:rsidP="001D29C2">
      <w:pPr>
        <w:jc w:val="both"/>
        <w:rPr>
          <w:rFonts w:eastAsia="ComicSansMS,Bold"/>
          <w:b/>
          <w:u w:val="single"/>
        </w:rPr>
      </w:pPr>
      <w:r w:rsidRPr="005D3E34">
        <w:rPr>
          <w:rFonts w:eastAsia="ComicSansMS,Bold"/>
          <w:b/>
          <w:u w:val="single"/>
        </w:rPr>
        <w:t>5. Termin wykonania zamówienia:</w:t>
      </w:r>
    </w:p>
    <w:p w:rsidR="001D29C2" w:rsidRPr="005D3E34" w:rsidRDefault="001D29C2" w:rsidP="001D29C2">
      <w:pPr>
        <w:jc w:val="both"/>
        <w:rPr>
          <w:rFonts w:eastAsia="ComicSansMS,Bold"/>
        </w:rPr>
      </w:pPr>
    </w:p>
    <w:p w:rsidR="001D29C2" w:rsidRPr="005D3E34" w:rsidRDefault="001D29C2" w:rsidP="001D29C2">
      <w:pPr>
        <w:overflowPunct/>
        <w:jc w:val="both"/>
        <w:textAlignment w:val="auto"/>
      </w:pPr>
      <w:r w:rsidRPr="005D3E34">
        <w:rPr>
          <w:rFonts w:eastAsia="ComicSansMS,Bold"/>
        </w:rPr>
        <w:t>Termin wykonania zamówienia:</w:t>
      </w:r>
      <w:r w:rsidRPr="005D3E34">
        <w:rPr>
          <w:rFonts w:eastAsia="ComicSansMS,Bold"/>
          <w:b/>
        </w:rPr>
        <w:t xml:space="preserve"> </w:t>
      </w:r>
      <w:r w:rsidR="00502C15" w:rsidRPr="001131A8">
        <w:rPr>
          <w:b/>
        </w:rPr>
        <w:t xml:space="preserve">od 01.09.2020 </w:t>
      </w:r>
      <w:proofErr w:type="gramStart"/>
      <w:r w:rsidR="00502C15" w:rsidRPr="001131A8">
        <w:rPr>
          <w:b/>
        </w:rPr>
        <w:t>r</w:t>
      </w:r>
      <w:proofErr w:type="gramEnd"/>
      <w:r w:rsidR="00502C15" w:rsidRPr="001131A8">
        <w:rPr>
          <w:b/>
        </w:rPr>
        <w:t xml:space="preserve">. do 31.08.2022 </w:t>
      </w:r>
      <w:proofErr w:type="spellStart"/>
      <w:proofErr w:type="gramStart"/>
      <w:r w:rsidR="00502C15" w:rsidRPr="001131A8">
        <w:rPr>
          <w:b/>
        </w:rPr>
        <w:t>r</w:t>
      </w:r>
      <w:proofErr w:type="spellEnd"/>
      <w:proofErr w:type="gramEnd"/>
      <w:r w:rsidR="00502C15" w:rsidRPr="001131A8">
        <w:rPr>
          <w:b/>
        </w:rPr>
        <w:t xml:space="preserve"> z wyłączeniem </w:t>
      </w:r>
      <w:r w:rsidR="000E6790">
        <w:rPr>
          <w:b/>
        </w:rPr>
        <w:t>jednego</w:t>
      </w:r>
      <w:r w:rsidR="00502C15" w:rsidRPr="001131A8">
        <w:rPr>
          <w:b/>
        </w:rPr>
        <w:t xml:space="preserve"> miesiąca wakacji </w:t>
      </w:r>
      <w:r w:rsidR="000E6790">
        <w:rPr>
          <w:b/>
        </w:rPr>
        <w:t xml:space="preserve">w każdym roku szkolnym </w:t>
      </w:r>
      <w:r w:rsidR="00502C15" w:rsidRPr="001131A8">
        <w:rPr>
          <w:b/>
        </w:rPr>
        <w:t>tj. odpowiednio 1 miesiąca wakacji w roku szkolnym 2020/2021 oraz 1 miesiąca wakacji w roku szkolnym 2021/2022</w:t>
      </w:r>
      <w:r w:rsidR="00502C15" w:rsidRPr="001131A8">
        <w:t>.</w:t>
      </w:r>
      <w:r w:rsidRPr="005D3E34">
        <w:t>.</w:t>
      </w:r>
    </w:p>
    <w:p w:rsidR="001D29C2" w:rsidRPr="005D3E34" w:rsidRDefault="001D29C2" w:rsidP="001D29C2">
      <w:pPr>
        <w:jc w:val="both"/>
      </w:pPr>
    </w:p>
    <w:p w:rsidR="001D29C2" w:rsidRPr="005D3E34" w:rsidRDefault="001D29C2" w:rsidP="001D29C2">
      <w:pPr>
        <w:jc w:val="both"/>
        <w:rPr>
          <w:rFonts w:eastAsia="ComicSansMS,Bold"/>
          <w:b/>
          <w:u w:val="single"/>
        </w:rPr>
      </w:pPr>
      <w:r w:rsidRPr="005D3E34">
        <w:rPr>
          <w:rFonts w:eastAsia="ComicSansMS,Bold"/>
          <w:b/>
          <w:u w:val="single"/>
        </w:rPr>
        <w:t xml:space="preserve">6. Warunki udziału w postępowaniu. </w:t>
      </w:r>
    </w:p>
    <w:p w:rsidR="001D29C2" w:rsidRPr="005D3E34" w:rsidRDefault="001D29C2" w:rsidP="001D29C2">
      <w:pPr>
        <w:ind w:left="360" w:hanging="360"/>
        <w:jc w:val="both"/>
      </w:pPr>
      <w:r w:rsidRPr="005D3E34">
        <w:t xml:space="preserve">1. O udzielenie zamówienia mogą ubiegać się Wykonawcy, którzy nie podlegają wykluczeniu z postępowania na podstawie art. 24 ust. 1 i 5 pkt. 1 ustawy </w:t>
      </w:r>
      <w:proofErr w:type="spellStart"/>
      <w:r w:rsidRPr="005D3E34">
        <w:t>Pzp</w:t>
      </w:r>
      <w:proofErr w:type="spellEnd"/>
      <w:r w:rsidRPr="005D3E34">
        <w:t xml:space="preserve"> oraz spełniają warunki udziału w postępowaniu określone w art. 22 ust. 1b ustawy dotyczące:</w:t>
      </w:r>
    </w:p>
    <w:p w:rsidR="001D29C2" w:rsidRPr="005D3E34" w:rsidRDefault="001D29C2" w:rsidP="001D29C2">
      <w:pPr>
        <w:widowControl w:val="0"/>
        <w:numPr>
          <w:ilvl w:val="0"/>
          <w:numId w:val="5"/>
        </w:numPr>
        <w:tabs>
          <w:tab w:val="clear" w:pos="1440"/>
        </w:tabs>
        <w:overflowPunct/>
        <w:ind w:left="720"/>
        <w:jc w:val="both"/>
        <w:textAlignment w:val="auto"/>
      </w:pPr>
      <w:proofErr w:type="gramStart"/>
      <w:r w:rsidRPr="005D3E34">
        <w:t>posiadania</w:t>
      </w:r>
      <w:proofErr w:type="gramEnd"/>
      <w:r w:rsidRPr="005D3E34">
        <w:t xml:space="preserve"> kompetencji lub uprawnień</w:t>
      </w:r>
      <w:r w:rsidRPr="005D3E34">
        <w:rPr>
          <w:rFonts w:eastAsia="TimesNewRoman"/>
        </w:rPr>
        <w:t xml:space="preserve"> </w:t>
      </w:r>
      <w:r w:rsidRPr="005D3E34">
        <w:t>do prowadzenia okre</w:t>
      </w:r>
      <w:r w:rsidRPr="005D3E34">
        <w:rPr>
          <w:rFonts w:eastAsia="TimesNewRoman"/>
        </w:rPr>
        <w:t>ś</w:t>
      </w:r>
      <w:r w:rsidRPr="005D3E34">
        <w:t>lonej działalno</w:t>
      </w:r>
      <w:r w:rsidRPr="005D3E34">
        <w:rPr>
          <w:rFonts w:eastAsia="TimesNewRoman"/>
        </w:rPr>
        <w:t>ś</w:t>
      </w:r>
      <w:r w:rsidRPr="005D3E34">
        <w:t>ci zawodowej, o ile wynika to z odrębnych przepisów;</w:t>
      </w:r>
    </w:p>
    <w:p w:rsidR="001D29C2" w:rsidRPr="005D3E34" w:rsidRDefault="001D29C2" w:rsidP="001D29C2">
      <w:pPr>
        <w:widowControl w:val="0"/>
        <w:numPr>
          <w:ilvl w:val="0"/>
          <w:numId w:val="5"/>
        </w:numPr>
        <w:tabs>
          <w:tab w:val="clear" w:pos="1440"/>
        </w:tabs>
        <w:overflowPunct/>
        <w:ind w:left="720"/>
        <w:jc w:val="both"/>
        <w:textAlignment w:val="auto"/>
      </w:pPr>
      <w:proofErr w:type="gramStart"/>
      <w:r w:rsidRPr="005D3E34">
        <w:t>sytuacji</w:t>
      </w:r>
      <w:proofErr w:type="gramEnd"/>
      <w:r w:rsidRPr="005D3E34">
        <w:t xml:space="preserve"> ekonomicznej i finansowej;</w:t>
      </w:r>
    </w:p>
    <w:p w:rsidR="001D29C2" w:rsidRPr="005D3E34" w:rsidRDefault="001D29C2" w:rsidP="001D29C2">
      <w:pPr>
        <w:widowControl w:val="0"/>
        <w:numPr>
          <w:ilvl w:val="0"/>
          <w:numId w:val="5"/>
        </w:numPr>
        <w:tabs>
          <w:tab w:val="clear" w:pos="1440"/>
        </w:tabs>
        <w:overflowPunct/>
        <w:ind w:left="720"/>
        <w:jc w:val="both"/>
        <w:textAlignment w:val="auto"/>
      </w:pPr>
      <w:proofErr w:type="gramStart"/>
      <w:r w:rsidRPr="005D3E34">
        <w:t>posiadania</w:t>
      </w:r>
      <w:proofErr w:type="gramEnd"/>
      <w:r w:rsidRPr="005D3E34">
        <w:t xml:space="preserve"> zdolności technicznej lub zawodowej.</w:t>
      </w:r>
    </w:p>
    <w:p w:rsidR="001D29C2" w:rsidRPr="005D3E34" w:rsidRDefault="001D29C2" w:rsidP="001D29C2">
      <w:pPr>
        <w:ind w:left="360" w:hanging="360"/>
        <w:jc w:val="both"/>
      </w:pPr>
      <w:r w:rsidRPr="005D3E34">
        <w:t>2. Przesłanki wykluczenia wykonawcy.</w:t>
      </w:r>
    </w:p>
    <w:p w:rsidR="001D29C2" w:rsidRPr="005D3E34" w:rsidRDefault="001D29C2" w:rsidP="001D29C2">
      <w:pPr>
        <w:ind w:left="360" w:hanging="360"/>
        <w:jc w:val="both"/>
      </w:pPr>
      <w:r w:rsidRPr="005D3E34">
        <w:t>2.1. Z postę</w:t>
      </w:r>
      <w:r w:rsidR="00502C15">
        <w:t>powania wyklucza się Wykonawców</w:t>
      </w:r>
      <w:r w:rsidRPr="005D3E34">
        <w:t xml:space="preserve"> w stosunku</w:t>
      </w:r>
      <w:r w:rsidR="00502C15">
        <w:t>,</w:t>
      </w:r>
      <w:r w:rsidRPr="005D3E34">
        <w:t xml:space="preserve"> do których zachodzą przesłanki opisane w art. 24 ust. 1 pkt. 12-23 ustawy.</w:t>
      </w:r>
    </w:p>
    <w:p w:rsidR="001D29C2" w:rsidRPr="005D3E34" w:rsidRDefault="001D29C2" w:rsidP="001D29C2">
      <w:pPr>
        <w:jc w:val="both"/>
      </w:pPr>
      <w:r w:rsidRPr="005D3E34">
        <w:t>2.2. Ponadto, stosownie do art. 24 ust. 5 ustawy Zamawiający wykluczy z postępowania Wykonawcę w stosunku</w:t>
      </w:r>
      <w:r w:rsidR="00502C15">
        <w:t>,</w:t>
      </w:r>
      <w:r w:rsidRPr="005D3E34">
        <w:t xml:space="preserve"> do którego otwarto likwidację, w zatwierdzonym przez sąd układzie w postępowaniu restrukturyzacyjnym jest przewidziane zaspokojenie wierzycieli przez likwidację jego majątku lub sąd zarządził likwidację jego majątku w trybie art. 332 ust. 1 ustawy z dnia 15 maja 2015r. – Prawo restrukturyzacyjne (Dz. U. </w:t>
      </w:r>
      <w:proofErr w:type="gramStart"/>
      <w:r w:rsidRPr="005D3E34">
        <w:t>z</w:t>
      </w:r>
      <w:proofErr w:type="gramEnd"/>
      <w:r w:rsidRPr="005D3E34">
        <w:t xml:space="preserve"> 2015 r. poz. 978, 1259, 1513, 1830 i 1844 oraz z 2016r. poz. 615) lub którego upadłość ogłoszono, z wyjątkiem wykonawcy, który po ogłoszeniu upadłości zawarł układ zatwierdzony prawomocnym postanowieniem sądu, jeżeli układ nie przewiduje zaspokojenia wierzycieli pr</w:t>
      </w:r>
      <w:r w:rsidR="002A00F2">
        <w:t>zez likwidację majątku upadłego</w:t>
      </w:r>
      <w:r w:rsidRPr="005D3E34">
        <w:t xml:space="preserve"> chyba</w:t>
      </w:r>
      <w:r w:rsidR="002A00F2">
        <w:t>,</w:t>
      </w:r>
      <w:r w:rsidRPr="005D3E34">
        <w:t xml:space="preserve"> że sąd zarządził likwidację jego majątku w trybie art. 366 ust. 1 ustawy z dnia 28 lutego 2003r. – Prawo upadłościowe (Dz. U. </w:t>
      </w:r>
      <w:proofErr w:type="gramStart"/>
      <w:r w:rsidRPr="005D3E34">
        <w:t>z</w:t>
      </w:r>
      <w:proofErr w:type="gramEnd"/>
      <w:r w:rsidRPr="005D3E34">
        <w:t xml:space="preserve"> 2015r. poz. 233, 978, 1166, 1259 i 1844 oraz z 2016r. poz. 615) – art. 25 ust. 5 pkt. 1) ustawy </w:t>
      </w:r>
      <w:proofErr w:type="spellStart"/>
      <w:r w:rsidRPr="005D3E34">
        <w:t>Pzp</w:t>
      </w:r>
      <w:proofErr w:type="spellEnd"/>
      <w:r w:rsidRPr="005D3E34">
        <w:t>.</w:t>
      </w:r>
    </w:p>
    <w:p w:rsidR="001D29C2" w:rsidRPr="005D3E34" w:rsidRDefault="001D29C2" w:rsidP="001D29C2">
      <w:pPr>
        <w:ind w:left="360" w:hanging="360"/>
        <w:jc w:val="both"/>
      </w:pPr>
    </w:p>
    <w:p w:rsidR="001D29C2" w:rsidRPr="005D3E34" w:rsidRDefault="001D29C2" w:rsidP="001D29C2">
      <w:pPr>
        <w:ind w:left="360" w:hanging="360"/>
        <w:jc w:val="both"/>
      </w:pPr>
      <w:r w:rsidRPr="005D3E34">
        <w:t>3. Warunki udziału w postępowaniu.</w:t>
      </w:r>
    </w:p>
    <w:p w:rsidR="001D29C2" w:rsidRPr="005D3E34" w:rsidRDefault="001D29C2" w:rsidP="001D29C2">
      <w:pPr>
        <w:widowControl w:val="0"/>
        <w:ind w:left="360" w:hanging="360"/>
        <w:jc w:val="both"/>
      </w:pPr>
      <w:r w:rsidRPr="005D3E34">
        <w:t>3.1. Kompetencje lub uprawnienia</w:t>
      </w:r>
      <w:r w:rsidRPr="005D3E34">
        <w:rPr>
          <w:rFonts w:eastAsia="TimesNewRoman"/>
        </w:rPr>
        <w:t xml:space="preserve"> </w:t>
      </w:r>
      <w:r w:rsidRPr="005D3E34">
        <w:t>do prowadzenia okre</w:t>
      </w:r>
      <w:r w:rsidRPr="005D3E34">
        <w:rPr>
          <w:rFonts w:eastAsia="TimesNewRoman"/>
        </w:rPr>
        <w:t>ś</w:t>
      </w:r>
      <w:r w:rsidRPr="005D3E34">
        <w:t>lonej działalno</w:t>
      </w:r>
      <w:r w:rsidRPr="005D3E34">
        <w:rPr>
          <w:rFonts w:eastAsia="TimesNewRoman"/>
        </w:rPr>
        <w:t>ś</w:t>
      </w:r>
      <w:r w:rsidRPr="005D3E34">
        <w:t xml:space="preserve">ci zawodowej, o ile wynika to z odrębnych przepisów – </w:t>
      </w:r>
      <w:r w:rsidRPr="005D3E34">
        <w:rPr>
          <w:b/>
          <w:i/>
        </w:rPr>
        <w:t>Zamawiający nie stawia warunków w tym zakresie</w:t>
      </w:r>
      <w:r w:rsidRPr="005D3E34">
        <w:t>.</w:t>
      </w:r>
    </w:p>
    <w:p w:rsidR="001D29C2" w:rsidRPr="005D3E34" w:rsidRDefault="001D29C2" w:rsidP="001D29C2">
      <w:pPr>
        <w:widowControl w:val="0"/>
        <w:ind w:left="360" w:hanging="360"/>
        <w:jc w:val="both"/>
      </w:pPr>
      <w:r w:rsidRPr="005D3E34">
        <w:t xml:space="preserve">3.2. Sytuacja ekonomiczna i finansowa - </w:t>
      </w:r>
      <w:r w:rsidRPr="005D3E34">
        <w:rPr>
          <w:b/>
          <w:i/>
        </w:rPr>
        <w:t>Zamawiający nie stawia warunków w tym zakresie.</w:t>
      </w:r>
    </w:p>
    <w:p w:rsidR="001D29C2" w:rsidRPr="005D3E34" w:rsidRDefault="001D29C2" w:rsidP="001D29C2">
      <w:pPr>
        <w:widowControl w:val="0"/>
        <w:ind w:left="360" w:hanging="360"/>
        <w:jc w:val="both"/>
        <w:rPr>
          <w:b/>
          <w:i/>
        </w:rPr>
      </w:pPr>
      <w:r w:rsidRPr="005D3E34">
        <w:t xml:space="preserve">3.3. Zdolności techniczne lub zawodowe: </w:t>
      </w:r>
    </w:p>
    <w:p w:rsidR="001D29C2" w:rsidRDefault="001D29C2" w:rsidP="001D29C2">
      <w:pPr>
        <w:numPr>
          <w:ilvl w:val="0"/>
          <w:numId w:val="6"/>
        </w:numPr>
        <w:shd w:val="clear" w:color="auto" w:fill="FFFFFF"/>
        <w:jc w:val="both"/>
      </w:pPr>
      <w:r w:rsidRPr="005D3E34">
        <w:t xml:space="preserve">O udzielenie zamówienia mogą ubiegać się Wykonawcy, którzy posiadają niezbędną wiedzę i doświadczenie tzn.: </w:t>
      </w:r>
      <w:r w:rsidRPr="005D3E34">
        <w:rPr>
          <w:rFonts w:eastAsia="ComicSansMS,Bold"/>
        </w:rPr>
        <w:t xml:space="preserve">w okresie ostatnich 3 lat </w:t>
      </w:r>
      <w:r w:rsidRPr="005D3E34">
        <w:rPr>
          <w:rFonts w:eastAsia="ComicSansMS"/>
        </w:rPr>
        <w:t>przed upływem terminu składania ofert o udzielenie zamówienia, a jeżeli okres prowadzenia działalności jest krótsz</w:t>
      </w:r>
      <w:r w:rsidR="002A00F2">
        <w:rPr>
          <w:rFonts w:eastAsia="ComicSansMS"/>
        </w:rPr>
        <w:t xml:space="preserve">y – to w tym okresie – </w:t>
      </w:r>
      <w:proofErr w:type="gramStart"/>
      <w:r w:rsidRPr="005D3E34">
        <w:rPr>
          <w:rFonts w:eastAsia="ComicSansMS"/>
        </w:rPr>
        <w:t xml:space="preserve">wykonali </w:t>
      </w:r>
      <w:r w:rsidRPr="005D3E34">
        <w:rPr>
          <w:rFonts w:eastAsia="ComicSansMS,Bold"/>
        </w:rPr>
        <w:t>co</w:t>
      </w:r>
      <w:proofErr w:type="gramEnd"/>
      <w:r w:rsidR="002A00F2">
        <w:rPr>
          <w:rFonts w:eastAsia="ComicSansMS,Bold"/>
        </w:rPr>
        <w:t xml:space="preserve"> </w:t>
      </w:r>
      <w:r w:rsidRPr="005D3E34">
        <w:rPr>
          <w:rFonts w:eastAsia="ComicSansMS,Bold"/>
        </w:rPr>
        <w:t xml:space="preserve">najmniej jedną usługę </w:t>
      </w:r>
      <w:r w:rsidRPr="005D3E34">
        <w:rPr>
          <w:rFonts w:eastAsia="ComicSansMS"/>
        </w:rPr>
        <w:t>odpowiadającą swoim rodzajem usłudze stanowiącej przedmiot zamówienia (tj. gotowanie, podawanie i dostarczanie posiłków, świadczenie usług cateringowych itp.)</w:t>
      </w:r>
      <w:r w:rsidRPr="005D3E34">
        <w:t xml:space="preserve"> w ilości co najmniej 40 posiłków dziennie, przez okres co najmniej 6 miesięcy, która zostanie potwierdzon</w:t>
      </w:r>
      <w:r w:rsidRPr="005D3E34">
        <w:rPr>
          <w:rFonts w:eastAsia="TimesNewRoman"/>
        </w:rPr>
        <w:t xml:space="preserve">a </w:t>
      </w:r>
      <w:r w:rsidRPr="005D3E34">
        <w:t>dowodami okre</w:t>
      </w:r>
      <w:r w:rsidRPr="005D3E34">
        <w:rPr>
          <w:rFonts w:eastAsia="TimesNewRoman"/>
        </w:rPr>
        <w:t>ś</w:t>
      </w:r>
      <w:r w:rsidRPr="005D3E34">
        <w:t>laj</w:t>
      </w:r>
      <w:r w:rsidRPr="005D3E34">
        <w:rPr>
          <w:rFonts w:eastAsia="TimesNewRoman"/>
        </w:rPr>
        <w:t>ą</w:t>
      </w:r>
      <w:r w:rsidRPr="005D3E34">
        <w:t xml:space="preserve">cymi, </w:t>
      </w:r>
      <w:r w:rsidRPr="005D3E34">
        <w:rPr>
          <w:rFonts w:eastAsia="TimesNewRoman"/>
        </w:rPr>
        <w:t>ż</w:t>
      </w:r>
      <w:r w:rsidRPr="005D3E34">
        <w:t>e usługa została wykonana w sposób nale</w:t>
      </w:r>
      <w:r w:rsidRPr="005D3E34">
        <w:rPr>
          <w:rFonts w:eastAsia="TimesNewRoman"/>
        </w:rPr>
        <w:t>ż</w:t>
      </w:r>
      <w:r w:rsidRPr="005D3E34">
        <w:t>yty i prawidłowo uko</w:t>
      </w:r>
      <w:r w:rsidRPr="005D3E34">
        <w:rPr>
          <w:rFonts w:eastAsia="TimesNewRoman"/>
        </w:rPr>
        <w:t>ń</w:t>
      </w:r>
      <w:r w:rsidRPr="005D3E34">
        <w:t>czona.</w:t>
      </w:r>
    </w:p>
    <w:p w:rsidR="004603E5" w:rsidRPr="005D3E34" w:rsidRDefault="004603E5" w:rsidP="004603E5">
      <w:pPr>
        <w:shd w:val="clear" w:color="auto" w:fill="FFFFFF"/>
        <w:ind w:left="720"/>
        <w:jc w:val="both"/>
      </w:pPr>
    </w:p>
    <w:p w:rsidR="001D29C2" w:rsidRPr="005D3E34" w:rsidRDefault="001D29C2" w:rsidP="001D29C2">
      <w:pPr>
        <w:jc w:val="both"/>
      </w:pPr>
      <w:r w:rsidRPr="005D3E34">
        <w:t>4. Zamawiaj</w:t>
      </w:r>
      <w:r w:rsidRPr="005D3E34">
        <w:rPr>
          <w:rFonts w:eastAsia="TimesNewRoman"/>
        </w:rPr>
        <w:t>ą</w:t>
      </w:r>
      <w:r w:rsidRPr="005D3E34">
        <w:t xml:space="preserve">cy informuje, </w:t>
      </w:r>
      <w:r w:rsidRPr="005D3E34">
        <w:rPr>
          <w:rFonts w:eastAsia="TimesNewRoman"/>
        </w:rPr>
        <w:t>ż</w:t>
      </w:r>
      <w:r w:rsidRPr="005D3E34">
        <w:t xml:space="preserve">e zgodnie z art. 22a ustawy </w:t>
      </w:r>
      <w:r w:rsidRPr="005D3E34">
        <w:rPr>
          <w:u w:val="single"/>
        </w:rPr>
        <w:t>wykonawca mo</w:t>
      </w:r>
      <w:r w:rsidRPr="005D3E34">
        <w:rPr>
          <w:rFonts w:eastAsia="TimesNewRoman"/>
          <w:u w:val="single"/>
        </w:rPr>
        <w:t>ż</w:t>
      </w:r>
      <w:r w:rsidRPr="005D3E34">
        <w:rPr>
          <w:u w:val="single"/>
        </w:rPr>
        <w:t>e polega</w:t>
      </w:r>
      <w:r w:rsidRPr="005D3E34">
        <w:rPr>
          <w:rFonts w:eastAsia="TimesNewRoman"/>
          <w:u w:val="single"/>
        </w:rPr>
        <w:t xml:space="preserve">ć </w:t>
      </w:r>
      <w:r w:rsidRPr="005D3E34">
        <w:rPr>
          <w:u w:val="single"/>
        </w:rPr>
        <w:t>na zasobach innych podmiotów</w:t>
      </w:r>
      <w:r w:rsidRPr="005D3E34">
        <w:t>:</w:t>
      </w:r>
    </w:p>
    <w:p w:rsidR="001D29C2" w:rsidRPr="005D3E34" w:rsidRDefault="001D29C2" w:rsidP="001D29C2">
      <w:pPr>
        <w:jc w:val="both"/>
      </w:pPr>
      <w:r w:rsidRPr="005D3E34">
        <w:t>4.1. Wykonawca mo</w:t>
      </w:r>
      <w:r w:rsidRPr="005D3E34">
        <w:rPr>
          <w:rFonts w:eastAsia="TimesNewRoman"/>
        </w:rPr>
        <w:t>ż</w:t>
      </w:r>
      <w:r w:rsidRPr="005D3E34">
        <w:t>e w celu potwierdzenia spełniania warunków udziału w post</w:t>
      </w:r>
      <w:r w:rsidRPr="005D3E34">
        <w:rPr>
          <w:rFonts w:eastAsia="TimesNewRoman"/>
        </w:rPr>
        <w:t>ę</w:t>
      </w:r>
      <w:r w:rsidRPr="005D3E34">
        <w:t>powaniu, w stosownych sytuacjach oraz w odniesieniu do konkretnego zamówienia, lub jego cz</w:t>
      </w:r>
      <w:r w:rsidRPr="005D3E34">
        <w:rPr>
          <w:rFonts w:eastAsia="TimesNewRoman"/>
        </w:rPr>
        <w:t>ęś</w:t>
      </w:r>
      <w:r w:rsidRPr="005D3E34">
        <w:t>ci, polega</w:t>
      </w:r>
      <w:r w:rsidRPr="005D3E34">
        <w:rPr>
          <w:rFonts w:eastAsia="TimesNewRoman"/>
        </w:rPr>
        <w:t xml:space="preserve">ć </w:t>
      </w:r>
      <w:r w:rsidRPr="005D3E34">
        <w:t>na zdolno</w:t>
      </w:r>
      <w:r w:rsidRPr="005D3E34">
        <w:rPr>
          <w:rFonts w:eastAsia="TimesNewRoman"/>
        </w:rPr>
        <w:t>ś</w:t>
      </w:r>
      <w:r w:rsidRPr="005D3E34">
        <w:t>ciach technicznych lub zawodowych lub sytuacji finansowej lub ekonomicznej innych podmiotów, niezale</w:t>
      </w:r>
      <w:r w:rsidRPr="005D3E34">
        <w:rPr>
          <w:rFonts w:eastAsia="TimesNewRoman"/>
        </w:rPr>
        <w:t>ż</w:t>
      </w:r>
      <w:r w:rsidRPr="005D3E34">
        <w:t>nie od charakteru prawnego ł</w:t>
      </w:r>
      <w:r w:rsidRPr="005D3E34">
        <w:rPr>
          <w:rFonts w:eastAsia="TimesNewRoman"/>
        </w:rPr>
        <w:t>ą</w:t>
      </w:r>
      <w:r w:rsidRPr="005D3E34">
        <w:t>cz</w:t>
      </w:r>
      <w:r w:rsidRPr="005D3E34">
        <w:rPr>
          <w:rFonts w:eastAsia="TimesNewRoman"/>
        </w:rPr>
        <w:t>ą</w:t>
      </w:r>
      <w:r w:rsidRPr="005D3E34">
        <w:t>cych go z nim stosunków prawnych.</w:t>
      </w:r>
    </w:p>
    <w:p w:rsidR="001D29C2" w:rsidRPr="005D3E34" w:rsidRDefault="001D29C2" w:rsidP="001D29C2">
      <w:pPr>
        <w:jc w:val="both"/>
      </w:pPr>
      <w:r w:rsidRPr="005D3E34">
        <w:t>4.2. Wykonawca, który polega na zdolno</w:t>
      </w:r>
      <w:r w:rsidRPr="005D3E34">
        <w:rPr>
          <w:rFonts w:eastAsia="TimesNewRoman"/>
        </w:rPr>
        <w:t>ś</w:t>
      </w:r>
      <w:r w:rsidRPr="005D3E34">
        <w:t>ciach lub sytuacji innych podmiotów, musi udowodni</w:t>
      </w:r>
      <w:r w:rsidRPr="005D3E34">
        <w:rPr>
          <w:rFonts w:eastAsia="TimesNewRoman"/>
        </w:rPr>
        <w:t xml:space="preserve">ć </w:t>
      </w:r>
      <w:r w:rsidRPr="005D3E34">
        <w:t>zamawiaj</w:t>
      </w:r>
      <w:r w:rsidRPr="005D3E34">
        <w:rPr>
          <w:rFonts w:eastAsia="TimesNewRoman"/>
        </w:rPr>
        <w:t>ą</w:t>
      </w:r>
      <w:r w:rsidRPr="005D3E34">
        <w:t xml:space="preserve">cemu, </w:t>
      </w:r>
      <w:r w:rsidRPr="005D3E34">
        <w:rPr>
          <w:rFonts w:eastAsia="TimesNewRoman"/>
        </w:rPr>
        <w:t>ż</w:t>
      </w:r>
      <w:r w:rsidRPr="005D3E34">
        <w:t>e realizuj</w:t>
      </w:r>
      <w:r w:rsidRPr="005D3E34">
        <w:rPr>
          <w:rFonts w:eastAsia="TimesNewRoman"/>
        </w:rPr>
        <w:t>ą</w:t>
      </w:r>
      <w:r w:rsidRPr="005D3E34">
        <w:t>c zamówienie, b</w:t>
      </w:r>
      <w:r w:rsidRPr="005D3E34">
        <w:rPr>
          <w:rFonts w:eastAsia="TimesNewRoman"/>
        </w:rPr>
        <w:t>ę</w:t>
      </w:r>
      <w:r w:rsidRPr="005D3E34">
        <w:t>dzie dysponował niezb</w:t>
      </w:r>
      <w:r w:rsidRPr="005D3E34">
        <w:rPr>
          <w:rFonts w:eastAsia="TimesNewRoman"/>
        </w:rPr>
        <w:t>ę</w:t>
      </w:r>
      <w:r w:rsidRPr="005D3E34">
        <w:t>dnymi zasobami tych podmiotów, w szczególno</w:t>
      </w:r>
      <w:r w:rsidRPr="005D3E34">
        <w:rPr>
          <w:rFonts w:eastAsia="TimesNewRoman"/>
        </w:rPr>
        <w:t>ś</w:t>
      </w:r>
      <w:r w:rsidRPr="005D3E34">
        <w:t>ci przedstawiaj</w:t>
      </w:r>
      <w:r w:rsidRPr="005D3E34">
        <w:rPr>
          <w:rFonts w:eastAsia="TimesNewRoman"/>
        </w:rPr>
        <w:t>ą</w:t>
      </w:r>
      <w:r w:rsidRPr="005D3E34">
        <w:t>c wraz z ofert</w:t>
      </w:r>
      <w:r w:rsidRPr="005D3E34">
        <w:rPr>
          <w:rFonts w:eastAsia="TimesNewRoman"/>
        </w:rPr>
        <w:t xml:space="preserve">ą </w:t>
      </w:r>
      <w:r w:rsidRPr="005D3E34">
        <w:t>zobowi</w:t>
      </w:r>
      <w:r w:rsidRPr="005D3E34">
        <w:rPr>
          <w:rFonts w:eastAsia="TimesNewRoman"/>
        </w:rPr>
        <w:t>ą</w:t>
      </w:r>
      <w:r w:rsidRPr="005D3E34">
        <w:t>zanie tych podmiotów do oddania mu do dyspozycji niezb</w:t>
      </w:r>
      <w:r w:rsidRPr="005D3E34">
        <w:rPr>
          <w:rFonts w:eastAsia="TimesNewRoman"/>
        </w:rPr>
        <w:t>ę</w:t>
      </w:r>
      <w:r w:rsidRPr="005D3E34">
        <w:t>dnych zasobów na potrzeby realizacji zamówienia.</w:t>
      </w:r>
    </w:p>
    <w:p w:rsidR="001D29C2" w:rsidRPr="005D3E34" w:rsidRDefault="001D29C2" w:rsidP="001D29C2">
      <w:pPr>
        <w:jc w:val="both"/>
      </w:pPr>
      <w:r w:rsidRPr="005D3E34">
        <w:t>4.3. Tre</w:t>
      </w:r>
      <w:r w:rsidRPr="005D3E34">
        <w:rPr>
          <w:rFonts w:eastAsia="TimesNewRoman"/>
        </w:rPr>
        <w:t xml:space="preserve">ść </w:t>
      </w:r>
      <w:r w:rsidRPr="005D3E34">
        <w:t>zobowi</w:t>
      </w:r>
      <w:r w:rsidRPr="005D3E34">
        <w:rPr>
          <w:rFonts w:eastAsia="TimesNewRoman"/>
        </w:rPr>
        <w:t>ą</w:t>
      </w:r>
      <w:r w:rsidRPr="005D3E34">
        <w:t>zania powinna bezspornie i jednoznacznie wskazywa</w:t>
      </w:r>
      <w:r w:rsidRPr="005D3E34">
        <w:rPr>
          <w:rFonts w:eastAsia="TimesNewRoman"/>
        </w:rPr>
        <w:t xml:space="preserve">ć </w:t>
      </w:r>
      <w:r w:rsidRPr="005D3E34">
        <w:t>na zakres zobowi</w:t>
      </w:r>
      <w:r w:rsidRPr="005D3E34">
        <w:rPr>
          <w:rFonts w:eastAsia="TimesNewRoman"/>
        </w:rPr>
        <w:t>ą</w:t>
      </w:r>
      <w:r w:rsidRPr="005D3E34">
        <w:t xml:space="preserve">zania innego podmiotu, </w:t>
      </w:r>
      <w:proofErr w:type="gramStart"/>
      <w:r w:rsidRPr="005D3E34">
        <w:t>okre</w:t>
      </w:r>
      <w:r w:rsidRPr="005D3E34">
        <w:rPr>
          <w:rFonts w:eastAsia="TimesNewRoman"/>
        </w:rPr>
        <w:t>ś</w:t>
      </w:r>
      <w:r w:rsidRPr="005D3E34">
        <w:t>la</w:t>
      </w:r>
      <w:r w:rsidRPr="005D3E34">
        <w:rPr>
          <w:rFonts w:eastAsia="TimesNewRoman"/>
        </w:rPr>
        <w:t xml:space="preserve">ć </w:t>
      </w:r>
      <w:r w:rsidRPr="005D3E34">
        <w:t>czego</w:t>
      </w:r>
      <w:proofErr w:type="gramEnd"/>
      <w:r w:rsidRPr="005D3E34">
        <w:t xml:space="preserve"> dotyczy zobowi</w:t>
      </w:r>
      <w:r w:rsidRPr="005D3E34">
        <w:rPr>
          <w:rFonts w:eastAsia="TimesNewRoman"/>
        </w:rPr>
        <w:t>ą</w:t>
      </w:r>
      <w:r w:rsidRPr="005D3E34">
        <w:t>zanie oraz w jaki sposób i w jakim okresie b</w:t>
      </w:r>
      <w:r w:rsidRPr="005D3E34">
        <w:rPr>
          <w:rFonts w:eastAsia="TimesNewRoman"/>
        </w:rPr>
        <w:t>ę</w:t>
      </w:r>
      <w:r w:rsidRPr="005D3E34">
        <w:t>dzie ono wykonywane.</w:t>
      </w:r>
    </w:p>
    <w:p w:rsidR="001D29C2" w:rsidRPr="005D3E34" w:rsidRDefault="001D29C2" w:rsidP="001D29C2">
      <w:pPr>
        <w:jc w:val="both"/>
      </w:pPr>
      <w:r w:rsidRPr="005D3E34">
        <w:t>4.4. W odniesieniu do warunków dotycz</w:t>
      </w:r>
      <w:r w:rsidRPr="005D3E34">
        <w:rPr>
          <w:rFonts w:eastAsia="TimesNewRoman"/>
        </w:rPr>
        <w:t>ą</w:t>
      </w:r>
      <w:r w:rsidRPr="005D3E34">
        <w:t>cych wykształcenia, kwalifikacji zawodowych lub do</w:t>
      </w:r>
      <w:r w:rsidRPr="005D3E34">
        <w:rPr>
          <w:rFonts w:eastAsia="TimesNewRoman"/>
        </w:rPr>
        <w:t>ś</w:t>
      </w:r>
      <w:r w:rsidRPr="005D3E34">
        <w:t>wiadczenia, wykonawcy mog</w:t>
      </w:r>
      <w:r w:rsidRPr="005D3E34">
        <w:rPr>
          <w:rFonts w:eastAsia="TimesNewRoman"/>
        </w:rPr>
        <w:t xml:space="preserve">ą </w:t>
      </w:r>
      <w:r w:rsidRPr="005D3E34">
        <w:t>polega</w:t>
      </w:r>
      <w:r w:rsidRPr="005D3E34">
        <w:rPr>
          <w:rFonts w:eastAsia="TimesNewRoman"/>
        </w:rPr>
        <w:t xml:space="preserve">ć </w:t>
      </w:r>
      <w:r w:rsidRPr="005D3E34">
        <w:t>na zdolno</w:t>
      </w:r>
      <w:r w:rsidRPr="005D3E34">
        <w:rPr>
          <w:rFonts w:eastAsia="TimesNewRoman"/>
        </w:rPr>
        <w:t>ś</w:t>
      </w:r>
      <w:r w:rsidRPr="005D3E34">
        <w:t>ciach innych podmiotów, je</w:t>
      </w:r>
      <w:r w:rsidRPr="005D3E34">
        <w:rPr>
          <w:rFonts w:eastAsia="TimesNewRoman"/>
        </w:rPr>
        <w:t>ś</w:t>
      </w:r>
      <w:r w:rsidRPr="005D3E34">
        <w:t>li podmioty te zrealizuj</w:t>
      </w:r>
      <w:r w:rsidRPr="005D3E34">
        <w:rPr>
          <w:rFonts w:eastAsia="TimesNewRoman"/>
        </w:rPr>
        <w:t xml:space="preserve">ą </w:t>
      </w:r>
      <w:r w:rsidRPr="005D3E34">
        <w:t xml:space="preserve">usługi, do </w:t>
      </w:r>
      <w:proofErr w:type="gramStart"/>
      <w:r w:rsidRPr="005D3E34">
        <w:t>realizacji których</w:t>
      </w:r>
      <w:proofErr w:type="gramEnd"/>
      <w:r w:rsidRPr="005D3E34">
        <w:t xml:space="preserve"> te zdolno</w:t>
      </w:r>
      <w:r w:rsidRPr="005D3E34">
        <w:rPr>
          <w:rFonts w:eastAsia="TimesNewRoman"/>
        </w:rPr>
        <w:t>ś</w:t>
      </w:r>
      <w:r w:rsidRPr="005D3E34">
        <w:t>ci s</w:t>
      </w:r>
      <w:r w:rsidRPr="005D3E34">
        <w:rPr>
          <w:rFonts w:eastAsia="TimesNewRoman"/>
        </w:rPr>
        <w:t xml:space="preserve">ą </w:t>
      </w:r>
      <w:r w:rsidRPr="005D3E34">
        <w:t>wymagane. W takim przypadku zobowi</w:t>
      </w:r>
      <w:r w:rsidRPr="005D3E34">
        <w:rPr>
          <w:rFonts w:eastAsia="TimesNewRoman"/>
        </w:rPr>
        <w:t>ą</w:t>
      </w:r>
      <w:r w:rsidRPr="005D3E34">
        <w:t>zanie, o którym mowa w punkcie 4.2. powinno zawiera</w:t>
      </w:r>
      <w:r w:rsidRPr="005D3E34">
        <w:rPr>
          <w:rFonts w:eastAsia="TimesNewRoman"/>
        </w:rPr>
        <w:t xml:space="preserve">ć </w:t>
      </w:r>
      <w:r w:rsidRPr="005D3E34">
        <w:t>wyra</w:t>
      </w:r>
      <w:r w:rsidRPr="005D3E34">
        <w:rPr>
          <w:rFonts w:eastAsia="TimesNewRoman"/>
        </w:rPr>
        <w:t>ź</w:t>
      </w:r>
      <w:r w:rsidRPr="005D3E34">
        <w:t>ne nawi</w:t>
      </w:r>
      <w:r w:rsidRPr="005D3E34">
        <w:rPr>
          <w:rFonts w:eastAsia="TimesNewRoman"/>
        </w:rPr>
        <w:t>ą</w:t>
      </w:r>
      <w:r w:rsidRPr="005D3E34">
        <w:t xml:space="preserve">zanie do uczestnictwa tego podmiotu w wykonaniu </w:t>
      </w:r>
      <w:proofErr w:type="gramStart"/>
      <w:r w:rsidRPr="005D3E34">
        <w:t>zamówienia jako</w:t>
      </w:r>
      <w:proofErr w:type="gramEnd"/>
      <w:r w:rsidRPr="005D3E34">
        <w:t xml:space="preserve"> podwykonawcy.</w:t>
      </w:r>
    </w:p>
    <w:p w:rsidR="001D29C2" w:rsidRPr="005D3E34" w:rsidRDefault="001D29C2" w:rsidP="001D29C2">
      <w:pPr>
        <w:jc w:val="both"/>
      </w:pPr>
      <w:r w:rsidRPr="005D3E34">
        <w:t>4.5. Zamawiaj</w:t>
      </w:r>
      <w:r w:rsidRPr="005D3E34">
        <w:rPr>
          <w:rFonts w:eastAsia="TimesNewRoman"/>
        </w:rPr>
        <w:t>ą</w:t>
      </w:r>
      <w:r w:rsidRPr="005D3E34">
        <w:t>cy ocenia, czy udost</w:t>
      </w:r>
      <w:r w:rsidRPr="005D3E34">
        <w:rPr>
          <w:rFonts w:eastAsia="TimesNewRoman"/>
        </w:rPr>
        <w:t>ę</w:t>
      </w:r>
      <w:r w:rsidRPr="005D3E34">
        <w:t>pniane wykonawcy przez inne podmioty zdolno</w:t>
      </w:r>
      <w:r w:rsidRPr="005D3E34">
        <w:rPr>
          <w:rFonts w:eastAsia="TimesNewRoman"/>
        </w:rPr>
        <w:t>ś</w:t>
      </w:r>
      <w:r w:rsidRPr="005D3E34">
        <w:t>ci techniczne lub zawodowe lub ich sytuacja finansowa lub ekonomiczna, pozwalaj</w:t>
      </w:r>
      <w:r w:rsidRPr="005D3E34">
        <w:rPr>
          <w:rFonts w:eastAsia="TimesNewRoman"/>
        </w:rPr>
        <w:t xml:space="preserve">ą </w:t>
      </w:r>
      <w:r w:rsidRPr="005D3E34">
        <w:t>na wykazanie przez wykonawc</w:t>
      </w:r>
      <w:r w:rsidRPr="005D3E34">
        <w:rPr>
          <w:rFonts w:eastAsia="TimesNewRoman"/>
        </w:rPr>
        <w:t xml:space="preserve">ę </w:t>
      </w:r>
      <w:r w:rsidRPr="005D3E34">
        <w:t>spełniania warunków udziału w post</w:t>
      </w:r>
      <w:r w:rsidRPr="005D3E34">
        <w:rPr>
          <w:rFonts w:eastAsia="TimesNewRoman"/>
        </w:rPr>
        <w:t>ę</w:t>
      </w:r>
      <w:r w:rsidRPr="005D3E34">
        <w:t>powaniu oraz bada, czy nie zachodz</w:t>
      </w:r>
      <w:r w:rsidRPr="005D3E34">
        <w:rPr>
          <w:rFonts w:eastAsia="TimesNewRoman"/>
        </w:rPr>
        <w:t xml:space="preserve">ą </w:t>
      </w:r>
      <w:r w:rsidRPr="005D3E34">
        <w:t>wobec tego podmiotu podstawy wykluczenia, o których mowa w art. 24 ust. 1 pkt. 13-22 i ust. 5 ust. 1.</w:t>
      </w:r>
    </w:p>
    <w:p w:rsidR="001D29C2" w:rsidRPr="005D3E34" w:rsidRDefault="001D29C2" w:rsidP="001D29C2">
      <w:pPr>
        <w:jc w:val="both"/>
      </w:pPr>
      <w:r w:rsidRPr="005D3E34">
        <w:t>4.6. Je</w:t>
      </w:r>
      <w:r w:rsidRPr="005D3E34">
        <w:rPr>
          <w:rFonts w:eastAsia="TimesNewRoman"/>
        </w:rPr>
        <w:t>ż</w:t>
      </w:r>
      <w:r w:rsidRPr="005D3E34">
        <w:t>eli zdolno</w:t>
      </w:r>
      <w:r w:rsidRPr="005D3E34">
        <w:rPr>
          <w:rFonts w:eastAsia="TimesNewRoman"/>
        </w:rPr>
        <w:t>ś</w:t>
      </w:r>
      <w:r w:rsidRPr="005D3E34">
        <w:t xml:space="preserve">ci techniczne lub zawodowe lub sytuacja ekonomiczna lub finansowa, podmiotu, na </w:t>
      </w:r>
      <w:proofErr w:type="gramStart"/>
      <w:r w:rsidRPr="005D3E34">
        <w:t>zasobach którego</w:t>
      </w:r>
      <w:proofErr w:type="gramEnd"/>
      <w:r w:rsidRPr="005D3E34">
        <w:t xml:space="preserve"> polega wykonawca, nie potwierdzaj</w:t>
      </w:r>
      <w:r w:rsidRPr="005D3E34">
        <w:rPr>
          <w:rFonts w:eastAsia="TimesNewRoman"/>
        </w:rPr>
        <w:t>ą</w:t>
      </w:r>
      <w:r w:rsidRPr="005D3E34">
        <w:t xml:space="preserve"> spełnienia przez wykonawc</w:t>
      </w:r>
      <w:r w:rsidRPr="005D3E34">
        <w:rPr>
          <w:rFonts w:eastAsia="TimesNewRoman"/>
        </w:rPr>
        <w:t xml:space="preserve">ę </w:t>
      </w:r>
      <w:r w:rsidRPr="005D3E34">
        <w:t>warunków udziału w post</w:t>
      </w:r>
      <w:r w:rsidRPr="005D3E34">
        <w:rPr>
          <w:rFonts w:eastAsia="TimesNewRoman"/>
        </w:rPr>
        <w:t>ę</w:t>
      </w:r>
      <w:r w:rsidRPr="005D3E34">
        <w:t>powaniu lub zachodz</w:t>
      </w:r>
      <w:r w:rsidRPr="005D3E34">
        <w:rPr>
          <w:rFonts w:eastAsia="TimesNewRoman"/>
        </w:rPr>
        <w:t>ą</w:t>
      </w:r>
      <w:r w:rsidRPr="005D3E34">
        <w:t xml:space="preserve"> wobec tych podmiotów podstawy wykluczenia, zamawiaj</w:t>
      </w:r>
      <w:r w:rsidRPr="005D3E34">
        <w:rPr>
          <w:rFonts w:eastAsia="TimesNewRoman"/>
        </w:rPr>
        <w:t>ą</w:t>
      </w:r>
      <w:r w:rsidRPr="005D3E34">
        <w:t xml:space="preserve">cy </w:t>
      </w:r>
      <w:r w:rsidRPr="005D3E34">
        <w:rPr>
          <w:rFonts w:eastAsia="TimesNewRoman"/>
        </w:rPr>
        <w:t>żą</w:t>
      </w:r>
      <w:r w:rsidRPr="005D3E34">
        <w:t>da, aby wykonawca w terminie okre</w:t>
      </w:r>
      <w:r w:rsidRPr="005D3E34">
        <w:rPr>
          <w:rFonts w:eastAsia="TimesNewRoman"/>
        </w:rPr>
        <w:t>ś</w:t>
      </w:r>
      <w:r w:rsidRPr="005D3E34">
        <w:t>lonym przez zamawiaj</w:t>
      </w:r>
      <w:r w:rsidRPr="005D3E34">
        <w:rPr>
          <w:rFonts w:eastAsia="TimesNewRoman"/>
        </w:rPr>
        <w:t>ą</w:t>
      </w:r>
      <w:r w:rsidRPr="005D3E34">
        <w:t>cego:</w:t>
      </w:r>
    </w:p>
    <w:p w:rsidR="001D29C2" w:rsidRPr="005D3E34" w:rsidRDefault="001D29C2" w:rsidP="001D29C2">
      <w:pPr>
        <w:jc w:val="both"/>
      </w:pPr>
      <w:proofErr w:type="gramStart"/>
      <w:r w:rsidRPr="005D3E34">
        <w:t>a</w:t>
      </w:r>
      <w:proofErr w:type="gramEnd"/>
      <w:r w:rsidRPr="005D3E34">
        <w:t>) zast</w:t>
      </w:r>
      <w:r w:rsidRPr="005D3E34">
        <w:rPr>
          <w:rFonts w:eastAsia="TimesNewRoman"/>
        </w:rPr>
        <w:t>ą</w:t>
      </w:r>
      <w:r w:rsidRPr="005D3E34">
        <w:t>pił ten podmiot innym podmiotem lub podmiotami lub</w:t>
      </w:r>
    </w:p>
    <w:p w:rsidR="001D29C2" w:rsidRPr="005D3E34" w:rsidRDefault="001D29C2" w:rsidP="001D29C2">
      <w:pPr>
        <w:jc w:val="both"/>
      </w:pPr>
      <w:proofErr w:type="gramStart"/>
      <w:r w:rsidRPr="005D3E34">
        <w:t>b</w:t>
      </w:r>
      <w:proofErr w:type="gramEnd"/>
      <w:r w:rsidRPr="005D3E34">
        <w:t>) zobowi</w:t>
      </w:r>
      <w:r w:rsidRPr="005D3E34">
        <w:rPr>
          <w:rFonts w:eastAsia="TimesNewRoman"/>
        </w:rPr>
        <w:t>ą</w:t>
      </w:r>
      <w:r w:rsidRPr="005D3E34">
        <w:t>zał si</w:t>
      </w:r>
      <w:r w:rsidRPr="005D3E34">
        <w:rPr>
          <w:rFonts w:eastAsia="TimesNewRoman"/>
        </w:rPr>
        <w:t xml:space="preserve">ę </w:t>
      </w:r>
      <w:r w:rsidRPr="005D3E34">
        <w:t>do osobistego wykonania odpowiedniej cz</w:t>
      </w:r>
      <w:r w:rsidRPr="005D3E34">
        <w:rPr>
          <w:rFonts w:eastAsia="TimesNewRoman"/>
        </w:rPr>
        <w:t>ęś</w:t>
      </w:r>
      <w:r w:rsidRPr="005D3E34">
        <w:t>ci zamówienia, je</w:t>
      </w:r>
      <w:r w:rsidRPr="005D3E34">
        <w:rPr>
          <w:rFonts w:eastAsia="TimesNewRoman"/>
        </w:rPr>
        <w:t>ż</w:t>
      </w:r>
      <w:r w:rsidRPr="005D3E34">
        <w:t>eli wyka</w:t>
      </w:r>
      <w:r w:rsidRPr="005D3E34">
        <w:rPr>
          <w:rFonts w:eastAsia="TimesNewRoman"/>
        </w:rPr>
        <w:t>ż</w:t>
      </w:r>
      <w:r w:rsidRPr="005D3E34">
        <w:t>e wymagane zdolno</w:t>
      </w:r>
      <w:r w:rsidRPr="005D3E34">
        <w:rPr>
          <w:rFonts w:eastAsia="TimesNewRoman"/>
        </w:rPr>
        <w:t>ś</w:t>
      </w:r>
      <w:r w:rsidRPr="005D3E34">
        <w:t>ci techniczne lub zawodowe lub sytuacj</w:t>
      </w:r>
      <w:r w:rsidRPr="005D3E34">
        <w:rPr>
          <w:rFonts w:eastAsia="TimesNewRoman"/>
        </w:rPr>
        <w:t xml:space="preserve">ę </w:t>
      </w:r>
      <w:r w:rsidRPr="005D3E34">
        <w:t>finansow</w:t>
      </w:r>
      <w:r w:rsidRPr="005D3E34">
        <w:rPr>
          <w:rFonts w:eastAsia="TimesNewRoman"/>
        </w:rPr>
        <w:t xml:space="preserve">ą </w:t>
      </w:r>
      <w:r w:rsidRPr="005D3E34">
        <w:t>lub ekonomiczn</w:t>
      </w:r>
      <w:r w:rsidRPr="005D3E34">
        <w:rPr>
          <w:rFonts w:eastAsia="TimesNewRoman"/>
        </w:rPr>
        <w:t xml:space="preserve">ą </w:t>
      </w:r>
      <w:r w:rsidRPr="005D3E34">
        <w:t>odpowiednio innych podmiotów lub własn</w:t>
      </w:r>
      <w:r w:rsidRPr="005D3E34">
        <w:rPr>
          <w:rFonts w:eastAsia="TimesNewRoman"/>
        </w:rPr>
        <w:t>ą</w:t>
      </w:r>
      <w:r w:rsidRPr="005D3E34">
        <w:t>.</w:t>
      </w:r>
    </w:p>
    <w:p w:rsidR="001D29C2" w:rsidRDefault="001D29C2" w:rsidP="001D29C2">
      <w:pPr>
        <w:ind w:left="360" w:hanging="360"/>
        <w:jc w:val="both"/>
      </w:pPr>
    </w:p>
    <w:p w:rsidR="002A00F2" w:rsidRPr="00A0267B" w:rsidRDefault="002A00F2" w:rsidP="004603E5">
      <w:pPr>
        <w:pStyle w:val="Akapitzlist"/>
        <w:numPr>
          <w:ilvl w:val="0"/>
          <w:numId w:val="34"/>
        </w:numPr>
        <w:jc w:val="both"/>
      </w:pPr>
      <w:r w:rsidRPr="00A0267B">
        <w:t>Wykonawcy wspólnie ubiegający się o udzielenie zamówienia winni ustanowić pełnomocnika do reprezentowania ich w postępowaniu albo reprezentowania w postępowaniu i zawarcia umowy w sprawie zamówienia publicznego (do oferty należy załączyć</w:t>
      </w:r>
      <w:r>
        <w:t xml:space="preserve"> </w:t>
      </w:r>
      <w:r w:rsidRPr="00A0267B">
        <w:t xml:space="preserve">odpowiednie pełnomocnictwo) chyba, że w przypadku spółki cywilnej, z umowy tej spółki wynika sposób jej reprezentowania (do </w:t>
      </w:r>
      <w:proofErr w:type="gramStart"/>
      <w:r w:rsidRPr="00A0267B">
        <w:t>stwierdzenia czego</w:t>
      </w:r>
      <w:proofErr w:type="gramEnd"/>
      <w:r w:rsidRPr="00A0267B">
        <w:t xml:space="preserve"> niezbędne będzie załączenie do oferty umowy spółki cywilnej). Wszelka korespondencja oraz rozliczenia dokonywane będą wyłącznie z podmiotem występującym, jako</w:t>
      </w:r>
      <w:r>
        <w:t xml:space="preserve"> </w:t>
      </w:r>
      <w:r w:rsidRPr="00A0267B">
        <w:t>pełnomocnik</w:t>
      </w:r>
      <w:r>
        <w:t xml:space="preserve"> </w:t>
      </w:r>
      <w:r w:rsidRPr="00A0267B">
        <w:t>pozostałych. Oferta musi być podpisana w taki sposób, by prawnie zobowiązywała wszystkie podmioty występujące wspólnie. Wykonawcy wspólnie ubiegający się</w:t>
      </w:r>
      <w:r>
        <w:t xml:space="preserve"> </w:t>
      </w:r>
      <w:r w:rsidRPr="00A0267B">
        <w:t>o zamówienie ponoszą solidarną odpowiedzialność za wykonanie umowy i wniesienie zabezpieczenia należytego wykonania umowy. Wszelkie postanowienia niniejszej SIWZ dotyczące wykonawcy stosuje się odpowiednio do wykonawców wspólnie ubiegający się o udzielenie zamówienia.</w:t>
      </w:r>
    </w:p>
    <w:p w:rsidR="002A00F2" w:rsidRPr="005D3E34" w:rsidRDefault="002A00F2" w:rsidP="001D29C2">
      <w:pPr>
        <w:ind w:left="360" w:hanging="360"/>
        <w:jc w:val="both"/>
      </w:pPr>
    </w:p>
    <w:p w:rsidR="001D29C2" w:rsidRPr="005D3E34" w:rsidRDefault="001D29C2" w:rsidP="001D29C2">
      <w:pPr>
        <w:jc w:val="both"/>
        <w:rPr>
          <w:b/>
          <w:u w:val="single"/>
        </w:rPr>
      </w:pPr>
      <w:r w:rsidRPr="005D3E34">
        <w:rPr>
          <w:b/>
          <w:u w:val="single"/>
        </w:rPr>
        <w:t>7. Wykaz oświadczeń i dokumentów, jakie mają złożyć Wykonawcy w ofercie w celu potwierdzenia spełnienia warunków udziału w postępowaniu oraz braku podstaw do wykluczenia:</w:t>
      </w:r>
    </w:p>
    <w:p w:rsidR="001D29C2" w:rsidRPr="005D3E34" w:rsidRDefault="001D29C2" w:rsidP="001D29C2">
      <w:pPr>
        <w:jc w:val="both"/>
        <w:rPr>
          <w:b/>
          <w:u w:val="single"/>
        </w:rPr>
      </w:pPr>
    </w:p>
    <w:p w:rsidR="001D29C2" w:rsidRPr="005D3E34" w:rsidRDefault="001D29C2" w:rsidP="001D29C2">
      <w:pPr>
        <w:jc w:val="both"/>
      </w:pPr>
      <w:r w:rsidRPr="005D3E34">
        <w:t>1. Do oferty Wykonawca ma doł</w:t>
      </w:r>
      <w:r w:rsidRPr="005D3E34">
        <w:rPr>
          <w:rFonts w:eastAsia="TimesNewRoman"/>
        </w:rPr>
        <w:t>ą</w:t>
      </w:r>
      <w:r w:rsidRPr="005D3E34">
        <w:t>czy</w:t>
      </w:r>
      <w:r w:rsidRPr="005D3E34">
        <w:rPr>
          <w:rFonts w:eastAsia="TimesNewRoman"/>
        </w:rPr>
        <w:t xml:space="preserve">ć </w:t>
      </w:r>
      <w:r w:rsidRPr="005D3E34">
        <w:t>aktualne na dzie</w:t>
      </w:r>
      <w:r w:rsidRPr="005D3E34">
        <w:rPr>
          <w:rFonts w:eastAsia="TimesNewRoman"/>
        </w:rPr>
        <w:t xml:space="preserve">ń </w:t>
      </w:r>
      <w:r w:rsidRPr="005D3E34">
        <w:t>składania ofert o</w:t>
      </w:r>
      <w:r w:rsidRPr="005D3E34">
        <w:rPr>
          <w:rFonts w:eastAsia="TimesNewRoman"/>
        </w:rPr>
        <w:t>ś</w:t>
      </w:r>
      <w:r w:rsidRPr="005D3E34">
        <w:t>wiadczenia (</w:t>
      </w:r>
      <w:r w:rsidRPr="005D3E34">
        <w:rPr>
          <w:i/>
          <w:iCs/>
        </w:rPr>
        <w:t>wzór o</w:t>
      </w:r>
      <w:r w:rsidRPr="005D3E34">
        <w:rPr>
          <w:rFonts w:eastAsia="TimesNewRoman"/>
        </w:rPr>
        <w:t>ś</w:t>
      </w:r>
      <w:r w:rsidRPr="005D3E34">
        <w:rPr>
          <w:i/>
          <w:iCs/>
        </w:rPr>
        <w:t>wiadcze</w:t>
      </w:r>
      <w:r w:rsidRPr="005D3E34">
        <w:rPr>
          <w:rFonts w:eastAsia="TimesNewRoman"/>
        </w:rPr>
        <w:t xml:space="preserve">ń </w:t>
      </w:r>
      <w:r w:rsidRPr="005D3E34">
        <w:rPr>
          <w:i/>
          <w:iCs/>
        </w:rPr>
        <w:t>stanowi zał</w:t>
      </w:r>
      <w:r w:rsidRPr="005D3E34">
        <w:rPr>
          <w:rFonts w:eastAsia="TimesNewRoman"/>
        </w:rPr>
        <w:t>ą</w:t>
      </w:r>
      <w:r w:rsidRPr="005D3E34">
        <w:rPr>
          <w:i/>
          <w:iCs/>
        </w:rPr>
        <w:t xml:space="preserve">cznik nr 2 oraz nr 3 do niniejszej </w:t>
      </w:r>
      <w:proofErr w:type="spellStart"/>
      <w:r w:rsidRPr="005D3E34">
        <w:rPr>
          <w:i/>
          <w:iCs/>
        </w:rPr>
        <w:t>siwz</w:t>
      </w:r>
      <w:proofErr w:type="spellEnd"/>
      <w:r w:rsidRPr="005D3E34">
        <w:t>):</w:t>
      </w:r>
    </w:p>
    <w:p w:rsidR="001D29C2" w:rsidRPr="005D3E34" w:rsidRDefault="001D29C2" w:rsidP="001D29C2">
      <w:pPr>
        <w:numPr>
          <w:ilvl w:val="1"/>
          <w:numId w:val="6"/>
        </w:numPr>
        <w:overflowPunct/>
        <w:jc w:val="both"/>
        <w:textAlignment w:val="auto"/>
      </w:pPr>
      <w:proofErr w:type="gramStart"/>
      <w:r w:rsidRPr="005D3E34">
        <w:t>o</w:t>
      </w:r>
      <w:proofErr w:type="gramEnd"/>
      <w:r w:rsidRPr="005D3E34">
        <w:t xml:space="preserve"> niepodleganiu wykluczeniu z post</w:t>
      </w:r>
      <w:r w:rsidRPr="005D3E34">
        <w:rPr>
          <w:rFonts w:eastAsia="TimesNewRoman"/>
        </w:rPr>
        <w:t>ę</w:t>
      </w:r>
      <w:r w:rsidRPr="005D3E34">
        <w:t>powania</w:t>
      </w:r>
    </w:p>
    <w:p w:rsidR="001D29C2" w:rsidRPr="005D3E34" w:rsidRDefault="001D29C2" w:rsidP="001D29C2">
      <w:pPr>
        <w:numPr>
          <w:ilvl w:val="1"/>
          <w:numId w:val="6"/>
        </w:numPr>
        <w:overflowPunct/>
        <w:jc w:val="both"/>
        <w:textAlignment w:val="auto"/>
      </w:pPr>
      <w:proofErr w:type="gramStart"/>
      <w:r w:rsidRPr="005D3E34">
        <w:t>o</w:t>
      </w:r>
      <w:proofErr w:type="gramEnd"/>
      <w:r w:rsidRPr="005D3E34">
        <w:t xml:space="preserve"> spełnianiu warunków udziału w post</w:t>
      </w:r>
      <w:r w:rsidRPr="005D3E34">
        <w:rPr>
          <w:rFonts w:eastAsia="TimesNewRoman"/>
        </w:rPr>
        <w:t>ę</w:t>
      </w:r>
      <w:r w:rsidRPr="005D3E34">
        <w:t>powaniu</w:t>
      </w:r>
    </w:p>
    <w:p w:rsidR="001D29C2" w:rsidRPr="005D3E34" w:rsidRDefault="001D29C2" w:rsidP="001D29C2">
      <w:pPr>
        <w:jc w:val="both"/>
      </w:pPr>
      <w:r w:rsidRPr="005D3E34">
        <w:t>Informacje zawarte w o</w:t>
      </w:r>
      <w:r w:rsidRPr="005D3E34">
        <w:rPr>
          <w:rFonts w:eastAsia="TimesNewRoman"/>
        </w:rPr>
        <w:t>ś</w:t>
      </w:r>
      <w:r w:rsidRPr="005D3E34">
        <w:t>wiadczeniach stanowi</w:t>
      </w:r>
      <w:r w:rsidRPr="005D3E34">
        <w:rPr>
          <w:rFonts w:eastAsia="TimesNewRoman"/>
        </w:rPr>
        <w:t xml:space="preserve">ą </w:t>
      </w:r>
      <w:r w:rsidRPr="005D3E34">
        <w:t>wst</w:t>
      </w:r>
      <w:r w:rsidRPr="005D3E34">
        <w:rPr>
          <w:rFonts w:eastAsia="TimesNewRoman"/>
        </w:rPr>
        <w:t>ę</w:t>
      </w:r>
      <w:r w:rsidRPr="005D3E34">
        <w:t xml:space="preserve">pne potwierdzenie, </w:t>
      </w:r>
      <w:r w:rsidRPr="005D3E34">
        <w:rPr>
          <w:rFonts w:eastAsia="TimesNewRoman"/>
        </w:rPr>
        <w:t>ż</w:t>
      </w:r>
      <w:r w:rsidRPr="005D3E34">
        <w:t>e Wykonawca nie podlega wykluczeniu oraz spełnia warunki udziału w post</w:t>
      </w:r>
      <w:r w:rsidRPr="005D3E34">
        <w:rPr>
          <w:rFonts w:eastAsia="TimesNewRoman"/>
        </w:rPr>
        <w:t>ę</w:t>
      </w:r>
      <w:r w:rsidRPr="005D3E34">
        <w:t>powaniu.</w:t>
      </w:r>
    </w:p>
    <w:p w:rsidR="001D29C2" w:rsidRPr="005D3E34" w:rsidRDefault="001D29C2" w:rsidP="001D29C2">
      <w:pPr>
        <w:jc w:val="both"/>
      </w:pPr>
      <w:r w:rsidRPr="005D3E34">
        <w:t>2. Do oferty nale</w:t>
      </w:r>
      <w:r w:rsidRPr="005D3E34">
        <w:rPr>
          <w:rFonts w:eastAsia="TimesNewRoman"/>
        </w:rPr>
        <w:t>ż</w:t>
      </w:r>
      <w:r w:rsidRPr="005D3E34">
        <w:t>y zał</w:t>
      </w:r>
      <w:r w:rsidRPr="005D3E34">
        <w:rPr>
          <w:rFonts w:eastAsia="TimesNewRoman"/>
        </w:rPr>
        <w:t>ą</w:t>
      </w:r>
      <w:r w:rsidRPr="005D3E34">
        <w:t>czy</w:t>
      </w:r>
      <w:r w:rsidRPr="005D3E34">
        <w:rPr>
          <w:rFonts w:eastAsia="TimesNewRoman"/>
        </w:rPr>
        <w:t xml:space="preserve">ć </w:t>
      </w:r>
      <w:r w:rsidRPr="005D3E34">
        <w:t>druk oferty sporz</w:t>
      </w:r>
      <w:r w:rsidRPr="005D3E34">
        <w:rPr>
          <w:rFonts w:eastAsia="TimesNewRoman"/>
        </w:rPr>
        <w:t>ą</w:t>
      </w:r>
      <w:r w:rsidRPr="005D3E34">
        <w:t>dzony zgodnie ze wzorem stanowi</w:t>
      </w:r>
      <w:r w:rsidRPr="005D3E34">
        <w:rPr>
          <w:rFonts w:eastAsia="TimesNewRoman"/>
        </w:rPr>
        <w:t>ą</w:t>
      </w:r>
      <w:r w:rsidRPr="005D3E34">
        <w:t>cym zał</w:t>
      </w:r>
      <w:r w:rsidRPr="005D3E34">
        <w:rPr>
          <w:rFonts w:eastAsia="TimesNewRoman"/>
        </w:rPr>
        <w:t>ą</w:t>
      </w:r>
      <w:r w:rsidRPr="005D3E34">
        <w:t xml:space="preserve">cznik nr 4 do niniejszej </w:t>
      </w:r>
      <w:proofErr w:type="spellStart"/>
      <w:r w:rsidRPr="005D3E34">
        <w:t>siwz</w:t>
      </w:r>
      <w:proofErr w:type="spellEnd"/>
      <w:r w:rsidRPr="005D3E34">
        <w:t>.</w:t>
      </w:r>
    </w:p>
    <w:p w:rsidR="001D29C2" w:rsidRPr="005D3E34" w:rsidRDefault="001D29C2" w:rsidP="001D29C2">
      <w:pPr>
        <w:jc w:val="both"/>
      </w:pPr>
      <w:r w:rsidRPr="005D3E34">
        <w:rPr>
          <w:bCs/>
        </w:rPr>
        <w:t>3.</w:t>
      </w:r>
      <w:r w:rsidRPr="005D3E34">
        <w:rPr>
          <w:b/>
          <w:bCs/>
        </w:rPr>
        <w:t xml:space="preserve"> </w:t>
      </w:r>
      <w:r w:rsidRPr="005D3E34">
        <w:t>Do oferty nale</w:t>
      </w:r>
      <w:r w:rsidRPr="005D3E34">
        <w:rPr>
          <w:rFonts w:eastAsia="TimesNewRoman"/>
        </w:rPr>
        <w:t>ż</w:t>
      </w:r>
      <w:r w:rsidRPr="005D3E34">
        <w:t>y zał</w:t>
      </w:r>
      <w:r w:rsidRPr="005D3E34">
        <w:rPr>
          <w:rFonts w:eastAsia="TimesNewRoman"/>
        </w:rPr>
        <w:t>ą</w:t>
      </w:r>
      <w:r w:rsidRPr="005D3E34">
        <w:t>czy</w:t>
      </w:r>
      <w:r w:rsidRPr="005D3E34">
        <w:rPr>
          <w:rFonts w:eastAsia="TimesNewRoman"/>
        </w:rPr>
        <w:t xml:space="preserve">ć </w:t>
      </w:r>
      <w:r w:rsidRPr="005D3E34">
        <w:t>pełnomocnictwo zło</w:t>
      </w:r>
      <w:r w:rsidRPr="005D3E34">
        <w:rPr>
          <w:rFonts w:eastAsia="TimesNewRoman"/>
        </w:rPr>
        <w:t>ż</w:t>
      </w:r>
      <w:r w:rsidRPr="005D3E34">
        <w:t>one w formie oryginału lub kopii po</w:t>
      </w:r>
      <w:r w:rsidRPr="005D3E34">
        <w:rPr>
          <w:rFonts w:eastAsia="TimesNewRoman"/>
        </w:rPr>
        <w:t>ś</w:t>
      </w:r>
      <w:r w:rsidRPr="005D3E34">
        <w:t>wiadczonej notarialnie:</w:t>
      </w:r>
    </w:p>
    <w:p w:rsidR="001D29C2" w:rsidRPr="005D3E34" w:rsidRDefault="001D29C2" w:rsidP="001D29C2">
      <w:pPr>
        <w:numPr>
          <w:ilvl w:val="0"/>
          <w:numId w:val="7"/>
        </w:numPr>
        <w:overflowPunct/>
        <w:jc w:val="both"/>
        <w:textAlignment w:val="auto"/>
      </w:pPr>
      <w:proofErr w:type="gramStart"/>
      <w:r w:rsidRPr="005D3E34">
        <w:t>w</w:t>
      </w:r>
      <w:proofErr w:type="gramEnd"/>
      <w:r w:rsidRPr="005D3E34">
        <w:t xml:space="preserve"> przypadku podpisania oferty przez osoby nie wymienione w odpisie z wła</w:t>
      </w:r>
      <w:r w:rsidRPr="005D3E34">
        <w:rPr>
          <w:rFonts w:eastAsia="TimesNewRoman"/>
        </w:rPr>
        <w:t>ś</w:t>
      </w:r>
      <w:r w:rsidRPr="005D3E34">
        <w:t>ciwego rejestru pełnomocnictwo do podpisania oferty lub podpisania oferty i zawarcia umowy,</w:t>
      </w:r>
    </w:p>
    <w:p w:rsidR="001D29C2" w:rsidRPr="005D3E34" w:rsidRDefault="001D29C2" w:rsidP="001D29C2">
      <w:pPr>
        <w:numPr>
          <w:ilvl w:val="0"/>
          <w:numId w:val="7"/>
        </w:numPr>
        <w:overflowPunct/>
        <w:jc w:val="both"/>
        <w:textAlignment w:val="auto"/>
      </w:pPr>
      <w:proofErr w:type="gramStart"/>
      <w:r w:rsidRPr="005D3E34">
        <w:t>w</w:t>
      </w:r>
      <w:proofErr w:type="gramEnd"/>
      <w:r w:rsidRPr="005D3E34">
        <w:t xml:space="preserve"> przypadku podmiotów wyst</w:t>
      </w:r>
      <w:r w:rsidRPr="005D3E34">
        <w:rPr>
          <w:rFonts w:eastAsia="TimesNewRoman"/>
        </w:rPr>
        <w:t>ę</w:t>
      </w:r>
      <w:r w:rsidRPr="005D3E34">
        <w:t>puj</w:t>
      </w:r>
      <w:r w:rsidRPr="005D3E34">
        <w:rPr>
          <w:rFonts w:eastAsia="TimesNewRoman"/>
        </w:rPr>
        <w:t>ą</w:t>
      </w:r>
      <w:r w:rsidRPr="005D3E34">
        <w:t>cych wspólnie pełnomocnictwo podpisane przez upoważnionych przedstawicieli ka</w:t>
      </w:r>
      <w:r w:rsidRPr="005D3E34">
        <w:rPr>
          <w:rFonts w:eastAsia="TimesNewRoman"/>
        </w:rPr>
        <w:t>ż</w:t>
      </w:r>
      <w:r w:rsidRPr="005D3E34">
        <w:t>dego z podmiotów wyst</w:t>
      </w:r>
      <w:r w:rsidRPr="005D3E34">
        <w:rPr>
          <w:rFonts w:eastAsia="TimesNewRoman"/>
        </w:rPr>
        <w:t>ę</w:t>
      </w:r>
      <w:r w:rsidRPr="005D3E34">
        <w:t>puj</w:t>
      </w:r>
      <w:r w:rsidRPr="005D3E34">
        <w:rPr>
          <w:rFonts w:eastAsia="TimesNewRoman"/>
        </w:rPr>
        <w:t>ą</w:t>
      </w:r>
      <w:r w:rsidRPr="005D3E34">
        <w:t>cych wspólnie, do reprezentowania w post</w:t>
      </w:r>
      <w:r w:rsidRPr="005D3E34">
        <w:rPr>
          <w:rFonts w:eastAsia="TimesNewRoman"/>
        </w:rPr>
        <w:t>ę</w:t>
      </w:r>
      <w:r w:rsidRPr="005D3E34">
        <w:t>powaniu o udzielenie zamówienia albo reprezentowania w post</w:t>
      </w:r>
      <w:r w:rsidRPr="005D3E34">
        <w:rPr>
          <w:rFonts w:eastAsia="TimesNewRoman"/>
        </w:rPr>
        <w:t>ę</w:t>
      </w:r>
      <w:r w:rsidRPr="005D3E34">
        <w:t>powaniu i zawarcia umowy w sprawie zamówienia publicznego.</w:t>
      </w:r>
    </w:p>
    <w:p w:rsidR="001D29C2" w:rsidRPr="005D3E34" w:rsidRDefault="001D29C2" w:rsidP="001D29C2">
      <w:pPr>
        <w:jc w:val="both"/>
      </w:pPr>
      <w:r w:rsidRPr="005D3E34">
        <w:t>4. Jeżeli Wykonawca będzie polegał na zasobach innego podmiotu to do oferty nale</w:t>
      </w:r>
      <w:r w:rsidRPr="005D3E34">
        <w:rPr>
          <w:rFonts w:eastAsia="TimesNewRoman"/>
        </w:rPr>
        <w:t>ż</w:t>
      </w:r>
      <w:r w:rsidRPr="005D3E34">
        <w:t>y zał</w:t>
      </w:r>
      <w:r w:rsidRPr="005D3E34">
        <w:rPr>
          <w:rFonts w:eastAsia="TimesNewRoman"/>
        </w:rPr>
        <w:t>ą</w:t>
      </w:r>
      <w:r w:rsidRPr="005D3E34">
        <w:t>czy</w:t>
      </w:r>
      <w:r w:rsidRPr="005D3E34">
        <w:rPr>
          <w:rFonts w:eastAsia="TimesNewRoman"/>
        </w:rPr>
        <w:t xml:space="preserve">ć </w:t>
      </w:r>
      <w:r w:rsidRPr="005D3E34">
        <w:t>zobowi</w:t>
      </w:r>
      <w:r w:rsidRPr="005D3E34">
        <w:rPr>
          <w:rFonts w:eastAsia="TimesNewRoman"/>
        </w:rPr>
        <w:t>ą</w:t>
      </w:r>
      <w:r w:rsidRPr="005D3E34">
        <w:t xml:space="preserve">zanie innego podmiotu (na </w:t>
      </w:r>
      <w:proofErr w:type="gramStart"/>
      <w:r w:rsidRPr="005D3E34">
        <w:t>zasobach którego</w:t>
      </w:r>
      <w:proofErr w:type="gramEnd"/>
      <w:r w:rsidRPr="005D3E34">
        <w:t xml:space="preserve"> polega Wykonawca) do oddania do dyspozycji Wykonawcy niezb</w:t>
      </w:r>
      <w:r w:rsidRPr="005D3E34">
        <w:rPr>
          <w:rFonts w:eastAsia="TimesNewRoman"/>
        </w:rPr>
        <w:t>ę</w:t>
      </w:r>
      <w:r w:rsidRPr="005D3E34">
        <w:t>dnych zasobów na potrzeby realizacji zamówienia (wzór zobowi</w:t>
      </w:r>
      <w:r w:rsidRPr="005D3E34">
        <w:rPr>
          <w:rFonts w:eastAsia="TimesNewRoman"/>
        </w:rPr>
        <w:t>ą</w:t>
      </w:r>
      <w:r w:rsidRPr="005D3E34">
        <w:t>zania stanowi zał</w:t>
      </w:r>
      <w:r w:rsidRPr="005D3E34">
        <w:rPr>
          <w:rFonts w:eastAsia="TimesNewRoman"/>
        </w:rPr>
        <w:t>ą</w:t>
      </w:r>
      <w:r w:rsidRPr="005D3E34">
        <w:t xml:space="preserve">cznik nr 5 do niniejszej </w:t>
      </w:r>
      <w:proofErr w:type="spellStart"/>
      <w:r w:rsidRPr="005D3E34">
        <w:t>siwz</w:t>
      </w:r>
      <w:proofErr w:type="spellEnd"/>
      <w:r w:rsidRPr="005D3E34">
        <w:t>). Zamawiaj</w:t>
      </w:r>
      <w:r w:rsidRPr="005D3E34">
        <w:rPr>
          <w:rFonts w:eastAsia="TimesNewRoman"/>
        </w:rPr>
        <w:t>ą</w:t>
      </w:r>
      <w:r w:rsidRPr="005D3E34">
        <w:t xml:space="preserve">cy </w:t>
      </w:r>
      <w:proofErr w:type="gramStart"/>
      <w:r w:rsidRPr="005D3E34">
        <w:t>wymaga aby</w:t>
      </w:r>
      <w:proofErr w:type="gramEnd"/>
      <w:r w:rsidRPr="005D3E34">
        <w:t xml:space="preserve"> dokument, z którego b</w:t>
      </w:r>
      <w:r w:rsidRPr="005D3E34">
        <w:rPr>
          <w:rFonts w:eastAsia="TimesNewRoman"/>
        </w:rPr>
        <w:t>ę</w:t>
      </w:r>
      <w:r w:rsidRPr="005D3E34">
        <w:t>dzie wynika</w:t>
      </w:r>
      <w:r w:rsidRPr="005D3E34">
        <w:rPr>
          <w:rFonts w:eastAsia="TimesNewRoman"/>
        </w:rPr>
        <w:t xml:space="preserve">ć </w:t>
      </w:r>
      <w:r w:rsidRPr="005D3E34">
        <w:t>zobowi</w:t>
      </w:r>
      <w:r w:rsidRPr="005D3E34">
        <w:rPr>
          <w:rFonts w:eastAsia="TimesNewRoman"/>
        </w:rPr>
        <w:t>ą</w:t>
      </w:r>
      <w:r w:rsidRPr="005D3E34">
        <w:t>zanie podmiotu trzeciego (dokument ma by</w:t>
      </w:r>
      <w:r w:rsidRPr="005D3E34">
        <w:rPr>
          <w:rFonts w:eastAsia="TimesNewRoman"/>
        </w:rPr>
        <w:t xml:space="preserve">ć </w:t>
      </w:r>
      <w:r w:rsidRPr="005D3E34">
        <w:t>zło</w:t>
      </w:r>
      <w:r w:rsidRPr="005D3E34">
        <w:rPr>
          <w:rFonts w:eastAsia="TimesNewRoman"/>
        </w:rPr>
        <w:t>ż</w:t>
      </w:r>
      <w:r w:rsidRPr="005D3E34">
        <w:t>ony w oryginale) wyra</w:t>
      </w:r>
      <w:r w:rsidRPr="005D3E34">
        <w:rPr>
          <w:rFonts w:eastAsia="TimesNewRoman"/>
        </w:rPr>
        <w:t>ż</w:t>
      </w:r>
      <w:r w:rsidRPr="005D3E34">
        <w:t>ał w sposób wyra</w:t>
      </w:r>
      <w:r w:rsidRPr="005D3E34">
        <w:rPr>
          <w:rFonts w:eastAsia="TimesNewRoman"/>
        </w:rPr>
        <w:t>ź</w:t>
      </w:r>
      <w:r w:rsidRPr="005D3E34">
        <w:t>ny i jednoznaczny wol</w:t>
      </w:r>
      <w:r w:rsidRPr="005D3E34">
        <w:rPr>
          <w:rFonts w:eastAsia="TimesNewRoman"/>
        </w:rPr>
        <w:t xml:space="preserve">ę </w:t>
      </w:r>
      <w:r w:rsidRPr="005D3E34">
        <w:t>udzielenia wykonawcy ubiegaj</w:t>
      </w:r>
      <w:r w:rsidRPr="005D3E34">
        <w:rPr>
          <w:rFonts w:eastAsia="TimesNewRoman"/>
        </w:rPr>
        <w:t>ą</w:t>
      </w:r>
      <w:r w:rsidRPr="005D3E34">
        <w:t>cemu si</w:t>
      </w:r>
      <w:r w:rsidRPr="005D3E34">
        <w:rPr>
          <w:rFonts w:eastAsia="TimesNewRoman"/>
        </w:rPr>
        <w:t xml:space="preserve">ę </w:t>
      </w:r>
      <w:r w:rsidRPr="005D3E34">
        <w:t>o zamówienie odpowiedniego zasobu oraz wskazywa</w:t>
      </w:r>
      <w:r w:rsidRPr="005D3E34">
        <w:rPr>
          <w:rFonts w:eastAsia="TimesNewRoman"/>
        </w:rPr>
        <w:t>ć</w:t>
      </w:r>
      <w:r w:rsidRPr="005D3E34">
        <w:t>:</w:t>
      </w:r>
    </w:p>
    <w:p w:rsidR="001D29C2" w:rsidRPr="005D3E34" w:rsidRDefault="001D29C2" w:rsidP="001D29C2">
      <w:pPr>
        <w:numPr>
          <w:ilvl w:val="0"/>
          <w:numId w:val="8"/>
        </w:numPr>
        <w:overflowPunct/>
        <w:jc w:val="both"/>
        <w:textAlignment w:val="auto"/>
      </w:pPr>
      <w:proofErr w:type="gramStart"/>
      <w:r w:rsidRPr="005D3E34">
        <w:t>jaki</w:t>
      </w:r>
      <w:proofErr w:type="gramEnd"/>
      <w:r w:rsidRPr="005D3E34">
        <w:t xml:space="preserve"> jest zakres dost</w:t>
      </w:r>
      <w:r w:rsidRPr="005D3E34">
        <w:rPr>
          <w:rFonts w:eastAsia="TimesNewRoman"/>
        </w:rPr>
        <w:t>ę</w:t>
      </w:r>
      <w:r w:rsidRPr="005D3E34">
        <w:t>pnych wykonawcy zasobów innego podmiotu,</w:t>
      </w:r>
    </w:p>
    <w:p w:rsidR="001D29C2" w:rsidRPr="005D3E34" w:rsidRDefault="001D29C2" w:rsidP="001D29C2">
      <w:pPr>
        <w:numPr>
          <w:ilvl w:val="0"/>
          <w:numId w:val="8"/>
        </w:numPr>
        <w:overflowPunct/>
        <w:jc w:val="both"/>
        <w:textAlignment w:val="auto"/>
      </w:pPr>
      <w:proofErr w:type="gramStart"/>
      <w:r w:rsidRPr="005D3E34">
        <w:t>w</w:t>
      </w:r>
      <w:proofErr w:type="gramEnd"/>
      <w:r w:rsidRPr="005D3E34">
        <w:t xml:space="preserve"> jaki sposób zostan</w:t>
      </w:r>
      <w:r w:rsidRPr="005D3E34">
        <w:rPr>
          <w:rFonts w:eastAsia="TimesNewRoman"/>
        </w:rPr>
        <w:t xml:space="preserve">ą </w:t>
      </w:r>
      <w:r w:rsidRPr="005D3E34">
        <w:t>wykorzystane zasoby innego podmiotu, przez wykonawc</w:t>
      </w:r>
      <w:r w:rsidRPr="005D3E34">
        <w:rPr>
          <w:rFonts w:eastAsia="TimesNewRoman"/>
        </w:rPr>
        <w:t>ę</w:t>
      </w:r>
      <w:r w:rsidRPr="005D3E34">
        <w:t>, przy wykonywaniu zamówienia,</w:t>
      </w:r>
    </w:p>
    <w:p w:rsidR="001D29C2" w:rsidRPr="005D3E34" w:rsidRDefault="001D29C2" w:rsidP="001D29C2">
      <w:pPr>
        <w:numPr>
          <w:ilvl w:val="0"/>
          <w:numId w:val="8"/>
        </w:numPr>
        <w:overflowPunct/>
        <w:jc w:val="both"/>
        <w:textAlignment w:val="auto"/>
      </w:pPr>
      <w:proofErr w:type="gramStart"/>
      <w:r w:rsidRPr="005D3E34">
        <w:t>jakiego</w:t>
      </w:r>
      <w:proofErr w:type="gramEnd"/>
      <w:r w:rsidRPr="005D3E34">
        <w:t xml:space="preserve"> charakteru stosunki b</w:t>
      </w:r>
      <w:r w:rsidRPr="005D3E34">
        <w:rPr>
          <w:rFonts w:eastAsia="TimesNewRoman"/>
        </w:rPr>
        <w:t>ę</w:t>
      </w:r>
      <w:r w:rsidRPr="005D3E34">
        <w:t>d</w:t>
      </w:r>
      <w:r w:rsidRPr="005D3E34">
        <w:rPr>
          <w:rFonts w:eastAsia="TimesNewRoman"/>
        </w:rPr>
        <w:t xml:space="preserve">ą </w:t>
      </w:r>
      <w:r w:rsidRPr="005D3E34">
        <w:t>ł</w:t>
      </w:r>
      <w:r w:rsidRPr="005D3E34">
        <w:rPr>
          <w:rFonts w:eastAsia="TimesNewRoman"/>
        </w:rPr>
        <w:t>ą</w:t>
      </w:r>
      <w:r w:rsidRPr="005D3E34">
        <w:t>czyły wykonawc</w:t>
      </w:r>
      <w:r w:rsidRPr="005D3E34">
        <w:rPr>
          <w:rFonts w:eastAsia="TimesNewRoman"/>
        </w:rPr>
        <w:t xml:space="preserve">ę </w:t>
      </w:r>
      <w:r w:rsidRPr="005D3E34">
        <w:t>z innym podmiotem,</w:t>
      </w:r>
    </w:p>
    <w:p w:rsidR="001D29C2" w:rsidRPr="005D3E34" w:rsidRDefault="001D29C2" w:rsidP="001D29C2">
      <w:pPr>
        <w:numPr>
          <w:ilvl w:val="0"/>
          <w:numId w:val="8"/>
        </w:numPr>
        <w:overflowPunct/>
        <w:jc w:val="both"/>
        <w:textAlignment w:val="auto"/>
      </w:pPr>
      <w:proofErr w:type="gramStart"/>
      <w:r w:rsidRPr="005D3E34">
        <w:t>jaki</w:t>
      </w:r>
      <w:proofErr w:type="gramEnd"/>
      <w:r w:rsidRPr="005D3E34">
        <w:t xml:space="preserve"> jest zakres i w jakim okresie inny podmiot b</w:t>
      </w:r>
      <w:r w:rsidRPr="005D3E34">
        <w:rPr>
          <w:rFonts w:eastAsia="TimesNewRoman"/>
        </w:rPr>
        <w:t>ę</w:t>
      </w:r>
      <w:r w:rsidRPr="005D3E34">
        <w:t>dzie brał udział przy wykonywaniu zamówienia.</w:t>
      </w:r>
    </w:p>
    <w:p w:rsidR="001D29C2" w:rsidRPr="005D3E34" w:rsidRDefault="001D29C2" w:rsidP="001D29C2">
      <w:pPr>
        <w:jc w:val="both"/>
      </w:pPr>
    </w:p>
    <w:p w:rsidR="001D29C2" w:rsidRPr="005D3E34" w:rsidRDefault="001D29C2" w:rsidP="001D29C2">
      <w:pPr>
        <w:jc w:val="both"/>
      </w:pPr>
      <w:r w:rsidRPr="005D3E34">
        <w:t>UWAGA!!!</w:t>
      </w:r>
    </w:p>
    <w:p w:rsidR="001D29C2" w:rsidRPr="005D3E34" w:rsidRDefault="001D29C2" w:rsidP="001D29C2">
      <w:pPr>
        <w:jc w:val="both"/>
      </w:pPr>
      <w:r w:rsidRPr="005D3E34">
        <w:t xml:space="preserve">W </w:t>
      </w:r>
      <w:r w:rsidRPr="005D3E34">
        <w:rPr>
          <w:b/>
          <w:u w:val="single"/>
        </w:rPr>
        <w:t>terminie 3 dni od upublicznienia</w:t>
      </w:r>
      <w:r w:rsidRPr="005D3E34">
        <w:t xml:space="preserve"> przez Zamawiającego na stronie internetowej </w:t>
      </w:r>
      <w:hyperlink r:id="rId9" w:history="1">
        <w:r w:rsidRPr="005D3E34">
          <w:rPr>
            <w:rStyle w:val="Hipercze"/>
            <w:color w:val="auto"/>
          </w:rPr>
          <w:t>www.poronin.pl</w:t>
        </w:r>
      </w:hyperlink>
      <w:r w:rsidRPr="005D3E34">
        <w:t xml:space="preserve"> wykazu złożonych w postępowaniu ofert każdy Wykonawca ma złożyć oświadczenie o przynależności albo braku przynależności do grupy kapitałowej (wzór oświadczenia </w:t>
      </w:r>
      <w:r w:rsidRPr="006A63F9">
        <w:t xml:space="preserve">– zał. 6 oraz 7 do </w:t>
      </w:r>
      <w:proofErr w:type="spellStart"/>
      <w:r w:rsidRPr="006A63F9">
        <w:t>siwz</w:t>
      </w:r>
      <w:proofErr w:type="spellEnd"/>
      <w:r w:rsidRPr="006A63F9">
        <w:t>).</w:t>
      </w:r>
      <w:r w:rsidRPr="005D3E34">
        <w:t xml:space="preserve"> Wraz ze złożeniem oświadczenia, wykonawca może przedstawić dowody, że powiązania z innym wykonawcą nie prowadzą do zakłócenia konkurencji w postępowaniu o udzielenie zamówienia. (</w:t>
      </w:r>
      <w:proofErr w:type="gramStart"/>
      <w:r w:rsidRPr="005D3E34">
        <w:t>art</w:t>
      </w:r>
      <w:proofErr w:type="gramEnd"/>
      <w:r w:rsidRPr="005D3E34">
        <w:t xml:space="preserve">. 24 ust. 11 </w:t>
      </w:r>
      <w:proofErr w:type="spellStart"/>
      <w:r w:rsidRPr="005D3E34">
        <w:t>Pzp</w:t>
      </w:r>
      <w:proofErr w:type="spellEnd"/>
      <w:r w:rsidRPr="005D3E34">
        <w:t>)</w:t>
      </w:r>
    </w:p>
    <w:p w:rsidR="00EC750C" w:rsidRPr="005D3E34" w:rsidRDefault="001D29C2" w:rsidP="00EC750C">
      <w:pPr>
        <w:jc w:val="both"/>
      </w:pPr>
      <w:r w:rsidRPr="005D3E34">
        <w:t xml:space="preserve">W przypadku wykonawców wspólnie składających ofertę niniejsze oświadczenie ma być złożono przez każdego z wykonawców. </w:t>
      </w:r>
      <w:r w:rsidR="00EC750C" w:rsidRPr="005D3E34">
        <w:t>W przypadku przynależności do tej samej grupy kapitałowej wykonawca może złożyć wraz z oświadczeniem dokumenty bądź informacje potwierdzające, że powiązania z innym wykonawcą nie prowadza do zakłócenia konkurencji w postępowaniu.</w:t>
      </w:r>
    </w:p>
    <w:p w:rsidR="001D29C2" w:rsidRPr="005D3E34" w:rsidRDefault="001D29C2" w:rsidP="001D29C2">
      <w:pPr>
        <w:jc w:val="both"/>
      </w:pPr>
    </w:p>
    <w:p w:rsidR="001D29C2" w:rsidRPr="005D3E34" w:rsidRDefault="001D29C2" w:rsidP="001D29C2">
      <w:pPr>
        <w:jc w:val="both"/>
        <w:rPr>
          <w:b/>
        </w:rPr>
      </w:pPr>
      <w:r w:rsidRPr="005D3E34">
        <w:rPr>
          <w:b/>
        </w:rPr>
        <w:t xml:space="preserve">5.  Dokumenty i oświadczenia, które ma na żądanie zamawiającego złożyć wykonawca, którego oferta została najwyżej oceniona, w wyznaczonym przez zamawiającego </w:t>
      </w:r>
      <w:r w:rsidRPr="005D3E34">
        <w:rPr>
          <w:b/>
          <w:u w:val="single"/>
        </w:rPr>
        <w:t>nie krótszym niż 5 dni terminie</w:t>
      </w:r>
      <w:r w:rsidRPr="005D3E34">
        <w:rPr>
          <w:b/>
        </w:rPr>
        <w:t>, aktualnych na dzień złożenia oświadczeń lub dokumentów potwierdzających okoliczność spełniania przez wykonawcę warunków udziału w postępowaniu oraz braku podstaw wykluczenia.</w:t>
      </w:r>
    </w:p>
    <w:p w:rsidR="001D29C2" w:rsidRPr="005D3E34" w:rsidRDefault="001D29C2" w:rsidP="001D29C2">
      <w:pPr>
        <w:jc w:val="both"/>
      </w:pPr>
      <w:r w:rsidRPr="005D3E34">
        <w:t>1) Odpis z właściwego rejestru lub centralnej ewidencji i informacji o działalności gospodarczej, jeżeli odrębne przepisy wymagają wpisu do rejestru lub ewidencji, w celu potwierdzenia braku podstaw wykluczenia na podstawie art. 24 ust. 5 pkt. 1 ustawy.</w:t>
      </w:r>
    </w:p>
    <w:p w:rsidR="001D29C2" w:rsidRPr="005D3E34" w:rsidRDefault="001D29C2" w:rsidP="001D29C2">
      <w:pPr>
        <w:jc w:val="both"/>
      </w:pPr>
      <w:proofErr w:type="gramStart"/>
      <w:r w:rsidRPr="005D3E34">
        <w:t>Uwaga !</w:t>
      </w:r>
      <w:proofErr w:type="gramEnd"/>
    </w:p>
    <w:p w:rsidR="001D29C2" w:rsidRPr="005D3E34" w:rsidRDefault="001D29C2" w:rsidP="001D29C2">
      <w:pPr>
        <w:jc w:val="both"/>
      </w:pPr>
      <w:r w:rsidRPr="005D3E34">
        <w:t>Jeżeli wykonawca w celu wykazania spełniania warunków udziału w postępowaniu polega na zdolnościach technicznych lub zawodowych lub sytuacji finansowej lub ekonomicznej innych podmiotów na zasadach określonych w art. 22a ustawy</w:t>
      </w:r>
      <w:r w:rsidR="00EC750C">
        <w:t xml:space="preserve"> </w:t>
      </w:r>
      <w:proofErr w:type="spellStart"/>
      <w:r w:rsidR="00EC750C">
        <w:t>Pzp</w:t>
      </w:r>
      <w:proofErr w:type="spellEnd"/>
      <w:r w:rsidRPr="005D3E34">
        <w:t>, zobowiązany jest złożyć w odniesieniu do tych podmiotów dokument wymieniony w ust.1.</w:t>
      </w:r>
    </w:p>
    <w:p w:rsidR="001D29C2" w:rsidRPr="005D3E34" w:rsidRDefault="001D29C2" w:rsidP="001D29C2">
      <w:pPr>
        <w:jc w:val="both"/>
      </w:pPr>
      <w:r w:rsidRPr="005D3E34">
        <w:t xml:space="preserve">Jeżeli wykonawca zamierza powierzyć wykonanie części zamówienia podwykonawcy, który nie jest </w:t>
      </w:r>
      <w:proofErr w:type="gramStart"/>
      <w:r w:rsidRPr="005D3E34">
        <w:t>podmiotem na którego</w:t>
      </w:r>
      <w:proofErr w:type="gramEnd"/>
      <w:r w:rsidRPr="005D3E34">
        <w:t xml:space="preserve"> zdolnościach lub sytuacji wykonawca polega na zasadach określonych w art. 22a ustawy, zobowiązany jest złożyć w odniesieniu do tego podwykonawcy dokument wymieniony w ust.1</w:t>
      </w:r>
      <w:r w:rsidR="00EC750C">
        <w:t>)</w:t>
      </w:r>
      <w:r w:rsidRPr="005D3E34">
        <w:t>.</w:t>
      </w:r>
    </w:p>
    <w:p w:rsidR="001D29C2" w:rsidRPr="005D3E34" w:rsidRDefault="001D29C2" w:rsidP="001D29C2">
      <w:pPr>
        <w:shd w:val="clear" w:color="auto" w:fill="FFFFFF"/>
        <w:ind w:left="360" w:hanging="360"/>
        <w:jc w:val="both"/>
      </w:pPr>
      <w:r w:rsidRPr="005D3E34">
        <w:t xml:space="preserve">2) Wykaz usług (wzór wykazu stanowi załącznik nr </w:t>
      </w:r>
      <w:r>
        <w:t>8</w:t>
      </w:r>
      <w:r w:rsidRPr="005D3E34">
        <w:t xml:space="preserve"> do niniejszej </w:t>
      </w:r>
      <w:proofErr w:type="spellStart"/>
      <w:r w:rsidRPr="005D3E34">
        <w:t>siwz</w:t>
      </w:r>
      <w:proofErr w:type="spellEnd"/>
      <w:r w:rsidRPr="005D3E34">
        <w:t xml:space="preserve">): wykaz wykonanych usług potwierdzający, </w:t>
      </w:r>
      <w:r w:rsidRPr="005D3E34">
        <w:rPr>
          <w:rFonts w:eastAsia="TimesNewRoman"/>
        </w:rPr>
        <w:t>ż</w:t>
      </w:r>
      <w:r w:rsidRPr="005D3E34">
        <w:t xml:space="preserve">e oferent wykonał </w:t>
      </w:r>
      <w:r w:rsidRPr="005D3E34">
        <w:rPr>
          <w:rFonts w:eastAsia="ComicSansMS,Bold"/>
        </w:rPr>
        <w:t xml:space="preserve">w okresie ostatnich 3 lat </w:t>
      </w:r>
      <w:r w:rsidRPr="005D3E34">
        <w:rPr>
          <w:rFonts w:eastAsia="ComicSansMS"/>
        </w:rPr>
        <w:t>przed upływem terminu składania ofert o udzielenie zamówienia, a jeżeli okres prowadzenia działalności jes</w:t>
      </w:r>
      <w:r>
        <w:rPr>
          <w:rFonts w:eastAsia="ComicSansMS"/>
        </w:rPr>
        <w:t xml:space="preserve">t krótszy – to w tym okresie – </w:t>
      </w:r>
      <w:proofErr w:type="gramStart"/>
      <w:r w:rsidRPr="005D3E34">
        <w:rPr>
          <w:rFonts w:eastAsia="ComicSansMS"/>
        </w:rPr>
        <w:t xml:space="preserve">wykonali </w:t>
      </w:r>
      <w:r w:rsidRPr="005D3E34">
        <w:rPr>
          <w:rFonts w:eastAsia="ComicSansMS,Bold"/>
        </w:rPr>
        <w:t>co</w:t>
      </w:r>
      <w:proofErr w:type="gramEnd"/>
      <w:r w:rsidRPr="005D3E34">
        <w:rPr>
          <w:rFonts w:eastAsia="ComicSansMS,Bold"/>
        </w:rPr>
        <w:t xml:space="preserve"> najmniej jedną usługę </w:t>
      </w:r>
      <w:r w:rsidRPr="005D3E34">
        <w:rPr>
          <w:rFonts w:eastAsia="ComicSansMS"/>
        </w:rPr>
        <w:t>odpowiadającą swoim rodzajem usłudze stanowiącej przedmiot zamówienia (tj. gotowanie, podawanie i dostarczanie posiłków, świadczenie usług cateringowych itp.)</w:t>
      </w:r>
      <w:r w:rsidRPr="005D3E34">
        <w:t xml:space="preserve"> w ilości co najmniej 40 posiłków dziennie, przez okres co najmniej 6 miesięcy, która zostanie potwierdzon</w:t>
      </w:r>
      <w:r w:rsidRPr="005D3E34">
        <w:rPr>
          <w:rFonts w:eastAsia="TimesNewRoman"/>
        </w:rPr>
        <w:t xml:space="preserve">a </w:t>
      </w:r>
      <w:r w:rsidRPr="005D3E34">
        <w:t>dowodami okre</w:t>
      </w:r>
      <w:r w:rsidRPr="005D3E34">
        <w:rPr>
          <w:rFonts w:eastAsia="TimesNewRoman"/>
        </w:rPr>
        <w:t>ś</w:t>
      </w:r>
      <w:r w:rsidRPr="005D3E34">
        <w:t>laj</w:t>
      </w:r>
      <w:r w:rsidRPr="005D3E34">
        <w:rPr>
          <w:rFonts w:eastAsia="TimesNewRoman"/>
        </w:rPr>
        <w:t>ą</w:t>
      </w:r>
      <w:r w:rsidRPr="005D3E34">
        <w:t xml:space="preserve">cymi, </w:t>
      </w:r>
      <w:r w:rsidRPr="005D3E34">
        <w:rPr>
          <w:rFonts w:eastAsia="TimesNewRoman"/>
        </w:rPr>
        <w:t>ż</w:t>
      </w:r>
      <w:r w:rsidRPr="005D3E34">
        <w:t>e usługa została wykonana w sposób nale</w:t>
      </w:r>
      <w:r w:rsidRPr="005D3E34">
        <w:rPr>
          <w:rFonts w:eastAsia="TimesNewRoman"/>
        </w:rPr>
        <w:t>ż</w:t>
      </w:r>
      <w:r w:rsidRPr="005D3E34">
        <w:t>yty i prawidłowo uko</w:t>
      </w:r>
      <w:r w:rsidRPr="005D3E34">
        <w:rPr>
          <w:rFonts w:eastAsia="TimesNewRoman"/>
        </w:rPr>
        <w:t>ń</w:t>
      </w:r>
      <w:r w:rsidRPr="005D3E34">
        <w:t>czona.</w:t>
      </w:r>
    </w:p>
    <w:p w:rsidR="001D29C2" w:rsidRPr="005D3E34" w:rsidRDefault="001D29C2" w:rsidP="001D29C2">
      <w:pPr>
        <w:jc w:val="both"/>
      </w:pPr>
      <w:r w:rsidRPr="005D3E34">
        <w:t>(Dowodami są referencje bądź inne dok</w:t>
      </w:r>
      <w:r w:rsidR="00EC750C">
        <w:t>umenty wystawione przez podmiot</w:t>
      </w:r>
      <w:r w:rsidRPr="005D3E34">
        <w:t xml:space="preserve"> na rzecz</w:t>
      </w:r>
      <w:r w:rsidR="00EC750C">
        <w:t>,</w:t>
      </w:r>
      <w:r w:rsidRPr="005D3E34">
        <w:t xml:space="preserve"> którego </w:t>
      </w:r>
      <w:r w:rsidR="00EC750C">
        <w:t>usługi</w:t>
      </w:r>
      <w:r w:rsidRPr="005D3E34">
        <w:t xml:space="preserve"> były wykonywane, a jeżeli z uzasadnionej przyczyny o obiektywnym charakterze wykonawca nie jest w stanie uzyskać tych dokumentów - inne dokumenty).</w:t>
      </w:r>
    </w:p>
    <w:p w:rsidR="001D29C2" w:rsidRPr="005D3E34" w:rsidRDefault="001D29C2" w:rsidP="001D29C2">
      <w:pPr>
        <w:widowControl w:val="0"/>
        <w:ind w:left="360" w:hanging="360"/>
        <w:jc w:val="both"/>
      </w:pPr>
    </w:p>
    <w:p w:rsidR="001D29C2" w:rsidRPr="005D3E34" w:rsidRDefault="001D29C2" w:rsidP="001D29C2">
      <w:pPr>
        <w:jc w:val="both"/>
        <w:rPr>
          <w:b/>
          <w:i/>
        </w:rPr>
      </w:pPr>
      <w:r w:rsidRPr="005D3E34">
        <w:rPr>
          <w:b/>
          <w:i/>
        </w:rPr>
        <w:t>6. Zamawiający informuje, że jeżeli jest to niezbędne do zapewnienia odpowiedniego przebiegu postępowania o udzielenie zamówienia publicznego,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rsidR="001D29C2" w:rsidRPr="005D3E34" w:rsidRDefault="001D29C2" w:rsidP="001D29C2">
      <w:pPr>
        <w:jc w:val="both"/>
      </w:pPr>
    </w:p>
    <w:p w:rsidR="001D29C2" w:rsidRPr="005D3E34" w:rsidRDefault="001D29C2" w:rsidP="001D29C2">
      <w:pPr>
        <w:jc w:val="both"/>
      </w:pPr>
      <w:r w:rsidRPr="005D3E34">
        <w:rPr>
          <w:b/>
          <w:u w:val="single"/>
        </w:rPr>
        <w:t xml:space="preserve">8. Forma </w:t>
      </w:r>
      <w:proofErr w:type="spellStart"/>
      <w:r w:rsidRPr="005D3E34">
        <w:rPr>
          <w:b/>
          <w:u w:val="single"/>
        </w:rPr>
        <w:t>skladania</w:t>
      </w:r>
      <w:proofErr w:type="spellEnd"/>
      <w:r w:rsidRPr="005D3E34">
        <w:rPr>
          <w:b/>
          <w:u w:val="single"/>
        </w:rPr>
        <w:t xml:space="preserve"> oświadczeń i dokumentów.</w:t>
      </w:r>
    </w:p>
    <w:p w:rsidR="001D29C2" w:rsidRPr="005D3E34" w:rsidRDefault="001D29C2" w:rsidP="001D29C2">
      <w:pPr>
        <w:ind w:left="360"/>
        <w:jc w:val="both"/>
      </w:pPr>
    </w:p>
    <w:p w:rsidR="001D29C2" w:rsidRPr="005D3E34" w:rsidRDefault="001D29C2" w:rsidP="001D29C2">
      <w:pPr>
        <w:jc w:val="both"/>
      </w:pPr>
      <w:r w:rsidRPr="005D3E34">
        <w:t xml:space="preserve">1. Oświadczenia dotyczące wykonawcy i innych podmiotów, na których zdolnościach lub sytuacji polega wykonawca na zasadach określonych w art. 22a ustawy oraz dotyczące podwykonawców, </w:t>
      </w:r>
      <w:r w:rsidRPr="005D3E34">
        <w:rPr>
          <w:b/>
        </w:rPr>
        <w:t>składane są w oryginale</w:t>
      </w:r>
      <w:r w:rsidRPr="005D3E34">
        <w:t>.</w:t>
      </w:r>
    </w:p>
    <w:p w:rsidR="001D29C2" w:rsidRPr="005D3E34" w:rsidRDefault="001D29C2" w:rsidP="001D29C2">
      <w:pPr>
        <w:jc w:val="both"/>
      </w:pPr>
      <w:r w:rsidRPr="005D3E34">
        <w:t xml:space="preserve">2. Dokumenty inne niż oświadczenia, o których mowa w </w:t>
      </w:r>
      <w:proofErr w:type="spellStart"/>
      <w:r w:rsidRPr="005D3E34">
        <w:t>rodz</w:t>
      </w:r>
      <w:proofErr w:type="spellEnd"/>
      <w:r w:rsidRPr="005D3E34">
        <w:t xml:space="preserve">. 8 </w:t>
      </w:r>
      <w:proofErr w:type="gramStart"/>
      <w:r w:rsidRPr="005D3E34">
        <w:t>pkt</w:t>
      </w:r>
      <w:proofErr w:type="gramEnd"/>
      <w:r w:rsidRPr="005D3E34">
        <w:t xml:space="preserve">. 1. składane są w oryginale lub kopii poświadczonej za zgodność z oryginałem. Poświadczenia za zgodność z oryginałem dokonuje odpowiednio wykonawca, </w:t>
      </w:r>
      <w:proofErr w:type="gramStart"/>
      <w:r w:rsidRPr="005D3E34">
        <w:t>podmiot na którego</w:t>
      </w:r>
      <w:proofErr w:type="gramEnd"/>
      <w:r w:rsidRPr="005D3E34">
        <w:t xml:space="preserve"> zdolnościach lub sytuacji polega wykonawca, wykonawcy wspólnie ubiegający się o zamówienie publiczne albo podwykonawca, w zakresie dokumentów, które każdego z nich dotyczą. Poświadczenie za zgodność z oryginałem następuje w formie pisemnej lub w formie elektronicznej.</w:t>
      </w:r>
    </w:p>
    <w:p w:rsidR="001D29C2" w:rsidRPr="005D3E34" w:rsidRDefault="001D29C2" w:rsidP="001D29C2">
      <w:pPr>
        <w:jc w:val="both"/>
      </w:pPr>
      <w:r w:rsidRPr="005D3E34">
        <w:t>3. Zamawiający może żądać przedstawienia oryginału lub notarialne poświadczonej kopii dokumentów, o których mowa w Rozporządzeniu Ministra Rozwoju z dnia 26 lipca 2016 r. w sprawie rodzaju dokumentów, jakich może żądać zamawiający od wykonawcy w postępowaniu o udzielenie zamówienia (</w:t>
      </w:r>
      <w:proofErr w:type="spellStart"/>
      <w:r w:rsidRPr="005D3E34">
        <w:t>Dz.U</w:t>
      </w:r>
      <w:proofErr w:type="spellEnd"/>
      <w:r w:rsidRPr="005D3E34">
        <w:t xml:space="preserve">. 2016.1126), </w:t>
      </w:r>
      <w:proofErr w:type="gramStart"/>
      <w:r w:rsidRPr="005D3E34">
        <w:t>innych</w:t>
      </w:r>
      <w:proofErr w:type="gramEnd"/>
      <w:r w:rsidRPr="005D3E34">
        <w:t xml:space="preserve"> niż oświadczenia, 4. 4. Dokumenty sporządzone w języku obcym są składane wraz z tłumaczeniem na język polski.</w:t>
      </w:r>
    </w:p>
    <w:p w:rsidR="001D29C2" w:rsidRPr="005D3E34" w:rsidRDefault="001D29C2" w:rsidP="001D29C2">
      <w:pPr>
        <w:jc w:val="both"/>
      </w:pPr>
    </w:p>
    <w:p w:rsidR="001D29C2" w:rsidRPr="005D3E34" w:rsidRDefault="001D29C2" w:rsidP="001D29C2">
      <w:pPr>
        <w:jc w:val="both"/>
        <w:rPr>
          <w:b/>
          <w:u w:val="single"/>
        </w:rPr>
      </w:pPr>
      <w:r w:rsidRPr="005D3E34">
        <w:rPr>
          <w:b/>
          <w:u w:val="single"/>
        </w:rPr>
        <w:t>9.Tajemnica przedsiębiorstwa.</w:t>
      </w:r>
    </w:p>
    <w:p w:rsidR="001D29C2" w:rsidRPr="005D3E34" w:rsidRDefault="001D29C2" w:rsidP="001D29C2">
      <w:pPr>
        <w:jc w:val="both"/>
        <w:rPr>
          <w:b/>
          <w:u w:val="single"/>
        </w:rPr>
      </w:pPr>
    </w:p>
    <w:p w:rsidR="001D29C2" w:rsidRPr="005D3E34" w:rsidRDefault="001D29C2" w:rsidP="001D29C2">
      <w:pPr>
        <w:jc w:val="both"/>
      </w:pPr>
      <w:r w:rsidRPr="005D3E34">
        <w:t xml:space="preserve">Zamawiający informuje, iż zgodnie z art. 96 ust. 3 w zw. z art. 8 ust. 3 ustawy Prawo zamówień publicznych wszystkie oferty składane w postępowaniu są jawne od chwili ich otwarcia, za wyjątkiem informacji stanowiącej </w:t>
      </w:r>
      <w:proofErr w:type="gramStart"/>
      <w:r w:rsidRPr="005D3E34">
        <w:t>tajemnicę  konkurencji</w:t>
      </w:r>
      <w:proofErr w:type="gramEnd"/>
      <w:r w:rsidRPr="005D3E34">
        <w:t>, jeżeli Wykonawca, nie później niż w terminie składania ofert zastrzegł, że nie mogą one być udostępnione oraz wykazał, iż zastrzeżone informacje stanowią tajemnice przedsiębiorstwa.</w:t>
      </w:r>
    </w:p>
    <w:p w:rsidR="001D29C2" w:rsidRPr="005D3E34" w:rsidRDefault="001D29C2" w:rsidP="001D29C2">
      <w:pPr>
        <w:jc w:val="both"/>
      </w:pPr>
    </w:p>
    <w:p w:rsidR="001D29C2" w:rsidRPr="005D3E34" w:rsidRDefault="001D29C2" w:rsidP="001D29C2">
      <w:pPr>
        <w:jc w:val="both"/>
        <w:rPr>
          <w:b/>
          <w:u w:val="single"/>
        </w:rPr>
      </w:pPr>
      <w:r w:rsidRPr="005D3E34">
        <w:rPr>
          <w:b/>
          <w:u w:val="single"/>
        </w:rPr>
        <w:t>10. Wykluczenie Wykonawców z udziału w postępowaniu:</w:t>
      </w:r>
    </w:p>
    <w:p w:rsidR="001D29C2" w:rsidRPr="005D3E34" w:rsidRDefault="001D29C2" w:rsidP="001D29C2">
      <w:pPr>
        <w:jc w:val="both"/>
      </w:pPr>
      <w:r w:rsidRPr="005D3E34">
        <w:t>Z ubiegania się o udzielenie zamówienia publicznego wyklucza się:</w:t>
      </w:r>
    </w:p>
    <w:p w:rsidR="001D29C2" w:rsidRPr="005D3E34" w:rsidRDefault="001D29C2" w:rsidP="001D29C2">
      <w:pPr>
        <w:jc w:val="both"/>
      </w:pPr>
      <w:r w:rsidRPr="005D3E34">
        <w:t>1) wykonawcę, który nie wykazał spełnienia warunków udziału w postępowaniu lub nie wykazał braku podstaw wykluczenia;</w:t>
      </w:r>
    </w:p>
    <w:p w:rsidR="001D29C2" w:rsidRPr="005D3E34" w:rsidRDefault="001D29C2" w:rsidP="001D29C2">
      <w:pPr>
        <w:jc w:val="both"/>
      </w:pPr>
      <w:r w:rsidRPr="005D3E34">
        <w:t>2) wykonawcę będącego osobą fizyczną, którego prawomocnie skazano za przestępstwo:</w:t>
      </w:r>
    </w:p>
    <w:p w:rsidR="001D29C2" w:rsidRPr="005D3E34" w:rsidRDefault="001D29C2" w:rsidP="001D29C2">
      <w:pPr>
        <w:ind w:left="900" w:hanging="360"/>
        <w:jc w:val="both"/>
      </w:pPr>
      <w:proofErr w:type="gramStart"/>
      <w:r w:rsidRPr="005D3E34">
        <w:t>a</w:t>
      </w:r>
      <w:proofErr w:type="gramEnd"/>
      <w:r w:rsidRPr="005D3E34">
        <w:t xml:space="preserve">) o którym mowa w art. 165a, art. 181–188, art. 189a, art. 218–221, art. 228–230a, art. 250a, art. 258 lub art. 270–309 ustawy z dnia 6 czerwca 1997r. – Kodeks karny (Dz. U. </w:t>
      </w:r>
      <w:proofErr w:type="gramStart"/>
      <w:r w:rsidRPr="005D3E34">
        <w:t>poz</w:t>
      </w:r>
      <w:proofErr w:type="gramEnd"/>
      <w:r w:rsidRPr="005D3E34">
        <w:t xml:space="preserve">. 553, z </w:t>
      </w:r>
      <w:proofErr w:type="spellStart"/>
      <w:r w:rsidRPr="005D3E34">
        <w:t>późn</w:t>
      </w:r>
      <w:proofErr w:type="spellEnd"/>
      <w:r w:rsidRPr="005D3E34">
        <w:t xml:space="preserve">. </w:t>
      </w:r>
      <w:proofErr w:type="gramStart"/>
      <w:r w:rsidRPr="005D3E34">
        <w:t>zm</w:t>
      </w:r>
      <w:proofErr w:type="gramEnd"/>
      <w:r w:rsidRPr="005D3E34">
        <w:t xml:space="preserve">. 5) lub art. 46 lub art. 48 ustawy z dnia 25 czerwca 2010 r. o sporcie (Dz. U. </w:t>
      </w:r>
      <w:proofErr w:type="gramStart"/>
      <w:r w:rsidRPr="005D3E34">
        <w:t>z</w:t>
      </w:r>
      <w:proofErr w:type="gramEnd"/>
      <w:r w:rsidRPr="005D3E34">
        <w:t xml:space="preserve"> 2016r. poz. 176),</w:t>
      </w:r>
    </w:p>
    <w:p w:rsidR="001D29C2" w:rsidRPr="005D3E34" w:rsidRDefault="001D29C2" w:rsidP="001D29C2">
      <w:pPr>
        <w:ind w:left="900" w:hanging="360"/>
        <w:jc w:val="both"/>
      </w:pPr>
      <w:proofErr w:type="gramStart"/>
      <w:r w:rsidRPr="005D3E34">
        <w:t>b</w:t>
      </w:r>
      <w:proofErr w:type="gramEnd"/>
      <w:r w:rsidRPr="005D3E34">
        <w:t>) o charakterze terrorystycznym, o którym mowa w art. 115 § 20 ustawy z dnia 6 czerwca 1997r. – Kodeks karny,</w:t>
      </w:r>
    </w:p>
    <w:p w:rsidR="001D29C2" w:rsidRPr="005D3E34" w:rsidRDefault="001D29C2" w:rsidP="001D29C2">
      <w:pPr>
        <w:ind w:left="900" w:hanging="360"/>
        <w:jc w:val="both"/>
      </w:pPr>
      <w:proofErr w:type="gramStart"/>
      <w:r w:rsidRPr="005D3E34">
        <w:t>c</w:t>
      </w:r>
      <w:proofErr w:type="gramEnd"/>
      <w:r w:rsidRPr="005D3E34">
        <w:t>) skarbowe,</w:t>
      </w:r>
    </w:p>
    <w:p w:rsidR="001D29C2" w:rsidRPr="005D3E34" w:rsidRDefault="001D29C2" w:rsidP="001D29C2">
      <w:pPr>
        <w:ind w:left="900" w:hanging="360"/>
        <w:jc w:val="both"/>
      </w:pPr>
      <w:proofErr w:type="gramStart"/>
      <w:r w:rsidRPr="005D3E34">
        <w:t>d) o którym</w:t>
      </w:r>
      <w:proofErr w:type="gramEnd"/>
      <w:r w:rsidRPr="005D3E34">
        <w:t xml:space="preserve"> mowa w art. 9 lub art. 10 ustawy z dnia 15 czerwca 2012r. o skutkach powierzania wykonywania pracy cudzoziemcom przebywającym wbrew przepisom na terytorium Rzeczypospolitej Polskiej (Dz. U. </w:t>
      </w:r>
      <w:proofErr w:type="gramStart"/>
      <w:r w:rsidRPr="005D3E34">
        <w:t>poz</w:t>
      </w:r>
      <w:proofErr w:type="gramEnd"/>
      <w:r w:rsidRPr="005D3E34">
        <w:t>. 769);</w:t>
      </w:r>
    </w:p>
    <w:p w:rsidR="001D29C2" w:rsidRPr="005D3E34" w:rsidRDefault="001D29C2" w:rsidP="001D29C2">
      <w:pPr>
        <w:jc w:val="both"/>
      </w:pPr>
      <w:r w:rsidRPr="005D3E34">
        <w:t xml:space="preserve">3) wykonawcę, jeżeli urzędującego członka jego organu zarządzającego lub nadzorczego, wspólnika spółki w spółce jawnej lub partnerskiej albo </w:t>
      </w:r>
      <w:proofErr w:type="spellStart"/>
      <w:r w:rsidRPr="005D3E34">
        <w:t>komplementariusza</w:t>
      </w:r>
      <w:proofErr w:type="spellEnd"/>
      <w:r w:rsidRPr="005D3E34">
        <w:t xml:space="preserve"> w spółce komandytowej lub komandytowo-akcyjnej lub prokurenta prawomocnie skazano za przestępstwo;</w:t>
      </w:r>
    </w:p>
    <w:p w:rsidR="001D29C2" w:rsidRPr="005D3E34" w:rsidRDefault="001D29C2" w:rsidP="001D29C2">
      <w:pPr>
        <w:jc w:val="both"/>
      </w:pPr>
      <w:r w:rsidRPr="005D3E34">
        <w:t xml:space="preserve">4) wykonawcę, wobec którego wydano prawomocny wyrok sądu lub ostateczną decyzję administracyjną o zaleganiu z uiszczeniem podatków, opłat lub składek na ubezpieczenia społeczne lub zdrowotne, </w:t>
      </w:r>
      <w:proofErr w:type="gramStart"/>
      <w:r w:rsidRPr="005D3E34">
        <w:t>chyba że</w:t>
      </w:r>
      <w:proofErr w:type="gramEnd"/>
      <w:r w:rsidRPr="005D3E34">
        <w:t xml:space="preserve"> wykonawca dokonał płatności należnych podatków, opłat lub składek na ubezpieczenia społeczne lub zdrowotne wraz z odsetkami lub grzywnami lub zawarł wiążące porozumienie w sprawie spłaty tych należności;</w:t>
      </w:r>
    </w:p>
    <w:p w:rsidR="001D29C2" w:rsidRPr="005D3E34" w:rsidRDefault="001D29C2" w:rsidP="001D29C2">
      <w:pPr>
        <w:jc w:val="both"/>
      </w:pPr>
      <w:r w:rsidRPr="005D3E34">
        <w:t xml:space="preserve">5) wykonawcę, który w wyniku zamierzonego działania lub rażącego niedbalstwa wprowadził zamawiającego w błąd przy przedstawieniu informacji, że nie podlega wykluczeniu, spełnia warunki udziału w postępowaniu lub obiektywne i </w:t>
      </w:r>
      <w:proofErr w:type="spellStart"/>
      <w:r w:rsidRPr="005D3E34">
        <w:t>niedyskryminacyjne</w:t>
      </w:r>
      <w:proofErr w:type="spellEnd"/>
      <w:r w:rsidRPr="005D3E34">
        <w:t xml:space="preserve"> kryteria, zwane dalej „kryteriami selekcji”, lub który zataił te informacje lub nie jest w stanie przedstawić wymaganych dokumentów;</w:t>
      </w:r>
    </w:p>
    <w:p w:rsidR="001D29C2" w:rsidRPr="005D3E34" w:rsidRDefault="001D29C2" w:rsidP="001D29C2">
      <w:pPr>
        <w:jc w:val="both"/>
      </w:pPr>
      <w:r w:rsidRPr="005D3E34">
        <w:t>6) wykonawcę, który w wyniku lekkomyślności lub niedbalstwa przedstawił informacje wprowadzające w błąd zamawiającego, mogące mieć istotny wpływ na decyzje podejmowane przez zamawiającego w postępowaniu o udzielenie zamówienia;</w:t>
      </w:r>
    </w:p>
    <w:p w:rsidR="001D29C2" w:rsidRPr="005D3E34" w:rsidRDefault="001D29C2" w:rsidP="001D29C2">
      <w:pPr>
        <w:jc w:val="both"/>
      </w:pPr>
      <w:r w:rsidRPr="005D3E34">
        <w:t>7) wykonawcę, który bezprawnie wpływał lub próbował wpłynąć na czynności zamawiającego lub pozyskać informacje poufne, mogące dać mu przewagę w postępowaniu o udzielenie zamówienia;</w:t>
      </w:r>
    </w:p>
    <w:p w:rsidR="001D29C2" w:rsidRPr="005D3E34" w:rsidRDefault="001D29C2" w:rsidP="001D29C2">
      <w:pPr>
        <w:jc w:val="both"/>
      </w:pPr>
      <w:r w:rsidRPr="005D3E34">
        <w:t xml:space="preserve">8)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w:t>
      </w:r>
      <w:proofErr w:type="gramStart"/>
      <w:r w:rsidRPr="005D3E34">
        <w:t>chyba że</w:t>
      </w:r>
      <w:proofErr w:type="gramEnd"/>
      <w:r w:rsidRPr="005D3E34">
        <w:t xml:space="preserve"> spowodowane tym zakłócenie konkurencji może być wyeliminowane w inny sposób niż przez wykluczenie wykonawcy z udziału w postępowaniu;</w:t>
      </w:r>
    </w:p>
    <w:p w:rsidR="001D29C2" w:rsidRPr="005D3E34" w:rsidRDefault="001D29C2" w:rsidP="001D29C2">
      <w:pPr>
        <w:jc w:val="both"/>
      </w:pPr>
      <w:r w:rsidRPr="005D3E34">
        <w:t>9) wykonawcę, który z innymi wykonawcami zawarł porozumienie mające na celu zakłócenie konkurencji między wykonawcami w postępowaniu o udzielenie zamówienia, co zamawiający jest w stanie wykazać za pomocą stosownych środków dowodowych;</w:t>
      </w:r>
    </w:p>
    <w:p w:rsidR="001D29C2" w:rsidRPr="005D3E34" w:rsidRDefault="001D29C2" w:rsidP="001D29C2">
      <w:pPr>
        <w:jc w:val="both"/>
      </w:pPr>
      <w:r w:rsidRPr="005D3E34">
        <w:t>10) wykonawcę będącego podmiotem zbiorowym, wobec którego sąd orzekł zakaz ubiegania się o zamówienia publiczne na podstawie ustawy z dnia 28 października 2002r. o odpowiedzialności podmiotów zbiorowych za czyny zabronione pod groźbą kary (Dz. U. z 2015</w:t>
      </w:r>
      <w:proofErr w:type="gramStart"/>
      <w:r w:rsidRPr="005D3E34">
        <w:t>r. poz</w:t>
      </w:r>
      <w:proofErr w:type="gramEnd"/>
      <w:r w:rsidRPr="005D3E34">
        <w:t>. 1212, 1844 i 1855 oraz z 2016 r. poz. 437 i 544);</w:t>
      </w:r>
    </w:p>
    <w:p w:rsidR="001D29C2" w:rsidRPr="005D3E34" w:rsidRDefault="001D29C2" w:rsidP="001D29C2">
      <w:pPr>
        <w:jc w:val="both"/>
      </w:pPr>
      <w:r w:rsidRPr="005D3E34">
        <w:t>11) wykonawcę, wobec którego orzeczono tytułem środka zapobiegawczego zakaz ubiegania się o zamówienia publiczne;</w:t>
      </w:r>
    </w:p>
    <w:p w:rsidR="001D29C2" w:rsidRPr="005D3E34" w:rsidRDefault="001D29C2" w:rsidP="001D29C2">
      <w:pPr>
        <w:jc w:val="both"/>
      </w:pPr>
      <w:r w:rsidRPr="005D3E34">
        <w:t>12) wykonawców, którzy należąc do tej samej grupy kapitałowej, w rozumieniu ustawy z dnia 16 lutego 2007r. o ochronie konkurencji i konsumentów (Dz. U. z 2015</w:t>
      </w:r>
      <w:proofErr w:type="gramStart"/>
      <w:r w:rsidRPr="005D3E34">
        <w:t>r. poz</w:t>
      </w:r>
      <w:proofErr w:type="gramEnd"/>
      <w:r w:rsidRPr="005D3E34">
        <w:t xml:space="preserve">. 184, 1618 i 1634), złożyli odrębne oferty, oferty częściowe lub wnioski o dopuszczenie do udziału w postępowaniu, chyba że wykażą, że istniejące między nimi powiązania nie prowadzą do zakłócenia konkurencji w postępowaniu o udzielenie zamówienia. </w:t>
      </w:r>
    </w:p>
    <w:p w:rsidR="001D29C2" w:rsidRPr="005D3E34" w:rsidRDefault="001D29C2" w:rsidP="001D29C2">
      <w:pPr>
        <w:jc w:val="both"/>
      </w:pPr>
    </w:p>
    <w:p w:rsidR="001D29C2" w:rsidRPr="005D3E34" w:rsidRDefault="001D29C2" w:rsidP="001D29C2">
      <w:pPr>
        <w:jc w:val="both"/>
        <w:rPr>
          <w:b/>
        </w:rPr>
      </w:pPr>
      <w:proofErr w:type="gramStart"/>
      <w:r w:rsidRPr="005D3E34">
        <w:rPr>
          <w:b/>
        </w:rPr>
        <w:t>oraz</w:t>
      </w:r>
      <w:proofErr w:type="gramEnd"/>
      <w:r w:rsidRPr="005D3E34">
        <w:rPr>
          <w:b/>
        </w:rPr>
        <w:t xml:space="preserve"> zamawiający wykluczy z postępowania wykonawcę:</w:t>
      </w:r>
    </w:p>
    <w:p w:rsidR="001D29C2" w:rsidRPr="005D3E34" w:rsidRDefault="001D29C2" w:rsidP="001D29C2">
      <w:pPr>
        <w:jc w:val="both"/>
      </w:pPr>
      <w:r w:rsidRPr="005D3E34">
        <w:t xml:space="preserve">- w </w:t>
      </w:r>
      <w:proofErr w:type="gramStart"/>
      <w:r w:rsidRPr="005D3E34">
        <w:t>stosunku do którego</w:t>
      </w:r>
      <w:proofErr w:type="gramEnd"/>
      <w:r w:rsidRPr="005D3E34">
        <w:t xml:space="preserve"> otwarto likwidację, w zatwierdzonym przez sąd układzie w postępowaniu restrukturyzacyjnym jest przewidziane zaspokojenie wierzycieli przez likwidację jego majątku lub sąd zarządził likwidację jego majątku w trybie art. 332 ust. 1 ustawy z dnia 15 maja 2015r. – Prawo restrukturyzacyjne (Dz. U. </w:t>
      </w:r>
      <w:proofErr w:type="gramStart"/>
      <w:r w:rsidRPr="005D3E34">
        <w:t>z</w:t>
      </w:r>
      <w:proofErr w:type="gramEnd"/>
      <w:r w:rsidRPr="005D3E34">
        <w:t xml:space="preserve"> 2015r. poz. 978, 1259,</w:t>
      </w:r>
    </w:p>
    <w:p w:rsidR="001D29C2" w:rsidRPr="005D3E34" w:rsidRDefault="001D29C2" w:rsidP="001D29C2">
      <w:pPr>
        <w:jc w:val="both"/>
      </w:pPr>
      <w:r w:rsidRPr="005D3E34">
        <w:t xml:space="preserve">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w:t>
      </w:r>
      <w:proofErr w:type="gramStart"/>
      <w:r w:rsidRPr="005D3E34">
        <w:t>chyba że</w:t>
      </w:r>
      <w:proofErr w:type="gramEnd"/>
      <w:r w:rsidRPr="005D3E34">
        <w:t xml:space="preserve"> sąd zarządził likwidację jego majątku w trybie art. 366 ust. 1 ustawy z dnia 28 lutego 2003r. – Prawo upadłościowe (Dz. U. </w:t>
      </w:r>
      <w:proofErr w:type="gramStart"/>
      <w:r w:rsidRPr="005D3E34">
        <w:t>z</w:t>
      </w:r>
      <w:proofErr w:type="gramEnd"/>
      <w:r w:rsidRPr="005D3E34">
        <w:t xml:space="preserve"> 2015r. poz. 233, 978, 1166, 1259 i 1844 oraz z 2016r. poz. 615).</w:t>
      </w:r>
    </w:p>
    <w:p w:rsidR="001D29C2" w:rsidRPr="005D3E34" w:rsidRDefault="001D29C2" w:rsidP="001D29C2">
      <w:pPr>
        <w:jc w:val="both"/>
      </w:pPr>
    </w:p>
    <w:p w:rsidR="001D29C2" w:rsidRPr="005D3E34" w:rsidRDefault="001D29C2" w:rsidP="001D29C2">
      <w:pPr>
        <w:jc w:val="both"/>
        <w:rPr>
          <w:b/>
        </w:rPr>
      </w:pPr>
      <w:r w:rsidRPr="005D3E34">
        <w:rPr>
          <w:b/>
        </w:rPr>
        <w:t>Ofertę wykonawcy wykluczonego uznaje się za odrzuconą.</w:t>
      </w:r>
    </w:p>
    <w:p w:rsidR="001D29C2" w:rsidRPr="005D3E34" w:rsidRDefault="001D29C2" w:rsidP="001D29C2">
      <w:pPr>
        <w:jc w:val="both"/>
      </w:pPr>
    </w:p>
    <w:p w:rsidR="001D29C2" w:rsidRPr="005D3E34" w:rsidRDefault="001D29C2" w:rsidP="001D29C2">
      <w:pPr>
        <w:jc w:val="both"/>
        <w:rPr>
          <w:b/>
          <w:u w:val="single"/>
        </w:rPr>
      </w:pPr>
      <w:r w:rsidRPr="005D3E34">
        <w:rPr>
          <w:b/>
          <w:u w:val="single"/>
        </w:rPr>
        <w:t>11. Sposób porozumiewania się Zamawiającego z Wykonawcami oraz przekazywania oświadczeń</w:t>
      </w:r>
    </w:p>
    <w:p w:rsidR="001D29C2" w:rsidRPr="005D3E34" w:rsidRDefault="001D29C2" w:rsidP="001D29C2">
      <w:pPr>
        <w:jc w:val="both"/>
      </w:pPr>
      <w:r w:rsidRPr="005D3E34">
        <w:t>1. Oświadczenia, wnioski, informacje oraz pytania mają być przekazywane drogą elektron</w:t>
      </w:r>
      <w:r w:rsidR="00923488">
        <w:t xml:space="preserve">iczną lub pisemnie. </w:t>
      </w:r>
    </w:p>
    <w:p w:rsidR="001D29C2" w:rsidRPr="005D3E34" w:rsidRDefault="001D29C2" w:rsidP="001D29C2">
      <w:pPr>
        <w:jc w:val="both"/>
      </w:pPr>
      <w:r w:rsidRPr="005D3E34">
        <w:t>2. Strona, która otrzymuje wniosek, zawiadomienie oraz pytania lub inne informacje poczta elektroniczną, zobowiązana jest bez wezwania strony przekazującej do niezwłocznego potwierdzenia ich otrzymania.</w:t>
      </w:r>
    </w:p>
    <w:p w:rsidR="001D29C2" w:rsidRPr="005D3E34" w:rsidRDefault="001D29C2" w:rsidP="001D29C2">
      <w:pPr>
        <w:jc w:val="both"/>
      </w:pPr>
      <w:r w:rsidRPr="005D3E34">
        <w:t xml:space="preserve">16.3. Oświadczenia, wnioski, informacje oraz pytania należy kierować na adres elektroniczny zamawiającego </w:t>
      </w:r>
      <w:hyperlink r:id="rId10" w:history="1">
        <w:r w:rsidRPr="005D3E34">
          <w:rPr>
            <w:rStyle w:val="Hipercze"/>
            <w:color w:val="auto"/>
          </w:rPr>
          <w:t>usc@poronin.</w:t>
        </w:r>
        <w:proofErr w:type="gramStart"/>
        <w:r w:rsidRPr="005D3E34">
          <w:rPr>
            <w:rStyle w:val="Hipercze"/>
            <w:color w:val="auto"/>
          </w:rPr>
          <w:t>pl</w:t>
        </w:r>
      </w:hyperlink>
      <w:r w:rsidRPr="005D3E34">
        <w:t xml:space="preserve">  każdorazowo</w:t>
      </w:r>
      <w:proofErr w:type="gramEnd"/>
      <w:r w:rsidRPr="005D3E34">
        <w:t xml:space="preserve"> z wyraźnym zaznaczeniem ze dotyczy postępowania ZP.271.</w:t>
      </w:r>
      <w:r w:rsidR="00923488">
        <w:t>9.2020</w:t>
      </w:r>
      <w:r w:rsidRPr="005D3E34">
        <w:t>.</w:t>
      </w:r>
    </w:p>
    <w:p w:rsidR="001D29C2" w:rsidRPr="005D3E34" w:rsidRDefault="001D29C2" w:rsidP="001D29C2">
      <w:pPr>
        <w:jc w:val="both"/>
      </w:pPr>
    </w:p>
    <w:p w:rsidR="001D29C2" w:rsidRPr="005D3E34" w:rsidRDefault="001D29C2" w:rsidP="001D29C2">
      <w:pPr>
        <w:jc w:val="both"/>
        <w:rPr>
          <w:b/>
          <w:u w:val="single"/>
        </w:rPr>
      </w:pPr>
      <w:r w:rsidRPr="005D3E34">
        <w:rPr>
          <w:b/>
          <w:u w:val="single"/>
        </w:rPr>
        <w:t>12. Wyjaśnienia dotyczące treści specyfikacji istotnych warunków zamówienia:</w:t>
      </w:r>
    </w:p>
    <w:p w:rsidR="001D29C2" w:rsidRPr="005D3E34" w:rsidRDefault="001D29C2" w:rsidP="001D29C2">
      <w:pPr>
        <w:jc w:val="both"/>
      </w:pPr>
      <w:r w:rsidRPr="005D3E34">
        <w:t>1. Wykonawca może drogą elektroniczna lub pisemnie (</w:t>
      </w:r>
      <w:r w:rsidRPr="005D3E34">
        <w:rPr>
          <w:b/>
          <w:i/>
          <w:u w:val="single"/>
        </w:rPr>
        <w:t>nie dopuszcza się faksu</w:t>
      </w:r>
      <w:r w:rsidRPr="005D3E34">
        <w:t>) zwrócić się do Zamawiającego o wyjaśnienie treści specyfikacji istotnych warunków zamówienia.</w:t>
      </w:r>
    </w:p>
    <w:p w:rsidR="001D29C2" w:rsidRPr="005D3E34" w:rsidRDefault="001D29C2" w:rsidP="001D29C2">
      <w:pPr>
        <w:jc w:val="both"/>
      </w:pPr>
      <w:r w:rsidRPr="005D3E34">
        <w:t>2. Prośbę o wyjaśnienia należy przesłać na adres:</w:t>
      </w:r>
    </w:p>
    <w:p w:rsidR="001D29C2" w:rsidRPr="005D3E34" w:rsidRDefault="001D29C2" w:rsidP="001D29C2">
      <w:pPr>
        <w:jc w:val="both"/>
      </w:pPr>
      <w:proofErr w:type="gramStart"/>
      <w:r w:rsidRPr="005D3E34">
        <w:t>mail</w:t>
      </w:r>
      <w:proofErr w:type="gramEnd"/>
      <w:r w:rsidRPr="005D3E34">
        <w:t xml:space="preserve">: </w:t>
      </w:r>
      <w:hyperlink r:id="rId11" w:history="1">
        <w:r w:rsidRPr="005D3E34">
          <w:rPr>
            <w:rStyle w:val="Hipercze"/>
            <w:color w:val="auto"/>
          </w:rPr>
          <w:t>usc@poronin.pl</w:t>
        </w:r>
      </w:hyperlink>
      <w:r w:rsidRPr="005D3E34">
        <w:t xml:space="preserve"> z dopiskiem: dotyczy ZP.271.</w:t>
      </w:r>
      <w:r w:rsidR="00923488">
        <w:t>9.2020</w:t>
      </w:r>
      <w:r w:rsidRPr="005D3E34">
        <w:t>.</w:t>
      </w:r>
    </w:p>
    <w:p w:rsidR="001D29C2" w:rsidRPr="005D3E34" w:rsidRDefault="001D29C2" w:rsidP="001D29C2">
      <w:pPr>
        <w:jc w:val="both"/>
      </w:pPr>
    </w:p>
    <w:p w:rsidR="001D29C2" w:rsidRPr="005D3E34" w:rsidRDefault="001D29C2" w:rsidP="001D29C2">
      <w:pPr>
        <w:jc w:val="both"/>
      </w:pPr>
      <w:proofErr w:type="gramStart"/>
      <w:r w:rsidRPr="005D3E34">
        <w:t>lub</w:t>
      </w:r>
      <w:proofErr w:type="gramEnd"/>
      <w:r w:rsidRPr="005D3E34">
        <w:t xml:space="preserve"> pisemnie na adres:</w:t>
      </w:r>
    </w:p>
    <w:p w:rsidR="001D29C2" w:rsidRPr="005D3E34" w:rsidRDefault="001D29C2" w:rsidP="001D29C2">
      <w:pPr>
        <w:ind w:firstLine="1800"/>
        <w:jc w:val="both"/>
      </w:pPr>
      <w:r w:rsidRPr="005D3E34">
        <w:t>Urząd Gminy Poronin</w:t>
      </w:r>
    </w:p>
    <w:p w:rsidR="001D29C2" w:rsidRPr="005D3E34" w:rsidRDefault="001D29C2" w:rsidP="001D29C2">
      <w:pPr>
        <w:ind w:firstLine="1800"/>
        <w:jc w:val="both"/>
      </w:pPr>
      <w:proofErr w:type="gramStart"/>
      <w:r w:rsidRPr="005D3E34">
        <w:t>ul</w:t>
      </w:r>
      <w:proofErr w:type="gramEnd"/>
      <w:r w:rsidRPr="005D3E34">
        <w:t>. Józefa Piłsudskiego 34-520 Poronin</w:t>
      </w:r>
    </w:p>
    <w:p w:rsidR="001D29C2" w:rsidRPr="005D3E34" w:rsidRDefault="001D29C2" w:rsidP="001D29C2">
      <w:pPr>
        <w:ind w:firstLine="1800"/>
        <w:jc w:val="both"/>
      </w:pPr>
      <w:proofErr w:type="gramStart"/>
      <w:r w:rsidRPr="005D3E34">
        <w:t>z</w:t>
      </w:r>
      <w:proofErr w:type="gramEnd"/>
      <w:r w:rsidRPr="005D3E34">
        <w:t xml:space="preserve"> dopiskiem: dotyczy ZP.271.</w:t>
      </w:r>
      <w:r w:rsidR="00923488">
        <w:t>9.2020</w:t>
      </w:r>
      <w:r w:rsidRPr="005D3E34">
        <w:t>.</w:t>
      </w:r>
    </w:p>
    <w:p w:rsidR="001D29C2" w:rsidRPr="005D3E34" w:rsidRDefault="001D29C2" w:rsidP="001D29C2">
      <w:pPr>
        <w:jc w:val="both"/>
      </w:pPr>
    </w:p>
    <w:p w:rsidR="001D29C2" w:rsidRPr="005D3E34" w:rsidRDefault="001D29C2" w:rsidP="001D29C2">
      <w:pPr>
        <w:jc w:val="both"/>
      </w:pPr>
      <w:r w:rsidRPr="005D3E34">
        <w:t xml:space="preserve">3. Zamawiający obowiązany jest udzielić wyjaśnień niezwłocznie, jednak nie później niż na 2 dni przed upływem terminu składania ofert pod warunkiem, że wniosek o wyjaśnienie treści </w:t>
      </w:r>
      <w:r w:rsidR="00923488">
        <w:t>SIWZ</w:t>
      </w:r>
      <w:r w:rsidRPr="005D3E34">
        <w:t xml:space="preserve"> wpłynął do Zamawiającego nie później niż do końca dnia, w którym upływa połowa wyznaczonego terminu składania ofert.</w:t>
      </w:r>
    </w:p>
    <w:p w:rsidR="001D29C2" w:rsidRPr="005D3E34" w:rsidRDefault="001D29C2" w:rsidP="001D29C2">
      <w:pPr>
        <w:jc w:val="both"/>
      </w:pPr>
      <w:r w:rsidRPr="005D3E34">
        <w:t xml:space="preserve">4. Jeżeli wniosek o wyjaśnienie treści </w:t>
      </w:r>
      <w:r w:rsidR="00923488">
        <w:t>SIWZ</w:t>
      </w:r>
      <w:r w:rsidRPr="005D3E34">
        <w:t xml:space="preserve"> wpłynął po upływie terminu składania wniosku, o którym mowa wyżej, lub dotyczy udzielonych wyjaśnień, Zamawiający może udzielić wyjaśnień albo pozostawić wniosek bez rozpoznania.</w:t>
      </w:r>
    </w:p>
    <w:p w:rsidR="001D29C2" w:rsidRPr="005D3E34" w:rsidRDefault="001D29C2" w:rsidP="001D29C2">
      <w:pPr>
        <w:jc w:val="both"/>
      </w:pPr>
      <w:r w:rsidRPr="005D3E34">
        <w:t xml:space="preserve">5. Przedłużenie terminu składania ofert nie wpływa na bieg terminu składania wniosku o wyjaśnienie treści </w:t>
      </w:r>
      <w:r w:rsidR="00923488">
        <w:t>SIWZ</w:t>
      </w:r>
      <w:r w:rsidRPr="005D3E34">
        <w:t>.</w:t>
      </w:r>
    </w:p>
    <w:p w:rsidR="001D29C2" w:rsidRPr="005D3E34" w:rsidRDefault="001D29C2" w:rsidP="001D29C2">
      <w:pPr>
        <w:jc w:val="both"/>
      </w:pPr>
      <w:r w:rsidRPr="005D3E34">
        <w:t>6. Zamawiający jednocześnie przesyła treść wyjaśnień wszystkim Wykonawcom, którym doręczono specyfikację istotnych warunków zamówienia, bez ujawniania źródła zapytania.</w:t>
      </w:r>
    </w:p>
    <w:p w:rsidR="001D29C2" w:rsidRPr="005D3E34" w:rsidRDefault="001D29C2" w:rsidP="001D29C2">
      <w:pPr>
        <w:jc w:val="both"/>
      </w:pPr>
      <w:r w:rsidRPr="005D3E34">
        <w:t xml:space="preserve">7. Zamawiający treść zapytań wraz z wyjaśnieniami zamieszcza na stronie internetowej </w:t>
      </w:r>
      <w:hyperlink r:id="rId12" w:history="1">
        <w:r w:rsidRPr="005D3E34">
          <w:rPr>
            <w:rStyle w:val="Hipercze"/>
            <w:color w:val="auto"/>
          </w:rPr>
          <w:t>www.poronin.pl</w:t>
        </w:r>
      </w:hyperlink>
      <w:r w:rsidRPr="005D3E34">
        <w:t xml:space="preserve"> pod linkiem samorząd/przetargi.</w:t>
      </w:r>
    </w:p>
    <w:p w:rsidR="001D29C2" w:rsidRPr="005D3E34" w:rsidRDefault="001D29C2" w:rsidP="001D29C2">
      <w:pPr>
        <w:jc w:val="both"/>
      </w:pPr>
      <w:r w:rsidRPr="005D3E34">
        <w:t xml:space="preserve">8. Zmiany w treści SIWZ: w szczególnie uzasadnionych przypadkach Zamawiający może w każdym czasie, przed upływem terminu do składania ofert, zmodyfikować treść niniejszej SIWZ. Dokonaną zmianę treści specyfikacji Zamawiający udostępnia na stronie internetowej – </w:t>
      </w:r>
      <w:hyperlink r:id="rId13" w:history="1">
        <w:r w:rsidRPr="005D3E34">
          <w:rPr>
            <w:rStyle w:val="Hipercze"/>
            <w:color w:val="auto"/>
          </w:rPr>
          <w:t>www.poronin.pl</w:t>
        </w:r>
      </w:hyperlink>
      <w:r w:rsidRPr="005D3E34">
        <w:t xml:space="preserve"> pod linkiem samorząd/przetargi.</w:t>
      </w:r>
    </w:p>
    <w:p w:rsidR="001D29C2" w:rsidRPr="005D3E34" w:rsidRDefault="001D29C2" w:rsidP="001D29C2">
      <w:pPr>
        <w:jc w:val="both"/>
      </w:pPr>
      <w:r w:rsidRPr="005D3E34">
        <w:t xml:space="preserve">10. Jeżeli w wyniku zmiany treści specyfikacji istotnych warunków zamówienia nieprowadzącej do zmiany treści ogłoszenia o zamówieniu jest niezbędny dodatkowy czas na wprowadzenie zmian w ofertach, Zamawiający przedłuża termin składania ofert i informuje o tym Wykonawców, którym przekazano specyfikację istotnych warunków zamówienia, oraz na stronie internetowej, jeżeli specyfikacja istotnych warunków zamówienia jest udostępniana na tej stronie - </w:t>
      </w:r>
      <w:hyperlink r:id="rId14" w:history="1">
        <w:r w:rsidRPr="005D3E34">
          <w:rPr>
            <w:rStyle w:val="Hipercze"/>
            <w:color w:val="auto"/>
          </w:rPr>
          <w:t>www.poronin.</w:t>
        </w:r>
        <w:proofErr w:type="gramStart"/>
        <w:r w:rsidRPr="005D3E34">
          <w:rPr>
            <w:rStyle w:val="Hipercze"/>
            <w:color w:val="auto"/>
          </w:rPr>
          <w:t>pl</w:t>
        </w:r>
      </w:hyperlink>
      <w:r w:rsidRPr="005D3E34">
        <w:t xml:space="preserve"> .</w:t>
      </w:r>
      <w:proofErr w:type="gramEnd"/>
    </w:p>
    <w:p w:rsidR="001D29C2" w:rsidRPr="005D3E34" w:rsidRDefault="001D29C2" w:rsidP="001D29C2">
      <w:pPr>
        <w:ind w:firstLine="720"/>
        <w:jc w:val="both"/>
      </w:pPr>
    </w:p>
    <w:p w:rsidR="001D29C2" w:rsidRPr="005D3E34" w:rsidRDefault="001D29C2" w:rsidP="001D29C2">
      <w:pPr>
        <w:jc w:val="both"/>
        <w:rPr>
          <w:rFonts w:eastAsia="ComicSansMS,Bold"/>
          <w:b/>
          <w:u w:val="single"/>
        </w:rPr>
      </w:pPr>
      <w:r w:rsidRPr="005D3E34">
        <w:rPr>
          <w:rFonts w:eastAsia="ComicSansMS,Bold"/>
          <w:b/>
          <w:u w:val="single"/>
        </w:rPr>
        <w:t>13. Osoby uprawnione do porozumiewania się z wykonawcami:</w:t>
      </w:r>
    </w:p>
    <w:p w:rsidR="001D29C2" w:rsidRPr="005D3E34" w:rsidRDefault="001D29C2" w:rsidP="001D29C2">
      <w:pPr>
        <w:jc w:val="both"/>
        <w:rPr>
          <w:rFonts w:eastAsia="ComicSansMS,Bold"/>
          <w:b/>
          <w:u w:val="single"/>
        </w:rPr>
      </w:pPr>
    </w:p>
    <w:p w:rsidR="001D29C2" w:rsidRPr="005D3E34" w:rsidRDefault="001D29C2" w:rsidP="001D29C2">
      <w:pPr>
        <w:jc w:val="both"/>
      </w:pPr>
      <w:r w:rsidRPr="005D3E34">
        <w:t>Pracownikiem uprawnionym do kontaktu z oferentami jest Ewa Kuchta (w zakresie procedury przetargu) – e-mail: usc@poronin.</w:t>
      </w:r>
      <w:proofErr w:type="gramStart"/>
      <w:r w:rsidRPr="005D3E34">
        <w:t>pl</w:t>
      </w:r>
      <w:proofErr w:type="gramEnd"/>
      <w:r w:rsidRPr="005D3E34">
        <w:t xml:space="preserve"> i </w:t>
      </w:r>
      <w:r>
        <w:rPr>
          <w:bCs/>
          <w:iCs/>
        </w:rPr>
        <w:t>Beata Chałupka</w:t>
      </w:r>
      <w:r w:rsidRPr="005D3E34">
        <w:rPr>
          <w:bCs/>
          <w:iCs/>
        </w:rPr>
        <w:t xml:space="preserve"> </w:t>
      </w:r>
      <w:r w:rsidRPr="005D3E34">
        <w:t xml:space="preserve">(w zakresie przedmiotu zamówienia) – e-mail: </w:t>
      </w:r>
      <w:r>
        <w:t>cuw</w:t>
      </w:r>
      <w:r w:rsidRPr="005D3E34">
        <w:t>@poronin.</w:t>
      </w:r>
      <w:proofErr w:type="gramStart"/>
      <w:r w:rsidRPr="005D3E34">
        <w:t>pl</w:t>
      </w:r>
      <w:proofErr w:type="gramEnd"/>
      <w:r w:rsidRPr="005D3E34">
        <w:t>.</w:t>
      </w:r>
    </w:p>
    <w:p w:rsidR="001D29C2" w:rsidRPr="005D3E34" w:rsidRDefault="001D29C2" w:rsidP="001D29C2">
      <w:pPr>
        <w:ind w:firstLine="720"/>
        <w:jc w:val="both"/>
      </w:pPr>
    </w:p>
    <w:p w:rsidR="001D29C2" w:rsidRPr="005D3E34" w:rsidRDefault="001D29C2" w:rsidP="001D29C2">
      <w:pPr>
        <w:jc w:val="both"/>
        <w:rPr>
          <w:rFonts w:eastAsia="ComicSansMS,Bold"/>
          <w:b/>
          <w:u w:val="single"/>
        </w:rPr>
      </w:pPr>
      <w:r w:rsidRPr="005D3E34">
        <w:rPr>
          <w:rFonts w:eastAsia="ComicSansMS,Bold"/>
          <w:b/>
          <w:u w:val="single"/>
        </w:rPr>
        <w:t>14. Termin związania ofertą:</w:t>
      </w:r>
    </w:p>
    <w:p w:rsidR="001D29C2" w:rsidRPr="005D3E34" w:rsidRDefault="001D29C2" w:rsidP="001D29C2">
      <w:pPr>
        <w:jc w:val="both"/>
        <w:rPr>
          <w:rFonts w:eastAsia="ComicSansMS"/>
        </w:rPr>
      </w:pPr>
      <w:r w:rsidRPr="005D3E34">
        <w:rPr>
          <w:rFonts w:eastAsia="ComicSansMS"/>
        </w:rPr>
        <w:t>1. Wykonawca składający ofertę pozostaje nią związany przez okres 30 dni.</w:t>
      </w:r>
    </w:p>
    <w:p w:rsidR="001D29C2" w:rsidRPr="005D3E34" w:rsidRDefault="001D29C2" w:rsidP="001D29C2">
      <w:pPr>
        <w:jc w:val="both"/>
        <w:rPr>
          <w:rFonts w:eastAsia="ComicSansMS"/>
        </w:rPr>
      </w:pPr>
      <w:r w:rsidRPr="005D3E34">
        <w:rPr>
          <w:rFonts w:eastAsia="ComicSansMS"/>
        </w:rPr>
        <w:t>2. Bieg terminu związania ofertą rozpoczyna się wraz z upływem terminu składania ofert.</w:t>
      </w:r>
    </w:p>
    <w:p w:rsidR="001D29C2" w:rsidRPr="005D3E34" w:rsidRDefault="001D29C2" w:rsidP="001D29C2">
      <w:pPr>
        <w:ind w:firstLine="720"/>
        <w:jc w:val="both"/>
      </w:pPr>
    </w:p>
    <w:p w:rsidR="001D29C2" w:rsidRPr="005D3E34" w:rsidRDefault="001D29C2" w:rsidP="001D29C2">
      <w:pPr>
        <w:jc w:val="both"/>
        <w:rPr>
          <w:rFonts w:eastAsia="ComicSansMS,Bold"/>
          <w:b/>
          <w:u w:val="single"/>
        </w:rPr>
      </w:pPr>
      <w:r w:rsidRPr="005D3E34">
        <w:rPr>
          <w:rFonts w:eastAsia="ComicSansMS,Bold"/>
          <w:b/>
          <w:u w:val="single"/>
        </w:rPr>
        <w:t>15. Opis sposobu przygotowania oferty:</w:t>
      </w:r>
    </w:p>
    <w:p w:rsidR="001D29C2" w:rsidRPr="005D3E34" w:rsidRDefault="001D29C2" w:rsidP="001D29C2">
      <w:pPr>
        <w:jc w:val="both"/>
        <w:rPr>
          <w:rFonts w:eastAsia="ComicSansMS"/>
        </w:rPr>
      </w:pPr>
    </w:p>
    <w:p w:rsidR="001D29C2" w:rsidRPr="005D3E34" w:rsidRDefault="001D29C2" w:rsidP="001D29C2">
      <w:pPr>
        <w:numPr>
          <w:ilvl w:val="0"/>
          <w:numId w:val="9"/>
        </w:numPr>
        <w:overflowPunct/>
        <w:adjustRightInd/>
        <w:jc w:val="both"/>
        <w:textAlignment w:val="auto"/>
        <w:rPr>
          <w:rFonts w:eastAsia="ComicSansMS"/>
        </w:rPr>
      </w:pPr>
      <w:r w:rsidRPr="005D3E34">
        <w:rPr>
          <w:rFonts w:eastAsia="ComicSansMS"/>
        </w:rPr>
        <w:t>Każdy wykonawca może złożyć tylko jedną ofertę obejmującą całość zamówienia.</w:t>
      </w:r>
    </w:p>
    <w:p w:rsidR="001D29C2" w:rsidRPr="005D3E34" w:rsidRDefault="001D29C2" w:rsidP="001D29C2">
      <w:pPr>
        <w:numPr>
          <w:ilvl w:val="0"/>
          <w:numId w:val="9"/>
        </w:numPr>
        <w:overflowPunct/>
        <w:adjustRightInd/>
        <w:jc w:val="both"/>
        <w:textAlignment w:val="auto"/>
        <w:rPr>
          <w:rFonts w:eastAsia="ComicSansMS"/>
        </w:rPr>
      </w:pPr>
      <w:r w:rsidRPr="005D3E34">
        <w:rPr>
          <w:rFonts w:eastAsia="ComicSansMS"/>
        </w:rPr>
        <w:t>Ofertę przetargową należy złożyć w formie pisemnej (pismem czytelnym bądź drukiem), w języku polskim, według wzoru stanowiącego załącznik nr 4 do SIWZ. Zamawiający nie wyraża zgody na składanie dokumentów, w tym ofert w postaci elektronicznej.</w:t>
      </w:r>
    </w:p>
    <w:p w:rsidR="001D29C2" w:rsidRPr="005D3E34" w:rsidRDefault="001D29C2" w:rsidP="001D29C2">
      <w:pPr>
        <w:numPr>
          <w:ilvl w:val="0"/>
          <w:numId w:val="9"/>
        </w:numPr>
        <w:overflowPunct/>
        <w:adjustRightInd/>
        <w:jc w:val="both"/>
        <w:textAlignment w:val="auto"/>
        <w:rPr>
          <w:rFonts w:eastAsia="ComicSansMS"/>
        </w:rPr>
      </w:pPr>
      <w:r w:rsidRPr="005D3E34">
        <w:rPr>
          <w:rFonts w:eastAsia="ComicSansMS"/>
        </w:rPr>
        <w:t>Treść oferty musi odpowiadać treści specyfikacji istotnych warunków zamówienia.</w:t>
      </w:r>
    </w:p>
    <w:p w:rsidR="001D29C2" w:rsidRPr="005D3E34" w:rsidRDefault="001D29C2" w:rsidP="001D29C2">
      <w:pPr>
        <w:numPr>
          <w:ilvl w:val="0"/>
          <w:numId w:val="9"/>
        </w:numPr>
        <w:overflowPunct/>
        <w:adjustRightInd/>
        <w:jc w:val="both"/>
        <w:textAlignment w:val="auto"/>
        <w:rPr>
          <w:rFonts w:eastAsia="ComicSansMS"/>
        </w:rPr>
      </w:pPr>
      <w:r w:rsidRPr="005D3E34">
        <w:rPr>
          <w:rFonts w:eastAsia="ComicSansMS"/>
        </w:rPr>
        <w:t>Oferta musi być podpisana przez upoważnioną osobę pod rygorem nieważności.</w:t>
      </w:r>
    </w:p>
    <w:p w:rsidR="001D29C2" w:rsidRPr="005D3E34" w:rsidRDefault="001D29C2" w:rsidP="001D29C2">
      <w:pPr>
        <w:numPr>
          <w:ilvl w:val="0"/>
          <w:numId w:val="9"/>
        </w:numPr>
        <w:overflowPunct/>
        <w:adjustRightInd/>
        <w:jc w:val="both"/>
        <w:textAlignment w:val="auto"/>
        <w:rPr>
          <w:rFonts w:eastAsia="ComicSansMS"/>
        </w:rPr>
      </w:pPr>
      <w:r w:rsidRPr="005D3E34">
        <w:rPr>
          <w:rFonts w:eastAsia="ComicSansMS"/>
        </w:rPr>
        <w:t xml:space="preserve">Wszystkie strony oferty powinny być spięte (zszyte), aby zapobiec </w:t>
      </w:r>
      <w:proofErr w:type="spellStart"/>
      <w:r w:rsidRPr="005D3E34">
        <w:rPr>
          <w:rFonts w:eastAsia="ComicSansMS"/>
        </w:rPr>
        <w:t>dekompletacji</w:t>
      </w:r>
      <w:proofErr w:type="spellEnd"/>
      <w:r w:rsidRPr="005D3E34">
        <w:rPr>
          <w:rFonts w:eastAsia="ComicSansMS"/>
        </w:rPr>
        <w:t xml:space="preserve"> oferty.</w:t>
      </w:r>
    </w:p>
    <w:p w:rsidR="001D29C2" w:rsidRPr="005D3E34" w:rsidRDefault="001D29C2" w:rsidP="001D29C2">
      <w:pPr>
        <w:numPr>
          <w:ilvl w:val="0"/>
          <w:numId w:val="9"/>
        </w:numPr>
        <w:overflowPunct/>
        <w:jc w:val="both"/>
        <w:textAlignment w:val="auto"/>
        <w:rPr>
          <w:rFonts w:eastAsia="TimesNewRoman"/>
        </w:rPr>
      </w:pPr>
      <w:r w:rsidRPr="005D3E34">
        <w:t>Przy składaniu ofert wspólnych (konsorcjum, itp.), w miejscu „Wykonawca” nale</w:t>
      </w:r>
      <w:r w:rsidRPr="005D3E34">
        <w:rPr>
          <w:rFonts w:eastAsia="TimesNewRoman"/>
        </w:rPr>
        <w:t>ż</w:t>
      </w:r>
      <w:r w:rsidRPr="005D3E34">
        <w:t>y u</w:t>
      </w:r>
      <w:r w:rsidRPr="005D3E34">
        <w:rPr>
          <w:rFonts w:eastAsia="TimesNewRoman"/>
        </w:rPr>
        <w:t>ż</w:t>
      </w:r>
      <w:r w:rsidRPr="005D3E34">
        <w:t>ywa</w:t>
      </w:r>
      <w:r w:rsidRPr="005D3E34">
        <w:rPr>
          <w:rFonts w:eastAsia="TimesNewRoman"/>
        </w:rPr>
        <w:t xml:space="preserve">ć </w:t>
      </w:r>
      <w:r w:rsidRPr="005D3E34">
        <w:t>zapisów: „konsorcjum firm”, „oferta wspólna firm”, itp. oraz poda</w:t>
      </w:r>
      <w:r w:rsidRPr="005D3E34">
        <w:rPr>
          <w:rFonts w:eastAsia="TimesNewRoman"/>
        </w:rPr>
        <w:t xml:space="preserve">ć </w:t>
      </w:r>
      <w:r w:rsidRPr="005D3E34">
        <w:t>nazwy i adresy tych firm.</w:t>
      </w:r>
    </w:p>
    <w:p w:rsidR="001D29C2" w:rsidRPr="005D3E34" w:rsidRDefault="001D29C2" w:rsidP="001D29C2">
      <w:pPr>
        <w:jc w:val="both"/>
        <w:rPr>
          <w:rFonts w:eastAsia="ComicSansMS,Bold"/>
          <w:b/>
          <w:u w:val="single"/>
        </w:rPr>
      </w:pPr>
    </w:p>
    <w:p w:rsidR="001D29C2" w:rsidRPr="005D3E34" w:rsidRDefault="001D29C2" w:rsidP="001D29C2">
      <w:pPr>
        <w:jc w:val="both"/>
        <w:rPr>
          <w:rFonts w:eastAsia="ComicSansMS,Bold"/>
          <w:b/>
          <w:u w:val="single"/>
        </w:rPr>
      </w:pPr>
      <w:r w:rsidRPr="005D3E34">
        <w:rPr>
          <w:rFonts w:eastAsia="ComicSansMS,Bold"/>
          <w:b/>
          <w:u w:val="single"/>
        </w:rPr>
        <w:t>16. Termin i miejsce składania ofert:</w:t>
      </w:r>
    </w:p>
    <w:p w:rsidR="001D29C2" w:rsidRPr="005D3E34" w:rsidRDefault="001D29C2" w:rsidP="001D29C2">
      <w:r w:rsidRPr="005D3E34">
        <w:t>Oferty należy zło</w:t>
      </w:r>
      <w:r w:rsidRPr="005D3E34">
        <w:rPr>
          <w:rFonts w:eastAsia="TimesNewRoman"/>
        </w:rPr>
        <w:t>ż</w:t>
      </w:r>
      <w:r w:rsidRPr="005D3E34">
        <w:t>y</w:t>
      </w:r>
      <w:r w:rsidRPr="005D3E34">
        <w:rPr>
          <w:rFonts w:eastAsia="TimesNewRoman"/>
        </w:rPr>
        <w:t xml:space="preserve">ć </w:t>
      </w:r>
      <w:r w:rsidRPr="005D3E34">
        <w:t>w nieprzejrzystej, zamkni</w:t>
      </w:r>
      <w:r w:rsidRPr="005D3E34">
        <w:rPr>
          <w:rFonts w:eastAsia="TimesNewRoman"/>
        </w:rPr>
        <w:t>ę</w:t>
      </w:r>
      <w:r w:rsidRPr="005D3E34">
        <w:t>tej kopercie.</w:t>
      </w:r>
    </w:p>
    <w:p w:rsidR="001D29C2" w:rsidRPr="005D3E34" w:rsidRDefault="001D29C2" w:rsidP="001D29C2">
      <w:pPr>
        <w:jc w:val="both"/>
      </w:pPr>
      <w:r w:rsidRPr="005D3E34">
        <w:t>Koperta powinna by</w:t>
      </w:r>
      <w:r w:rsidRPr="005D3E34">
        <w:rPr>
          <w:rFonts w:eastAsia="TimesNewRoman"/>
        </w:rPr>
        <w:t xml:space="preserve">ć </w:t>
      </w:r>
      <w:r w:rsidRPr="005D3E34">
        <w:t>zaadresowana do Zamawiaj</w:t>
      </w:r>
      <w:r w:rsidRPr="005D3E34">
        <w:rPr>
          <w:rFonts w:eastAsia="TimesNewRoman"/>
        </w:rPr>
        <w:t>ą</w:t>
      </w:r>
      <w:r w:rsidRPr="005D3E34">
        <w:t>cego, opatrzona piecz</w:t>
      </w:r>
      <w:r w:rsidRPr="005D3E34">
        <w:rPr>
          <w:rFonts w:eastAsia="TimesNewRoman"/>
        </w:rPr>
        <w:t>ę</w:t>
      </w:r>
      <w:r w:rsidRPr="005D3E34">
        <w:t>ci</w:t>
      </w:r>
      <w:r w:rsidRPr="005D3E34">
        <w:rPr>
          <w:rFonts w:eastAsia="TimesNewRoman"/>
        </w:rPr>
        <w:t xml:space="preserve">ą </w:t>
      </w:r>
      <w:r w:rsidRPr="005D3E34">
        <w:t>Wykonawcy lub dokładnym adresem do korespondencji i oznaczona hasłem:</w:t>
      </w:r>
    </w:p>
    <w:p w:rsidR="00923488" w:rsidRPr="00A0181C" w:rsidRDefault="00923488" w:rsidP="00923488">
      <w:pPr>
        <w:jc w:val="center"/>
        <w:rPr>
          <w:b/>
          <w:bCs/>
          <w:sz w:val="32"/>
          <w:szCs w:val="32"/>
        </w:rPr>
      </w:pPr>
      <w:r w:rsidRPr="00A0181C">
        <w:rPr>
          <w:b/>
          <w:bCs/>
          <w:sz w:val="32"/>
          <w:szCs w:val="32"/>
        </w:rPr>
        <w:t>„</w:t>
      </w:r>
      <w:r w:rsidRPr="00A0181C">
        <w:rPr>
          <w:b/>
          <w:sz w:val="32"/>
          <w:szCs w:val="32"/>
        </w:rPr>
        <w:t xml:space="preserve">Świadczenie usług cateringowych w Zespole Szkolno-Przedszkolnym w Zębie - Gminnym Przedszkolu Publicznym w Zębie.” </w:t>
      </w:r>
    </w:p>
    <w:p w:rsidR="001D29C2" w:rsidRPr="005D3E34" w:rsidRDefault="001D29C2" w:rsidP="001D29C2">
      <w:pPr>
        <w:jc w:val="center"/>
        <w:rPr>
          <w:rFonts w:eastAsia="ComicSansMS,Bold"/>
        </w:rPr>
      </w:pPr>
      <w:r w:rsidRPr="005D3E34">
        <w:t xml:space="preserve">Nie otwierać </w:t>
      </w:r>
      <w:proofErr w:type="gramStart"/>
      <w:r w:rsidRPr="005D3E34">
        <w:t xml:space="preserve">przed  </w:t>
      </w:r>
      <w:r w:rsidR="00923488">
        <w:rPr>
          <w:b/>
        </w:rPr>
        <w:t>07 sierpnia</w:t>
      </w:r>
      <w:proofErr w:type="gramEnd"/>
      <w:r>
        <w:rPr>
          <w:b/>
        </w:rPr>
        <w:t xml:space="preserve"> 2019</w:t>
      </w:r>
      <w:r w:rsidRPr="005D3E34">
        <w:rPr>
          <w:rFonts w:eastAsia="ComicSansMS,Bold"/>
          <w:b/>
        </w:rPr>
        <w:t xml:space="preserve"> r</w:t>
      </w:r>
      <w:r w:rsidRPr="005D3E34">
        <w:rPr>
          <w:rFonts w:eastAsia="ComicSansMS,Bold"/>
        </w:rPr>
        <w:t xml:space="preserve">., o godz. </w:t>
      </w:r>
      <w:r w:rsidRPr="005D3E34">
        <w:rPr>
          <w:rFonts w:eastAsia="ComicSansMS,Bold"/>
          <w:b/>
        </w:rPr>
        <w:t>10.15</w:t>
      </w:r>
      <w:r w:rsidRPr="005D3E34">
        <w:rPr>
          <w:rFonts w:eastAsia="ComicSansMS,Bold"/>
        </w:rPr>
        <w:t>.</w:t>
      </w:r>
    </w:p>
    <w:p w:rsidR="001D29C2" w:rsidRPr="005D3E34" w:rsidRDefault="001D29C2" w:rsidP="001D29C2"/>
    <w:p w:rsidR="001D29C2" w:rsidRPr="005D3E34" w:rsidRDefault="001D29C2" w:rsidP="001D29C2">
      <w:pPr>
        <w:jc w:val="center"/>
        <w:rPr>
          <w:rFonts w:eastAsia="ComicSansMS,Bold"/>
        </w:rPr>
      </w:pPr>
      <w:r w:rsidRPr="005D3E34">
        <w:rPr>
          <w:rFonts w:eastAsia="ComicSansMS"/>
        </w:rPr>
        <w:t xml:space="preserve">Termin składania ofert upływa </w:t>
      </w:r>
      <w:r w:rsidR="00923488">
        <w:rPr>
          <w:b/>
        </w:rPr>
        <w:t>07 sierpnia</w:t>
      </w:r>
      <w:r>
        <w:rPr>
          <w:b/>
        </w:rPr>
        <w:t xml:space="preserve"> 2019</w:t>
      </w:r>
      <w:r w:rsidRPr="005D3E34">
        <w:rPr>
          <w:rFonts w:eastAsia="ComicSansMS,Bold"/>
          <w:b/>
        </w:rPr>
        <w:t xml:space="preserve"> r</w:t>
      </w:r>
      <w:r w:rsidRPr="005D3E34">
        <w:rPr>
          <w:rFonts w:eastAsia="ComicSansMS,Bold"/>
        </w:rPr>
        <w:t xml:space="preserve">., o godz. </w:t>
      </w:r>
      <w:r w:rsidRPr="005D3E34">
        <w:rPr>
          <w:rFonts w:eastAsia="ComicSansMS,Bold"/>
          <w:b/>
        </w:rPr>
        <w:t>10.00</w:t>
      </w:r>
      <w:r w:rsidRPr="005D3E34">
        <w:rPr>
          <w:rFonts w:eastAsia="ComicSansMS,Bold"/>
        </w:rPr>
        <w:t>.</w:t>
      </w:r>
    </w:p>
    <w:p w:rsidR="001D29C2" w:rsidRPr="005D3E34" w:rsidRDefault="001D29C2" w:rsidP="001D29C2">
      <w:pPr>
        <w:jc w:val="both"/>
        <w:rPr>
          <w:rFonts w:eastAsia="ComicSansMS"/>
        </w:rPr>
      </w:pPr>
    </w:p>
    <w:p w:rsidR="001D29C2" w:rsidRPr="005D3E34" w:rsidRDefault="001D29C2" w:rsidP="001D29C2">
      <w:pPr>
        <w:jc w:val="both"/>
        <w:rPr>
          <w:rFonts w:eastAsia="ComicSansMS"/>
        </w:rPr>
      </w:pPr>
      <w:r w:rsidRPr="005D3E34">
        <w:rPr>
          <w:rFonts w:eastAsia="ComicSansMS"/>
        </w:rPr>
        <w:t>Wszystkie oferty złożone po wyżej podanym terminie zostaną zwrócone niezwłocznie bez otwarcia.</w:t>
      </w:r>
    </w:p>
    <w:p w:rsidR="001D29C2" w:rsidRPr="005D3E34" w:rsidRDefault="001D29C2" w:rsidP="001D29C2">
      <w:pPr>
        <w:jc w:val="both"/>
        <w:rPr>
          <w:rFonts w:eastAsia="ComicSansMS"/>
        </w:rPr>
      </w:pPr>
    </w:p>
    <w:p w:rsidR="001D29C2" w:rsidRPr="005D3E34" w:rsidRDefault="001D29C2" w:rsidP="001D29C2">
      <w:pPr>
        <w:jc w:val="both"/>
        <w:rPr>
          <w:rFonts w:eastAsia="ComicSansMS"/>
        </w:rPr>
      </w:pPr>
      <w:r w:rsidRPr="005D3E34">
        <w:rPr>
          <w:rFonts w:eastAsia="ComicSansMS"/>
        </w:rPr>
        <w:t>Wycofanie lub zmiana oferty: Przed upływem terminu do składania ofert Wykonawca może WYCOFAĆ lub ZMIENIĆ ofertę informując o tym Zamawiającego na piśmie. Zmiany złożonej oferty mają być składane w miejscu i według zasad obowiązujących przy składaniu oferty. Koperty zawierające zmiany należy dodatkowo opatrzyć dopiskiem „ZMIANA”.</w:t>
      </w:r>
    </w:p>
    <w:p w:rsidR="001D29C2" w:rsidRPr="005D3E34" w:rsidRDefault="001D29C2" w:rsidP="001D29C2">
      <w:pPr>
        <w:jc w:val="both"/>
        <w:rPr>
          <w:rFonts w:eastAsia="ComicSansMS"/>
        </w:rPr>
      </w:pPr>
    </w:p>
    <w:p w:rsidR="001D29C2" w:rsidRPr="005D3E34" w:rsidRDefault="001D29C2" w:rsidP="001D29C2">
      <w:pPr>
        <w:jc w:val="both"/>
        <w:rPr>
          <w:rFonts w:eastAsia="ComicSansMS"/>
          <w:b/>
        </w:rPr>
      </w:pPr>
      <w:r w:rsidRPr="005D3E34">
        <w:rPr>
          <w:rFonts w:eastAsia="ComicSansMS"/>
          <w:b/>
        </w:rPr>
        <w:t>Oferty należy złożyć (wysłać) na adres:</w:t>
      </w:r>
    </w:p>
    <w:p w:rsidR="001D29C2" w:rsidRPr="005D3E34" w:rsidRDefault="001D29C2" w:rsidP="001D29C2">
      <w:pPr>
        <w:jc w:val="both"/>
        <w:rPr>
          <w:rFonts w:eastAsia="ComicSansMS"/>
        </w:rPr>
      </w:pPr>
      <w:r w:rsidRPr="005D3E34">
        <w:rPr>
          <w:rFonts w:eastAsia="ComicSansMS"/>
        </w:rPr>
        <w:t xml:space="preserve">Urząd Gminy Poronin, </w:t>
      </w:r>
    </w:p>
    <w:p w:rsidR="001D29C2" w:rsidRPr="005D3E34" w:rsidRDefault="001D29C2" w:rsidP="001D29C2">
      <w:pPr>
        <w:jc w:val="both"/>
        <w:rPr>
          <w:rFonts w:eastAsia="ComicSansMS,Bold"/>
        </w:rPr>
      </w:pPr>
      <w:proofErr w:type="gramStart"/>
      <w:r w:rsidRPr="005D3E34">
        <w:rPr>
          <w:rFonts w:eastAsia="ComicSansMS,Bold"/>
        </w:rPr>
        <w:t>ul</w:t>
      </w:r>
      <w:proofErr w:type="gramEnd"/>
      <w:r w:rsidRPr="005D3E34">
        <w:rPr>
          <w:rFonts w:eastAsia="ComicSansMS,Bold"/>
        </w:rPr>
        <w:t>. Józefa Piłsudskiego 5, 34-520 Poronin</w:t>
      </w:r>
    </w:p>
    <w:p w:rsidR="001D29C2" w:rsidRPr="005D3E34" w:rsidRDefault="001D29C2" w:rsidP="001D29C2">
      <w:pPr>
        <w:jc w:val="both"/>
        <w:rPr>
          <w:rFonts w:eastAsia="ComicSansMS,Bold"/>
        </w:rPr>
      </w:pPr>
      <w:r w:rsidRPr="005D3E34">
        <w:rPr>
          <w:rFonts w:eastAsia="ComicSansMS,Bold"/>
        </w:rPr>
        <w:t>Sekretariat, pok. Nr 10.</w:t>
      </w:r>
    </w:p>
    <w:p w:rsidR="001D29C2" w:rsidRPr="005D3E34" w:rsidRDefault="001D29C2" w:rsidP="001D29C2">
      <w:pPr>
        <w:jc w:val="both"/>
        <w:rPr>
          <w:rFonts w:eastAsia="ComicSansMS,Bold"/>
        </w:rPr>
      </w:pPr>
    </w:p>
    <w:p w:rsidR="001D29C2" w:rsidRPr="005D3E34" w:rsidRDefault="001D29C2" w:rsidP="001D29C2">
      <w:pPr>
        <w:jc w:val="both"/>
        <w:rPr>
          <w:rFonts w:eastAsia="ComicSansMS,Bold"/>
          <w:b/>
          <w:u w:val="single"/>
        </w:rPr>
      </w:pPr>
      <w:r w:rsidRPr="005D3E34">
        <w:rPr>
          <w:rFonts w:eastAsia="ComicSansMS,Bold"/>
          <w:b/>
          <w:u w:val="single"/>
        </w:rPr>
        <w:t>17. Miejsce i termin otwarcia ofert:</w:t>
      </w:r>
    </w:p>
    <w:p w:rsidR="001D29C2" w:rsidRPr="005D3E34" w:rsidRDefault="001D29C2" w:rsidP="001D29C2">
      <w:pPr>
        <w:jc w:val="both"/>
        <w:rPr>
          <w:rFonts w:eastAsia="ComicSansMS"/>
        </w:rPr>
      </w:pPr>
    </w:p>
    <w:p w:rsidR="001D29C2" w:rsidRPr="005D3E34" w:rsidRDefault="001D29C2" w:rsidP="001D29C2">
      <w:pPr>
        <w:jc w:val="both"/>
        <w:rPr>
          <w:rFonts w:eastAsia="ComicSansMS"/>
        </w:rPr>
      </w:pPr>
      <w:r w:rsidRPr="005D3E34">
        <w:rPr>
          <w:rFonts w:eastAsia="ComicSansMS"/>
        </w:rPr>
        <w:t xml:space="preserve">Zamawiający otworzy oferty w dniu </w:t>
      </w:r>
      <w:r w:rsidR="00923488">
        <w:rPr>
          <w:b/>
        </w:rPr>
        <w:t>07 sierpnia</w:t>
      </w:r>
      <w:r>
        <w:rPr>
          <w:b/>
        </w:rPr>
        <w:t xml:space="preserve"> 2019</w:t>
      </w:r>
      <w:r w:rsidRPr="005D3E34">
        <w:rPr>
          <w:rFonts w:eastAsia="ComicSansMS,Bold"/>
          <w:b/>
        </w:rPr>
        <w:t xml:space="preserve"> r.,</w:t>
      </w:r>
      <w:r w:rsidRPr="005D3E34">
        <w:rPr>
          <w:rFonts w:eastAsia="ComicSansMS,Bold"/>
        </w:rPr>
        <w:t xml:space="preserve"> </w:t>
      </w:r>
      <w:r w:rsidRPr="005D3E34">
        <w:rPr>
          <w:rFonts w:eastAsia="ComicSansMS"/>
        </w:rPr>
        <w:t xml:space="preserve">o godz. </w:t>
      </w:r>
      <w:r w:rsidRPr="005D3E34">
        <w:rPr>
          <w:rFonts w:eastAsia="ComicSansMS,Bold"/>
          <w:b/>
        </w:rPr>
        <w:t xml:space="preserve">10.15 </w:t>
      </w:r>
      <w:r w:rsidRPr="005D3E34">
        <w:rPr>
          <w:rFonts w:eastAsia="ComicSansMS"/>
        </w:rPr>
        <w:t>w sali obrad w budynku Urzędu Gminy Poronin.</w:t>
      </w:r>
    </w:p>
    <w:p w:rsidR="001D29C2" w:rsidRPr="005D3E34" w:rsidRDefault="001D29C2" w:rsidP="001D29C2">
      <w:pPr>
        <w:jc w:val="both"/>
        <w:rPr>
          <w:rFonts w:eastAsia="ComicSansMS"/>
        </w:rPr>
      </w:pPr>
      <w:r w:rsidRPr="005D3E34">
        <w:rPr>
          <w:rFonts w:eastAsia="ComicSansMS"/>
        </w:rPr>
        <w:t>Otwarcie ofert jest jawne. Wykonawcy mogą być obecni przy otwieraniu ofert.</w:t>
      </w:r>
    </w:p>
    <w:p w:rsidR="001D29C2" w:rsidRPr="005D3E34" w:rsidRDefault="001D29C2" w:rsidP="001D29C2">
      <w:pPr>
        <w:jc w:val="both"/>
      </w:pPr>
      <w:r w:rsidRPr="005D3E34">
        <w:t>Do wiadomo</w:t>
      </w:r>
      <w:r w:rsidRPr="005D3E34">
        <w:rPr>
          <w:rFonts w:eastAsia="TimesNewRoman"/>
        </w:rPr>
        <w:t>ś</w:t>
      </w:r>
      <w:r w:rsidRPr="005D3E34">
        <w:t>ci obecnych zostanie podana: kwota, jak</w:t>
      </w:r>
      <w:r w:rsidRPr="005D3E34">
        <w:rPr>
          <w:rFonts w:eastAsia="TimesNewRoman"/>
        </w:rPr>
        <w:t xml:space="preserve">ą </w:t>
      </w:r>
      <w:r w:rsidRPr="005D3E34">
        <w:t>Zamawiaj</w:t>
      </w:r>
      <w:r w:rsidRPr="005D3E34">
        <w:rPr>
          <w:rFonts w:eastAsia="TimesNewRoman"/>
        </w:rPr>
        <w:t>ą</w:t>
      </w:r>
      <w:r w:rsidRPr="005D3E34">
        <w:t>cy zamierza przeznaczy</w:t>
      </w:r>
      <w:r w:rsidRPr="005D3E34">
        <w:rPr>
          <w:rFonts w:eastAsia="TimesNewRoman"/>
        </w:rPr>
        <w:t xml:space="preserve">ć </w:t>
      </w:r>
      <w:r w:rsidRPr="005D3E34">
        <w:t>na sfinansowanie zamówienia, imi</w:t>
      </w:r>
      <w:r w:rsidRPr="005D3E34">
        <w:rPr>
          <w:rFonts w:eastAsia="TimesNewRoman"/>
        </w:rPr>
        <w:t xml:space="preserve">ę </w:t>
      </w:r>
      <w:r w:rsidRPr="005D3E34">
        <w:t>i nazwisko lub firma (nazwa) i adres Wykonawcy, cena netto i brutto podana w ofercie, termin płatno</w:t>
      </w:r>
      <w:r w:rsidRPr="005D3E34">
        <w:rPr>
          <w:rFonts w:eastAsia="TimesNewRoman"/>
        </w:rPr>
        <w:t>ś</w:t>
      </w:r>
      <w:r w:rsidRPr="005D3E34">
        <w:t>ci faktury, okres gwarancji.</w:t>
      </w:r>
    </w:p>
    <w:p w:rsidR="001D29C2" w:rsidRPr="005D3E34" w:rsidRDefault="001D29C2" w:rsidP="001D29C2">
      <w:pPr>
        <w:jc w:val="both"/>
      </w:pPr>
    </w:p>
    <w:p w:rsidR="001D29C2" w:rsidRPr="005D3E34" w:rsidRDefault="001D29C2" w:rsidP="001D29C2">
      <w:pPr>
        <w:jc w:val="both"/>
      </w:pPr>
      <w:r w:rsidRPr="005D3E34">
        <w:t>Niezwłocznie po otwarciu ofert zamawiaj</w:t>
      </w:r>
      <w:r w:rsidRPr="005D3E34">
        <w:rPr>
          <w:rFonts w:eastAsia="TimesNewRoman"/>
        </w:rPr>
        <w:t>ą</w:t>
      </w:r>
      <w:r w:rsidRPr="005D3E34">
        <w:t>cy zamieszcza na stronie internetowej www.</w:t>
      </w:r>
      <w:proofErr w:type="gramStart"/>
      <w:r w:rsidRPr="005D3E34">
        <w:t>poronin</w:t>
      </w:r>
      <w:proofErr w:type="gramEnd"/>
      <w:r w:rsidRPr="005D3E34">
        <w:t>.</w:t>
      </w:r>
      <w:proofErr w:type="gramStart"/>
      <w:r w:rsidRPr="005D3E34">
        <w:t>pl</w:t>
      </w:r>
      <w:proofErr w:type="gramEnd"/>
      <w:r w:rsidRPr="005D3E34">
        <w:t xml:space="preserve"> informacje dotycz</w:t>
      </w:r>
      <w:r w:rsidRPr="005D3E34">
        <w:rPr>
          <w:rFonts w:eastAsia="TimesNewRoman"/>
        </w:rPr>
        <w:t>ą</w:t>
      </w:r>
      <w:r w:rsidRPr="005D3E34">
        <w:t>ce:</w:t>
      </w:r>
    </w:p>
    <w:p w:rsidR="001D29C2" w:rsidRPr="005D3E34" w:rsidRDefault="001D29C2" w:rsidP="001D29C2">
      <w:pPr>
        <w:jc w:val="both"/>
      </w:pPr>
      <w:r w:rsidRPr="005D3E34">
        <w:t>1) kwoty, jak</w:t>
      </w:r>
      <w:r w:rsidRPr="005D3E34">
        <w:rPr>
          <w:rFonts w:eastAsia="TimesNewRoman"/>
        </w:rPr>
        <w:t xml:space="preserve">ą </w:t>
      </w:r>
      <w:r w:rsidRPr="005D3E34">
        <w:t>zamierza przeznaczy</w:t>
      </w:r>
      <w:r w:rsidRPr="005D3E34">
        <w:rPr>
          <w:rFonts w:eastAsia="TimesNewRoman"/>
        </w:rPr>
        <w:t xml:space="preserve">ć </w:t>
      </w:r>
      <w:r w:rsidRPr="005D3E34">
        <w:t>na sfinansowanie zamówienia;</w:t>
      </w:r>
    </w:p>
    <w:p w:rsidR="001D29C2" w:rsidRPr="005D3E34" w:rsidRDefault="001D29C2" w:rsidP="001D29C2">
      <w:pPr>
        <w:jc w:val="both"/>
      </w:pPr>
      <w:r w:rsidRPr="005D3E34">
        <w:t>2) firm oraz adresów wykonawców, którzy zło</w:t>
      </w:r>
      <w:r w:rsidRPr="005D3E34">
        <w:rPr>
          <w:rFonts w:eastAsia="TimesNewRoman"/>
        </w:rPr>
        <w:t>ż</w:t>
      </w:r>
      <w:r w:rsidRPr="005D3E34">
        <w:t>yli oferty w terminie;</w:t>
      </w:r>
    </w:p>
    <w:p w:rsidR="001D29C2" w:rsidRPr="005D3E34" w:rsidRDefault="001D29C2" w:rsidP="001D29C2">
      <w:pPr>
        <w:jc w:val="both"/>
      </w:pPr>
      <w:r w:rsidRPr="005D3E34">
        <w:t>3) ceny, termin płatno</w:t>
      </w:r>
      <w:r w:rsidRPr="005D3E34">
        <w:rPr>
          <w:rFonts w:eastAsia="TimesNewRoman"/>
        </w:rPr>
        <w:t>ś</w:t>
      </w:r>
      <w:r w:rsidRPr="005D3E34">
        <w:t>ci faktury, okres gwarancji - zawartych w ofertach.</w:t>
      </w:r>
    </w:p>
    <w:p w:rsidR="001D29C2" w:rsidRPr="005D3E34" w:rsidRDefault="001D29C2" w:rsidP="001D29C2">
      <w:pPr>
        <w:rPr>
          <w:sz w:val="24"/>
          <w:szCs w:val="24"/>
        </w:rPr>
      </w:pPr>
    </w:p>
    <w:p w:rsidR="001D29C2" w:rsidRPr="005D3E34" w:rsidRDefault="001D29C2" w:rsidP="001D29C2">
      <w:pPr>
        <w:rPr>
          <w:b/>
        </w:rPr>
      </w:pPr>
      <w:r w:rsidRPr="005D3E34">
        <w:rPr>
          <w:b/>
        </w:rPr>
        <w:t>Uwaga!!!</w:t>
      </w:r>
    </w:p>
    <w:p w:rsidR="001D29C2" w:rsidRPr="005D3E34" w:rsidRDefault="001D29C2" w:rsidP="001D29C2">
      <w:pPr>
        <w:jc w:val="both"/>
      </w:pPr>
      <w:r w:rsidRPr="005D3E34">
        <w:t xml:space="preserve">W terminie </w:t>
      </w:r>
      <w:r w:rsidRPr="005D3E34">
        <w:rPr>
          <w:b/>
          <w:u w:val="single"/>
        </w:rPr>
        <w:t>3 dni</w:t>
      </w:r>
      <w:r w:rsidRPr="005D3E34">
        <w:t xml:space="preserve"> od dnia upublicznienia przez zamawiającego na stronie internetowej (www.</w:t>
      </w:r>
      <w:proofErr w:type="gramStart"/>
      <w:r w:rsidRPr="005D3E34">
        <w:t>poronin</w:t>
      </w:r>
      <w:proofErr w:type="gramEnd"/>
      <w:r w:rsidRPr="005D3E34">
        <w:t>.pl w linku http</w:t>
      </w:r>
      <w:proofErr w:type="gramStart"/>
      <w:r w:rsidRPr="005D3E34">
        <w:t>://www</w:t>
      </w:r>
      <w:proofErr w:type="gramEnd"/>
      <w:r w:rsidRPr="005D3E34">
        <w:t>.</w:t>
      </w:r>
      <w:proofErr w:type="gramStart"/>
      <w:r w:rsidRPr="005D3E34">
        <w:t>poronin</w:t>
      </w:r>
      <w:proofErr w:type="gramEnd"/>
      <w:r w:rsidRPr="005D3E34">
        <w:t>.</w:t>
      </w:r>
      <w:proofErr w:type="gramStart"/>
      <w:r w:rsidRPr="005D3E34">
        <w:t>pl</w:t>
      </w:r>
      <w:proofErr w:type="gramEnd"/>
      <w:r w:rsidRPr="005D3E34">
        <w:t xml:space="preserve">/dla-mieszkanca/przetargi) wykazu złożonych w postępowaniu ofert - każdy wykonawca ma złożyć </w:t>
      </w:r>
      <w:r w:rsidRPr="005D3E34">
        <w:rPr>
          <w:b/>
          <w:i/>
        </w:rPr>
        <w:t>oświadczenie, o przynależności albo braku przynależności do tej samej grupy kapitałowej</w:t>
      </w:r>
      <w:r w:rsidRPr="005D3E34">
        <w:t xml:space="preserve"> (wzór oświadczenia stanowi załącznik </w:t>
      </w:r>
      <w:r w:rsidRPr="006A63F9">
        <w:t xml:space="preserve">nr 6 oraz 7 do niniejszej </w:t>
      </w:r>
      <w:proofErr w:type="spellStart"/>
      <w:r w:rsidRPr="006A63F9">
        <w:t>siwz</w:t>
      </w:r>
      <w:proofErr w:type="spellEnd"/>
      <w:r w:rsidRPr="006A63F9">
        <w:t>).</w:t>
      </w:r>
      <w:r w:rsidRPr="005D3E34">
        <w:t xml:space="preserve"> W przypadku wykonawców wspólnie składających ofertę niniejsze oświadczenie ma być złożone przez każdego z wykonawców.</w:t>
      </w:r>
    </w:p>
    <w:p w:rsidR="001D29C2" w:rsidRPr="005D3E34" w:rsidRDefault="001D29C2" w:rsidP="001D29C2">
      <w:pPr>
        <w:jc w:val="both"/>
      </w:pPr>
      <w:r w:rsidRPr="005D3E34">
        <w:t>W przypadku przynależności do tej samej grupy kapitałowej wykonawca może złożyć wraz z oświadczeniem dokumenty bądź informacje potwierdzające, że powiązania z innym wykonawcą nie prowadza do zakłócenia konkurencji w postępowaniu.</w:t>
      </w:r>
    </w:p>
    <w:p w:rsidR="001D29C2" w:rsidRPr="005D3E34" w:rsidRDefault="001D29C2" w:rsidP="001D29C2">
      <w:pPr>
        <w:jc w:val="both"/>
        <w:rPr>
          <w:u w:val="single"/>
        </w:rPr>
      </w:pPr>
      <w:r w:rsidRPr="005D3E34">
        <w:rPr>
          <w:u w:val="single"/>
        </w:rPr>
        <w:t>Oświadczenie ma być złożone w oryginale.</w:t>
      </w:r>
    </w:p>
    <w:p w:rsidR="001D29C2" w:rsidRPr="005D3E34" w:rsidRDefault="001D29C2" w:rsidP="001D29C2">
      <w:pPr>
        <w:jc w:val="both"/>
        <w:rPr>
          <w:rFonts w:eastAsia="ComicSansMS,Bold"/>
          <w:b/>
          <w:u w:val="single"/>
        </w:rPr>
      </w:pPr>
    </w:p>
    <w:p w:rsidR="001D29C2" w:rsidRPr="005D3E34" w:rsidRDefault="001D29C2" w:rsidP="001D29C2">
      <w:pPr>
        <w:jc w:val="both"/>
        <w:rPr>
          <w:b/>
          <w:u w:val="single"/>
        </w:rPr>
      </w:pPr>
      <w:r w:rsidRPr="005D3E34">
        <w:rPr>
          <w:b/>
          <w:u w:val="single"/>
        </w:rPr>
        <w:t>18. Sposób obliczania ceny oferty</w:t>
      </w:r>
    </w:p>
    <w:p w:rsidR="001D29C2" w:rsidRPr="005D3E34" w:rsidRDefault="001D29C2" w:rsidP="001D29C2">
      <w:pPr>
        <w:jc w:val="both"/>
      </w:pPr>
      <w:r w:rsidRPr="005D3E34">
        <w:t xml:space="preserve">1. W celu obliczenia ceny oferty </w:t>
      </w:r>
      <w:r w:rsidR="004603E5">
        <w:t>W</w:t>
      </w:r>
      <w:r w:rsidRPr="005D3E34">
        <w:t>ykonawca wypełnia Formularz oferty (wg zał. nr 4 do SIWZ). Cena oferty ma być podana w polskich złotych (PLN).</w:t>
      </w:r>
    </w:p>
    <w:p w:rsidR="001D29C2" w:rsidRPr="005D3E34" w:rsidRDefault="001D29C2" w:rsidP="001D29C2">
      <w:pPr>
        <w:jc w:val="both"/>
      </w:pPr>
      <w:r w:rsidRPr="005D3E34">
        <w:t xml:space="preserve">2. Rozliczenie usług zgodnie z zapisami umowy stanowiącej załącznik do </w:t>
      </w:r>
      <w:r w:rsidR="004603E5">
        <w:t>SIWZ</w:t>
      </w:r>
      <w:r w:rsidRPr="005D3E34">
        <w:t>.</w:t>
      </w:r>
    </w:p>
    <w:p w:rsidR="001D29C2" w:rsidRPr="005D3E34" w:rsidRDefault="001D29C2" w:rsidP="001D29C2">
      <w:pPr>
        <w:jc w:val="both"/>
      </w:pPr>
      <w:r w:rsidRPr="005D3E34">
        <w:t xml:space="preserve">3. Cenę w ofercie należy określać z dokładnością do dwóch miejsc po przecinku, stosując zasadę opisaną w § 9 ust. 6 Rozporządzenia Ministra Finansów z 25 maja 2005 r. w sprawie zwrotu podatku niektórym podatnikom (…), (Dz. U. Nr 95, poz. 798, z </w:t>
      </w:r>
      <w:proofErr w:type="spellStart"/>
      <w:r w:rsidRPr="005D3E34">
        <w:t>pózn</w:t>
      </w:r>
      <w:proofErr w:type="spellEnd"/>
      <w:r w:rsidRPr="005D3E34">
        <w:t xml:space="preserve">. </w:t>
      </w:r>
      <w:proofErr w:type="spellStart"/>
      <w:proofErr w:type="gramStart"/>
      <w:r w:rsidRPr="005D3E34">
        <w:t>zm</w:t>
      </w:r>
      <w:proofErr w:type="spellEnd"/>
      <w:proofErr w:type="gramEnd"/>
      <w:r w:rsidRPr="005D3E34">
        <w:t>).</w:t>
      </w:r>
    </w:p>
    <w:p w:rsidR="001D29C2" w:rsidRPr="005D3E34" w:rsidRDefault="001D29C2" w:rsidP="001D29C2">
      <w:pPr>
        <w:jc w:val="both"/>
      </w:pPr>
      <w:r w:rsidRPr="005D3E34">
        <w:t>5. Podatek VAT ustala się zgodnie z przepisami dotyczącymi podatku od towarów i usług oraz podatku akcyzowego.</w:t>
      </w:r>
    </w:p>
    <w:p w:rsidR="001D29C2" w:rsidRPr="005D3E34" w:rsidRDefault="001D29C2" w:rsidP="001D29C2">
      <w:pPr>
        <w:ind w:firstLine="720"/>
        <w:jc w:val="both"/>
      </w:pPr>
    </w:p>
    <w:p w:rsidR="001D29C2" w:rsidRPr="005D3E34" w:rsidRDefault="001D29C2" w:rsidP="001D29C2">
      <w:pPr>
        <w:jc w:val="both"/>
        <w:rPr>
          <w:b/>
          <w:u w:val="single"/>
        </w:rPr>
      </w:pPr>
      <w:r w:rsidRPr="005D3E34">
        <w:rPr>
          <w:b/>
          <w:u w:val="single"/>
        </w:rPr>
        <w:t>19. Kryteria oceny ofert, ich znaczenie oraz sposób oceny ofert</w:t>
      </w:r>
    </w:p>
    <w:p w:rsidR="001D29C2" w:rsidRPr="005D3E34" w:rsidRDefault="001D29C2" w:rsidP="001D29C2">
      <w:pPr>
        <w:jc w:val="both"/>
      </w:pPr>
      <w:r w:rsidRPr="005D3E34">
        <w:t>Oferty będą oceniane według następujących kryteriów (suma 100%):</w:t>
      </w:r>
    </w:p>
    <w:p w:rsidR="001D29C2" w:rsidRPr="005D3E34" w:rsidRDefault="001D29C2" w:rsidP="001D29C2">
      <w:pPr>
        <w:jc w:val="both"/>
      </w:pPr>
    </w:p>
    <w:p w:rsidR="001D29C2" w:rsidRPr="005D3E34" w:rsidRDefault="001D29C2" w:rsidP="001D29C2">
      <w:pPr>
        <w:numPr>
          <w:ilvl w:val="0"/>
          <w:numId w:val="12"/>
        </w:numPr>
        <w:overflowPunct/>
        <w:autoSpaceDE/>
        <w:autoSpaceDN/>
        <w:adjustRightInd/>
        <w:contextualSpacing/>
        <w:jc w:val="both"/>
        <w:textAlignment w:val="auto"/>
      </w:pPr>
      <w:r w:rsidRPr="005D3E34">
        <w:t xml:space="preserve">Cena </w:t>
      </w:r>
      <w:proofErr w:type="spellStart"/>
      <w:r w:rsidRPr="005D3E34">
        <w:t>max</w:t>
      </w:r>
      <w:proofErr w:type="spellEnd"/>
      <w:r w:rsidRPr="005D3E34">
        <w:t>. brutto - 60 %</w:t>
      </w:r>
    </w:p>
    <w:p w:rsidR="001D29C2" w:rsidRPr="005D3E34" w:rsidRDefault="001D29C2" w:rsidP="001D29C2">
      <w:pPr>
        <w:numPr>
          <w:ilvl w:val="0"/>
          <w:numId w:val="12"/>
        </w:numPr>
        <w:overflowPunct/>
        <w:autoSpaceDE/>
        <w:autoSpaceDN/>
        <w:adjustRightInd/>
        <w:contextualSpacing/>
        <w:jc w:val="both"/>
        <w:textAlignment w:val="auto"/>
      </w:pPr>
      <w:r w:rsidRPr="005D3E34">
        <w:t>Termin płatności faktury – 40%</w:t>
      </w:r>
    </w:p>
    <w:p w:rsidR="001D29C2" w:rsidRPr="005D3E34" w:rsidRDefault="001D29C2" w:rsidP="001D29C2">
      <w:pPr>
        <w:jc w:val="both"/>
      </w:pPr>
    </w:p>
    <w:p w:rsidR="001D29C2" w:rsidRPr="005D3E34" w:rsidRDefault="001D29C2" w:rsidP="001D29C2">
      <w:pPr>
        <w:jc w:val="both"/>
      </w:pPr>
      <w:r w:rsidRPr="005D3E34">
        <w:t>1. Opis kryterium „cena”:</w:t>
      </w:r>
    </w:p>
    <w:p w:rsidR="001D29C2" w:rsidRPr="005D3E34" w:rsidRDefault="001D29C2" w:rsidP="001D29C2">
      <w:pPr>
        <w:jc w:val="both"/>
      </w:pPr>
    </w:p>
    <w:p w:rsidR="001D29C2" w:rsidRPr="005D3E34" w:rsidRDefault="001D29C2" w:rsidP="001D29C2">
      <w:pPr>
        <w:ind w:firstLine="720"/>
        <w:jc w:val="both"/>
      </w:pPr>
      <w:proofErr w:type="gramStart"/>
      <w:r w:rsidRPr="005D3E34">
        <w:t>C = (</w:t>
      </w:r>
      <w:proofErr w:type="spellStart"/>
      <w:r w:rsidRPr="005D3E34">
        <w:t>Cmin</w:t>
      </w:r>
      <w:proofErr w:type="spellEnd"/>
      <w:r w:rsidRPr="005D3E34">
        <w:t xml:space="preserve"> / Co</w:t>
      </w:r>
      <w:proofErr w:type="gramEnd"/>
      <w:r w:rsidRPr="005D3E34">
        <w:t>) x 60%</w:t>
      </w:r>
    </w:p>
    <w:p w:rsidR="001D29C2" w:rsidRPr="005D3E34" w:rsidRDefault="001D29C2" w:rsidP="001D29C2">
      <w:pPr>
        <w:ind w:firstLine="720"/>
        <w:jc w:val="both"/>
      </w:pPr>
    </w:p>
    <w:p w:rsidR="001D29C2" w:rsidRPr="005D3E34" w:rsidRDefault="001D29C2" w:rsidP="001D29C2">
      <w:pPr>
        <w:ind w:firstLine="720"/>
        <w:jc w:val="both"/>
      </w:pPr>
      <w:proofErr w:type="gramStart"/>
      <w:r w:rsidRPr="005D3E34">
        <w:t>przy</w:t>
      </w:r>
      <w:proofErr w:type="gramEnd"/>
      <w:r w:rsidRPr="005D3E34">
        <w:t xml:space="preserve"> czym 1% = 1 punkt</w:t>
      </w:r>
    </w:p>
    <w:p w:rsidR="001D29C2" w:rsidRPr="005D3E34" w:rsidRDefault="001D29C2" w:rsidP="001D29C2">
      <w:pPr>
        <w:ind w:firstLine="720"/>
        <w:jc w:val="both"/>
      </w:pPr>
    </w:p>
    <w:p w:rsidR="001D29C2" w:rsidRPr="005D3E34" w:rsidRDefault="001D29C2" w:rsidP="001D29C2">
      <w:pPr>
        <w:jc w:val="both"/>
      </w:pPr>
      <w:r w:rsidRPr="005D3E34">
        <w:t>Kryterium „Cena” będzie rozpatrywana na podstawie ceny ofertowej brutto za wykonanie przedmiotu zamówienia, podanej przez Wykonawcę w formularzu oferty. W tym kryterium można uzyskać maksymalnie 60 punktów.</w:t>
      </w:r>
    </w:p>
    <w:p w:rsidR="001D29C2" w:rsidRPr="005D3E34" w:rsidRDefault="001D29C2" w:rsidP="001D29C2">
      <w:pPr>
        <w:jc w:val="both"/>
      </w:pPr>
      <w:r w:rsidRPr="005D3E34">
        <w:t>Przyznane punkty zostaną zaokrąglone do dwóch miejsc po przecinku. Ilość punktów w kryterium „Cena” (C) zostanie obliczona na podstawie następującego wzoru:</w:t>
      </w:r>
    </w:p>
    <w:p w:rsidR="001D29C2" w:rsidRPr="005D3E34" w:rsidRDefault="001D29C2" w:rsidP="001D29C2">
      <w:pPr>
        <w:jc w:val="both"/>
      </w:pPr>
    </w:p>
    <w:p w:rsidR="001D29C2" w:rsidRPr="005D3E34" w:rsidRDefault="001D29C2" w:rsidP="001D29C2">
      <w:pPr>
        <w:ind w:firstLine="708"/>
        <w:jc w:val="both"/>
        <w:rPr>
          <w:b/>
        </w:rPr>
      </w:pPr>
      <w:proofErr w:type="gramStart"/>
      <w:r w:rsidRPr="005D3E34">
        <w:rPr>
          <w:b/>
        </w:rPr>
        <w:t xml:space="preserve">C = </w:t>
      </w:r>
      <w:proofErr w:type="spellStart"/>
      <w:r w:rsidRPr="005D3E34">
        <w:rPr>
          <w:b/>
        </w:rPr>
        <w:t>Cmin</w:t>
      </w:r>
      <w:proofErr w:type="spellEnd"/>
      <w:proofErr w:type="gramEnd"/>
      <w:r w:rsidRPr="005D3E34">
        <w:rPr>
          <w:b/>
        </w:rPr>
        <w:t xml:space="preserve"> /Co x 60 </w:t>
      </w:r>
      <w:proofErr w:type="spellStart"/>
      <w:r w:rsidRPr="005D3E34">
        <w:rPr>
          <w:b/>
        </w:rPr>
        <w:t>pkt</w:t>
      </w:r>
      <w:proofErr w:type="spellEnd"/>
    </w:p>
    <w:p w:rsidR="001D29C2" w:rsidRPr="005D3E34" w:rsidRDefault="001D29C2" w:rsidP="001D29C2">
      <w:pPr>
        <w:jc w:val="both"/>
      </w:pPr>
    </w:p>
    <w:p w:rsidR="001D29C2" w:rsidRPr="005D3E34" w:rsidRDefault="001D29C2" w:rsidP="001D29C2">
      <w:pPr>
        <w:jc w:val="both"/>
      </w:pPr>
      <w:proofErr w:type="gramStart"/>
      <w:r w:rsidRPr="005D3E34">
        <w:t xml:space="preserve">gdzie : </w:t>
      </w:r>
      <w:r w:rsidRPr="005D3E34">
        <w:tab/>
      </w:r>
      <w:proofErr w:type="spellStart"/>
      <w:proofErr w:type="gramEnd"/>
      <w:r w:rsidRPr="005D3E34">
        <w:t>Cmin</w:t>
      </w:r>
      <w:proofErr w:type="spellEnd"/>
      <w:r w:rsidRPr="005D3E34">
        <w:t xml:space="preserve"> - najniższa cena brutto spośród nie odrzuconych ofert</w:t>
      </w:r>
    </w:p>
    <w:p w:rsidR="001D29C2" w:rsidRPr="005D3E34" w:rsidRDefault="001D29C2" w:rsidP="001D29C2">
      <w:pPr>
        <w:ind w:firstLine="708"/>
        <w:jc w:val="both"/>
      </w:pPr>
      <w:r w:rsidRPr="005D3E34">
        <w:t xml:space="preserve">Co - cena brutto oferty ocenianej spośród nie odrzuconych </w:t>
      </w:r>
      <w:proofErr w:type="gramStart"/>
      <w:r w:rsidRPr="005D3E34">
        <w:t>ofert</w:t>
      </w:r>
      <w:proofErr w:type="gramEnd"/>
    </w:p>
    <w:p w:rsidR="001D29C2" w:rsidRPr="005D3E34" w:rsidRDefault="001D29C2" w:rsidP="001D29C2">
      <w:pPr>
        <w:jc w:val="both"/>
        <w:rPr>
          <w:b/>
          <w:bCs/>
        </w:rPr>
      </w:pPr>
    </w:p>
    <w:p w:rsidR="001D29C2" w:rsidRPr="005D3E34" w:rsidRDefault="004603E5" w:rsidP="001D29C2">
      <w:pPr>
        <w:jc w:val="both"/>
        <w:rPr>
          <w:iCs/>
        </w:rPr>
      </w:pPr>
      <w:proofErr w:type="gramStart"/>
      <w:r>
        <w:rPr>
          <w:lang w:eastAsia="en-US"/>
        </w:rPr>
        <w:t xml:space="preserve">2. </w:t>
      </w:r>
      <w:proofErr w:type="gramEnd"/>
      <w:r>
        <w:rPr>
          <w:lang w:eastAsia="en-US"/>
        </w:rPr>
        <w:t xml:space="preserve">Opis kryterium </w:t>
      </w:r>
      <w:r w:rsidR="001D29C2" w:rsidRPr="005D3E34">
        <w:rPr>
          <w:lang w:eastAsia="en-US"/>
        </w:rPr>
        <w:t>„</w:t>
      </w:r>
      <w:r w:rsidR="001D29C2" w:rsidRPr="005D3E34">
        <w:t>termin płatności faktury</w:t>
      </w:r>
      <w:r w:rsidR="001D29C2" w:rsidRPr="005D3E34">
        <w:rPr>
          <w:iCs/>
        </w:rPr>
        <w:t>”:</w:t>
      </w:r>
    </w:p>
    <w:p w:rsidR="001D29C2" w:rsidRPr="005D3E34" w:rsidRDefault="001D29C2" w:rsidP="001D29C2">
      <w:pPr>
        <w:jc w:val="both"/>
        <w:rPr>
          <w:iCs/>
        </w:rPr>
      </w:pPr>
    </w:p>
    <w:p w:rsidR="001D29C2" w:rsidRPr="005D3E34" w:rsidRDefault="001D29C2" w:rsidP="001D29C2">
      <w:pPr>
        <w:jc w:val="both"/>
      </w:pPr>
      <w:r w:rsidRPr="005D3E34">
        <w:t>W ramach tego kryterium Zamawiający będzie oceniał zaproponowany przez Wykonawcę termin płatności faktury za wykonaną robotę. W kryterium tym można uzyskać maksymalnie 40 punktów i będzie oceniane następująco:</w:t>
      </w:r>
    </w:p>
    <w:p w:rsidR="001D29C2" w:rsidRPr="005D3E34" w:rsidRDefault="001D29C2" w:rsidP="001D29C2">
      <w:pPr>
        <w:jc w:val="both"/>
      </w:pPr>
    </w:p>
    <w:p w:rsidR="001D29C2" w:rsidRPr="005D3E34" w:rsidRDefault="001D29C2" w:rsidP="001D29C2">
      <w:pPr>
        <w:numPr>
          <w:ilvl w:val="1"/>
          <w:numId w:val="11"/>
        </w:numPr>
        <w:overflowPunct/>
        <w:adjustRightInd/>
        <w:jc w:val="both"/>
        <w:textAlignment w:val="auto"/>
      </w:pPr>
      <w:proofErr w:type="gramStart"/>
      <w:r w:rsidRPr="005D3E34">
        <w:t>termin</w:t>
      </w:r>
      <w:proofErr w:type="gramEnd"/>
      <w:r w:rsidRPr="005D3E34">
        <w:t xml:space="preserve"> płatności faktury 21 dni – 40 pkt.</w:t>
      </w:r>
    </w:p>
    <w:p w:rsidR="001D29C2" w:rsidRPr="005D3E34" w:rsidRDefault="001D29C2" w:rsidP="001D29C2">
      <w:pPr>
        <w:numPr>
          <w:ilvl w:val="1"/>
          <w:numId w:val="11"/>
        </w:numPr>
        <w:overflowPunct/>
        <w:adjustRightInd/>
        <w:jc w:val="both"/>
        <w:textAlignment w:val="auto"/>
      </w:pPr>
      <w:proofErr w:type="gramStart"/>
      <w:r w:rsidRPr="005D3E34">
        <w:t>termin</w:t>
      </w:r>
      <w:proofErr w:type="gramEnd"/>
      <w:r w:rsidRPr="005D3E34">
        <w:t xml:space="preserve"> płatności faktury 14 dni – 20 pkt.</w:t>
      </w:r>
    </w:p>
    <w:p w:rsidR="001D29C2" w:rsidRPr="005D3E34" w:rsidRDefault="001D29C2" w:rsidP="001D29C2">
      <w:pPr>
        <w:numPr>
          <w:ilvl w:val="1"/>
          <w:numId w:val="11"/>
        </w:numPr>
        <w:overflowPunct/>
        <w:adjustRightInd/>
        <w:jc w:val="both"/>
        <w:textAlignment w:val="auto"/>
      </w:pPr>
      <w:proofErr w:type="gramStart"/>
      <w:r w:rsidRPr="005D3E34">
        <w:t>termin</w:t>
      </w:r>
      <w:proofErr w:type="gramEnd"/>
      <w:r w:rsidRPr="005D3E34">
        <w:t xml:space="preserve"> płatności faktury 7 dni – 10 pkt.</w:t>
      </w:r>
    </w:p>
    <w:p w:rsidR="001D29C2" w:rsidRPr="005D3E34" w:rsidRDefault="001D29C2" w:rsidP="001D29C2">
      <w:pPr>
        <w:jc w:val="both"/>
        <w:rPr>
          <w:lang w:eastAsia="en-US"/>
        </w:rPr>
      </w:pPr>
    </w:p>
    <w:p w:rsidR="001D29C2" w:rsidRPr="005D3E34" w:rsidRDefault="001D29C2" w:rsidP="001D29C2">
      <w:pPr>
        <w:jc w:val="both"/>
        <w:rPr>
          <w:lang w:eastAsia="en-US"/>
        </w:rPr>
      </w:pPr>
      <w:r w:rsidRPr="005D3E34">
        <w:rPr>
          <w:lang w:eastAsia="en-US"/>
        </w:rPr>
        <w:t xml:space="preserve">Przyjmuje się, że w w/w punktacji: 1 </w:t>
      </w:r>
      <w:proofErr w:type="spellStart"/>
      <w:r w:rsidRPr="005D3E34">
        <w:rPr>
          <w:lang w:eastAsia="en-US"/>
        </w:rPr>
        <w:t>pkt</w:t>
      </w:r>
      <w:proofErr w:type="spellEnd"/>
      <w:r w:rsidRPr="005D3E34">
        <w:rPr>
          <w:lang w:eastAsia="en-US"/>
        </w:rPr>
        <w:t xml:space="preserve"> = 1%.</w:t>
      </w:r>
    </w:p>
    <w:p w:rsidR="001D29C2" w:rsidRPr="005D3E34" w:rsidRDefault="001D29C2" w:rsidP="001D29C2">
      <w:pPr>
        <w:jc w:val="both"/>
        <w:rPr>
          <w:lang w:eastAsia="en-US"/>
        </w:rPr>
      </w:pPr>
    </w:p>
    <w:p w:rsidR="001D29C2" w:rsidRPr="005D3E34" w:rsidRDefault="001D29C2" w:rsidP="004603E5">
      <w:pPr>
        <w:numPr>
          <w:ilvl w:val="0"/>
          <w:numId w:val="35"/>
        </w:numPr>
        <w:overflowPunct/>
        <w:adjustRightInd/>
        <w:jc w:val="both"/>
        <w:textAlignment w:val="auto"/>
        <w:rPr>
          <w:u w:val="single"/>
          <w:lang w:eastAsia="en-US"/>
        </w:rPr>
      </w:pPr>
      <w:r w:rsidRPr="005D3E34">
        <w:rPr>
          <w:u w:val="single"/>
          <w:lang w:eastAsia="en-US"/>
        </w:rPr>
        <w:t>Za ofertę najkorzystniejszą danego zadania zostanie uznana oferta z najwyższą łączną ilością punktów w skali 100 punktowej.</w:t>
      </w:r>
    </w:p>
    <w:p w:rsidR="001D29C2" w:rsidRPr="005D3E34" w:rsidRDefault="001D29C2" w:rsidP="004603E5">
      <w:pPr>
        <w:numPr>
          <w:ilvl w:val="0"/>
          <w:numId w:val="35"/>
        </w:numPr>
        <w:overflowPunct/>
        <w:adjustRightInd/>
        <w:jc w:val="both"/>
        <w:textAlignment w:val="auto"/>
      </w:pPr>
      <w:r w:rsidRPr="005D3E34">
        <w:t xml:space="preserve">W toku badania i oceny ofert Zamawiający może żądać od Wykonawców wyjaśnień dotyczących treści złożonych ofert. </w:t>
      </w:r>
    </w:p>
    <w:p w:rsidR="001D29C2" w:rsidRPr="005D3E34" w:rsidRDefault="001D29C2" w:rsidP="004603E5">
      <w:pPr>
        <w:numPr>
          <w:ilvl w:val="0"/>
          <w:numId w:val="35"/>
        </w:numPr>
        <w:overflowPunct/>
        <w:adjustRightInd/>
        <w:jc w:val="both"/>
        <w:textAlignment w:val="auto"/>
      </w:pPr>
      <w:r w:rsidRPr="005D3E34">
        <w:t>Zamawiający poprawi w tekście oferty: oczywiste omyłki pisarskie, oczywiste omyłk</w:t>
      </w:r>
      <w:r>
        <w:t xml:space="preserve">i rachunkowe, z uwzględnieniem </w:t>
      </w:r>
      <w:r w:rsidRPr="005D3E34">
        <w:t xml:space="preserve">niezgodności oferty z </w:t>
      </w:r>
      <w:r>
        <w:t>SIWZ</w:t>
      </w:r>
      <w:r w:rsidRPr="005D3E34">
        <w:t>, niepowodujące istotnych zmian treści oferty, niezwłocznie zawiadamiając o tym Wykonawcę, którego oferta została poprawiona. Przez omyłkę rachunkową Zamawiający rozumieć będzie każdy wadliwy wynik działanie matematycznego (rachunkowego) przy założeniu, że składniki działania są prawidłowe.</w:t>
      </w:r>
    </w:p>
    <w:p w:rsidR="001D29C2" w:rsidRPr="005D3E34" w:rsidRDefault="001D29C2" w:rsidP="001D29C2">
      <w:pPr>
        <w:jc w:val="both"/>
      </w:pPr>
    </w:p>
    <w:p w:rsidR="001D29C2" w:rsidRPr="005D3E34" w:rsidRDefault="001D29C2" w:rsidP="001D29C2">
      <w:pPr>
        <w:jc w:val="both"/>
        <w:rPr>
          <w:rFonts w:eastAsia="ComicSansMS,Bold"/>
          <w:b/>
          <w:u w:val="single"/>
        </w:rPr>
      </w:pPr>
      <w:r w:rsidRPr="005D3E34">
        <w:rPr>
          <w:rFonts w:eastAsia="ComicSansMS,Bold"/>
          <w:b/>
          <w:u w:val="single"/>
        </w:rPr>
        <w:t>20. Istotne dla stron postanowienia, które zostaną wprowadzone do treści zawieranej umowy:</w:t>
      </w:r>
    </w:p>
    <w:p w:rsidR="001D29C2" w:rsidRPr="005D3E34" w:rsidRDefault="001D29C2" w:rsidP="001D29C2">
      <w:pPr>
        <w:numPr>
          <w:ilvl w:val="0"/>
          <w:numId w:val="2"/>
        </w:numPr>
        <w:overflowPunct/>
        <w:autoSpaceDE/>
        <w:autoSpaceDN/>
        <w:adjustRightInd/>
        <w:jc w:val="both"/>
        <w:textAlignment w:val="auto"/>
        <w:rPr>
          <w:rFonts w:eastAsia="ComicSansMS"/>
        </w:rPr>
      </w:pPr>
      <w:r w:rsidRPr="005D3E34">
        <w:rPr>
          <w:rFonts w:eastAsia="ComicSansMS"/>
        </w:rPr>
        <w:t>Istotne postanowienia zawarte są w projekcie umowy stanowiącym załącznik nr 1 do SIWZ.</w:t>
      </w:r>
    </w:p>
    <w:p w:rsidR="001D29C2" w:rsidRPr="005D3E34" w:rsidRDefault="001D29C2" w:rsidP="001D29C2">
      <w:pPr>
        <w:numPr>
          <w:ilvl w:val="0"/>
          <w:numId w:val="2"/>
        </w:numPr>
        <w:overflowPunct/>
        <w:autoSpaceDE/>
        <w:autoSpaceDN/>
        <w:adjustRightInd/>
        <w:jc w:val="both"/>
        <w:textAlignment w:val="auto"/>
        <w:rPr>
          <w:rFonts w:eastAsia="ComicSansMS"/>
        </w:rPr>
      </w:pPr>
      <w:r w:rsidRPr="005D3E34">
        <w:rPr>
          <w:rFonts w:eastAsia="ComicSansMS"/>
        </w:rPr>
        <w:t>Przyjęcie warunków przetargu przez Wykonawcę jest jednoznaczne z przyjęciem warunków umowy proponowanych przez Zamawiającego.</w:t>
      </w:r>
    </w:p>
    <w:p w:rsidR="001D29C2" w:rsidRPr="005D3E34" w:rsidRDefault="001D29C2" w:rsidP="001D29C2">
      <w:pPr>
        <w:ind w:firstLine="720"/>
        <w:jc w:val="both"/>
      </w:pPr>
    </w:p>
    <w:p w:rsidR="001D29C2" w:rsidRPr="005D3E34" w:rsidRDefault="001D29C2" w:rsidP="001D29C2">
      <w:pPr>
        <w:jc w:val="both"/>
        <w:rPr>
          <w:rFonts w:eastAsia="ComicSansMS,Bold"/>
          <w:b/>
          <w:u w:val="single"/>
        </w:rPr>
      </w:pPr>
      <w:r w:rsidRPr="005D3E34">
        <w:rPr>
          <w:rFonts w:eastAsia="ComicSansMS,Bold"/>
          <w:b/>
          <w:u w:val="single"/>
        </w:rPr>
        <w:t>21. Wadium.</w:t>
      </w:r>
    </w:p>
    <w:p w:rsidR="001D29C2" w:rsidRPr="005D3E34" w:rsidRDefault="001D29C2" w:rsidP="001D29C2">
      <w:pPr>
        <w:jc w:val="both"/>
        <w:rPr>
          <w:rFonts w:eastAsia="ComicSansMS"/>
        </w:rPr>
      </w:pPr>
    </w:p>
    <w:p w:rsidR="001D29C2" w:rsidRPr="005D3E34" w:rsidRDefault="001D29C2" w:rsidP="001D29C2">
      <w:pPr>
        <w:overflowPunct/>
        <w:autoSpaceDE/>
        <w:autoSpaceDN/>
        <w:adjustRightInd/>
        <w:ind w:left="180" w:hanging="180"/>
        <w:jc w:val="both"/>
        <w:textAlignment w:val="auto"/>
      </w:pPr>
      <w:r w:rsidRPr="005D3E34">
        <w:t>Zamawiający nie przewiduje wniesienia wadium.</w:t>
      </w:r>
    </w:p>
    <w:p w:rsidR="001D29C2" w:rsidRPr="005D3E34" w:rsidRDefault="001D29C2" w:rsidP="001D29C2">
      <w:pPr>
        <w:pStyle w:val="Tekstpodstawowy"/>
        <w:autoSpaceDE/>
        <w:autoSpaceDN/>
        <w:spacing w:after="0"/>
        <w:ind w:left="360"/>
        <w:jc w:val="both"/>
        <w:rPr>
          <w:rFonts w:eastAsia="ComicSansMS,Bold"/>
          <w:b/>
          <w:u w:val="single"/>
        </w:rPr>
      </w:pPr>
      <w:r w:rsidRPr="005D3E34">
        <w:rPr>
          <w:rFonts w:eastAsia="ComicSansMS,Bold"/>
          <w:b/>
          <w:u w:val="single"/>
        </w:rPr>
        <w:t xml:space="preserve"> </w:t>
      </w:r>
    </w:p>
    <w:p w:rsidR="001D29C2" w:rsidRPr="005D3E34" w:rsidRDefault="001D29C2" w:rsidP="001D29C2">
      <w:pPr>
        <w:jc w:val="both"/>
        <w:rPr>
          <w:rFonts w:eastAsia="ComicSansMS,Bold"/>
          <w:b/>
          <w:u w:val="single"/>
        </w:rPr>
      </w:pPr>
      <w:r w:rsidRPr="005D3E34">
        <w:rPr>
          <w:rFonts w:eastAsia="ComicSansMS,Bold"/>
          <w:b/>
          <w:u w:val="single"/>
        </w:rPr>
        <w:t>22. Informacje o formalnościach, jakie powinny zostać dopełnione po wyborze oferty w celu zawarcia umowy w sprawie zamówienia publicznego:</w:t>
      </w:r>
    </w:p>
    <w:p w:rsidR="001D29C2" w:rsidRPr="005D3E34" w:rsidRDefault="001D29C2" w:rsidP="001D29C2">
      <w:pPr>
        <w:numPr>
          <w:ilvl w:val="0"/>
          <w:numId w:val="3"/>
        </w:numPr>
        <w:tabs>
          <w:tab w:val="clear" w:pos="720"/>
        </w:tabs>
        <w:overflowPunct/>
        <w:autoSpaceDE/>
        <w:autoSpaceDN/>
        <w:adjustRightInd/>
        <w:ind w:left="360"/>
        <w:jc w:val="both"/>
        <w:textAlignment w:val="auto"/>
        <w:rPr>
          <w:rFonts w:eastAsia="ComicSansMS"/>
        </w:rPr>
      </w:pPr>
      <w:r w:rsidRPr="005D3E34">
        <w:rPr>
          <w:rFonts w:eastAsia="ComicSansMS"/>
        </w:rPr>
        <w:t>Ogłoszenie o wyborze najkorzystniejszej oferty zostanie zamieszczone na tablicy ogłoszeń oraz na stronie internetowej Zamawiającego oraz na BIP.</w:t>
      </w:r>
    </w:p>
    <w:p w:rsidR="001D29C2" w:rsidRPr="005D3E34" w:rsidRDefault="001D29C2" w:rsidP="001D29C2">
      <w:pPr>
        <w:numPr>
          <w:ilvl w:val="0"/>
          <w:numId w:val="3"/>
        </w:numPr>
        <w:tabs>
          <w:tab w:val="clear" w:pos="720"/>
        </w:tabs>
        <w:overflowPunct/>
        <w:autoSpaceDE/>
        <w:autoSpaceDN/>
        <w:adjustRightInd/>
        <w:ind w:left="360"/>
        <w:jc w:val="both"/>
        <w:textAlignment w:val="auto"/>
        <w:rPr>
          <w:rFonts w:eastAsia="ComicSansMS"/>
        </w:rPr>
      </w:pPr>
      <w:r w:rsidRPr="005D3E34">
        <w:rPr>
          <w:rFonts w:eastAsia="ComicSansMS"/>
        </w:rPr>
        <w:t xml:space="preserve">Wykonawcy wspólnie ubiegający się o udzielenie zamówienia, których oferta zostanie uznana za najkorzystniejszą, zobowiązani są najpóźniej w dniu podpisania umowy </w:t>
      </w:r>
      <w:r w:rsidRPr="005D3E34">
        <w:rPr>
          <w:rFonts w:eastAsia="ComicSansMS,Bold"/>
        </w:rPr>
        <w:t>przedłożyć umowę regulującą współpracę</w:t>
      </w:r>
      <w:r w:rsidRPr="005D3E34">
        <w:rPr>
          <w:rFonts w:eastAsia="ComicSansMS"/>
        </w:rPr>
        <w:t xml:space="preserve"> </w:t>
      </w:r>
      <w:r w:rsidRPr="005D3E34">
        <w:rPr>
          <w:rFonts w:eastAsia="ComicSansMS,Bold"/>
        </w:rPr>
        <w:t xml:space="preserve">tych wykonawców. </w:t>
      </w:r>
    </w:p>
    <w:p w:rsidR="001D29C2" w:rsidRPr="005D3E34" w:rsidRDefault="001D29C2" w:rsidP="001D29C2">
      <w:pPr>
        <w:numPr>
          <w:ilvl w:val="0"/>
          <w:numId w:val="3"/>
        </w:numPr>
        <w:tabs>
          <w:tab w:val="clear" w:pos="720"/>
        </w:tabs>
        <w:overflowPunct/>
        <w:autoSpaceDE/>
        <w:autoSpaceDN/>
        <w:adjustRightInd/>
        <w:ind w:left="360"/>
        <w:jc w:val="both"/>
        <w:textAlignment w:val="auto"/>
        <w:rPr>
          <w:rFonts w:eastAsia="ComicSansMS"/>
          <w:b/>
          <w:u w:val="single"/>
        </w:rPr>
      </w:pPr>
      <w:r w:rsidRPr="005D3E34">
        <w:rPr>
          <w:b/>
          <w:u w:val="single"/>
        </w:rPr>
        <w:t xml:space="preserve">W przypadku konieczności dowozu posiłków Zamawiający wymaga od Wykonawcy przedłożenia przed podpisaniem umowy decyzję właściwego Inspektora Sanitarnego o dopuszczeniu środka transportu do przewozu posiłków dla potrzeb zbiorowego żywienia. </w:t>
      </w:r>
    </w:p>
    <w:p w:rsidR="001D29C2" w:rsidRPr="005D3E34" w:rsidRDefault="001D29C2" w:rsidP="001D29C2">
      <w:pPr>
        <w:jc w:val="both"/>
        <w:rPr>
          <w:rFonts w:eastAsia="ComicSansMS,Bold"/>
          <w:b/>
          <w:u w:val="single"/>
        </w:rPr>
      </w:pPr>
    </w:p>
    <w:p w:rsidR="001D29C2" w:rsidRPr="005D3E34" w:rsidRDefault="001D29C2" w:rsidP="001D29C2">
      <w:pPr>
        <w:jc w:val="both"/>
        <w:rPr>
          <w:rFonts w:eastAsia="ComicSansMS,Bold"/>
          <w:b/>
          <w:u w:val="single"/>
        </w:rPr>
      </w:pPr>
      <w:r w:rsidRPr="005D3E34">
        <w:rPr>
          <w:rFonts w:eastAsia="ComicSansMS,Bold"/>
          <w:b/>
          <w:u w:val="single"/>
        </w:rPr>
        <w:t>23. Zabezpieczenie należytego wykonania umowy:</w:t>
      </w:r>
    </w:p>
    <w:p w:rsidR="001D29C2" w:rsidRPr="005D3E34" w:rsidRDefault="001D29C2" w:rsidP="001D29C2">
      <w:pPr>
        <w:jc w:val="both"/>
      </w:pPr>
    </w:p>
    <w:p w:rsidR="001D29C2" w:rsidRPr="005D3E34" w:rsidRDefault="001D29C2" w:rsidP="001D29C2">
      <w:pPr>
        <w:pStyle w:val="Default"/>
        <w:jc w:val="both"/>
        <w:rPr>
          <w:color w:val="auto"/>
          <w:sz w:val="20"/>
          <w:szCs w:val="20"/>
        </w:rPr>
      </w:pPr>
      <w:r w:rsidRPr="005D3E34">
        <w:rPr>
          <w:color w:val="auto"/>
          <w:sz w:val="20"/>
          <w:szCs w:val="20"/>
        </w:rPr>
        <w:t>Zamawiający nie przewiduje wniesienia zabezpieczenia należytego wykonania umowy.</w:t>
      </w:r>
    </w:p>
    <w:p w:rsidR="001D29C2" w:rsidRPr="005D3E34" w:rsidRDefault="001D29C2" w:rsidP="001D29C2">
      <w:pPr>
        <w:ind w:firstLine="720"/>
        <w:jc w:val="both"/>
      </w:pPr>
    </w:p>
    <w:p w:rsidR="001D29C2" w:rsidRPr="005D3E34" w:rsidRDefault="001D29C2" w:rsidP="001D29C2">
      <w:pPr>
        <w:jc w:val="both"/>
        <w:rPr>
          <w:rFonts w:eastAsia="ComicSansMS,Bold"/>
          <w:b/>
          <w:u w:val="single"/>
        </w:rPr>
      </w:pPr>
      <w:r w:rsidRPr="005D3E34">
        <w:rPr>
          <w:rFonts w:eastAsia="ComicSansMS,Bold"/>
          <w:b/>
          <w:u w:val="single"/>
        </w:rPr>
        <w:t>24. Podwykonawcy:</w:t>
      </w:r>
    </w:p>
    <w:p w:rsidR="001D29C2" w:rsidRPr="005D3E34" w:rsidRDefault="001D29C2" w:rsidP="001D29C2">
      <w:pPr>
        <w:jc w:val="both"/>
        <w:rPr>
          <w:rFonts w:eastAsia="ComicSansMS,Bold"/>
          <w:b/>
          <w:u w:val="single"/>
        </w:rPr>
      </w:pPr>
    </w:p>
    <w:p w:rsidR="004603E5" w:rsidRPr="005329D2" w:rsidRDefault="004603E5" w:rsidP="004603E5">
      <w:pPr>
        <w:numPr>
          <w:ilvl w:val="0"/>
          <w:numId w:val="17"/>
        </w:numPr>
        <w:tabs>
          <w:tab w:val="clear" w:pos="720"/>
          <w:tab w:val="num" w:pos="644"/>
        </w:tabs>
        <w:overflowPunct/>
        <w:autoSpaceDE/>
        <w:autoSpaceDN/>
        <w:adjustRightInd/>
        <w:ind w:left="360"/>
        <w:jc w:val="both"/>
        <w:textAlignment w:val="auto"/>
      </w:pPr>
      <w:r w:rsidRPr="005329D2">
        <w:t xml:space="preserve">Strony dopuszczają możliwość zawarcia przez Wykonawcę umowy dotyczącej przedmiotu niniejszej umowy w zakresie wykonania usług z Podwykonawcami oraz przez Podwykonawców z dalszymi Podwykonawcami. </w:t>
      </w:r>
    </w:p>
    <w:p w:rsidR="004603E5" w:rsidRPr="005329D2" w:rsidRDefault="004603E5" w:rsidP="004603E5">
      <w:pPr>
        <w:numPr>
          <w:ilvl w:val="0"/>
          <w:numId w:val="17"/>
        </w:numPr>
        <w:tabs>
          <w:tab w:val="clear" w:pos="720"/>
          <w:tab w:val="num" w:pos="644"/>
        </w:tabs>
        <w:overflowPunct/>
        <w:autoSpaceDE/>
        <w:autoSpaceDN/>
        <w:adjustRightInd/>
        <w:ind w:left="360"/>
        <w:jc w:val="both"/>
        <w:textAlignment w:val="auto"/>
      </w:pPr>
      <w:r w:rsidRPr="005329D2">
        <w:t>Umowy zawarte z podwykonawcami nie mogą określać terminu zapłaty wynagrodzenia dłuższego niż 30 dni od daty doręczenia przez Podwykonawcę faktury lub rachunku.</w:t>
      </w:r>
    </w:p>
    <w:p w:rsidR="004603E5" w:rsidRPr="005329D2" w:rsidRDefault="004603E5" w:rsidP="004603E5">
      <w:pPr>
        <w:numPr>
          <w:ilvl w:val="0"/>
          <w:numId w:val="17"/>
        </w:numPr>
        <w:tabs>
          <w:tab w:val="clear" w:pos="720"/>
          <w:tab w:val="num" w:pos="644"/>
        </w:tabs>
        <w:overflowPunct/>
        <w:autoSpaceDE/>
        <w:autoSpaceDN/>
        <w:adjustRightInd/>
        <w:ind w:left="360"/>
        <w:jc w:val="both"/>
        <w:textAlignment w:val="auto"/>
      </w:pPr>
      <w:r w:rsidRPr="005329D2">
        <w:t xml:space="preserve">Wykonawca, podwykonawca jest zobowiązany do złożenia Zamawiającemu poświadczonej za zgodność z oryginałem kopii zawartych umów o podwykonawstwo, których przedmiotem są usługi, oraz ich zmian w terminie 7 dni od jej zawarcia, z zastrzeżeniem wynikającym z art. 143b ust. 8 </w:t>
      </w:r>
      <w:proofErr w:type="spellStart"/>
      <w:r w:rsidRPr="005329D2">
        <w:t>Pzp</w:t>
      </w:r>
      <w:proofErr w:type="spellEnd"/>
      <w:r w:rsidRPr="005329D2">
        <w:t>.</w:t>
      </w:r>
    </w:p>
    <w:p w:rsidR="004603E5" w:rsidRPr="005329D2" w:rsidRDefault="004603E5" w:rsidP="004603E5">
      <w:pPr>
        <w:numPr>
          <w:ilvl w:val="0"/>
          <w:numId w:val="17"/>
        </w:numPr>
        <w:tabs>
          <w:tab w:val="clear" w:pos="720"/>
          <w:tab w:val="num" w:pos="644"/>
        </w:tabs>
        <w:overflowPunct/>
        <w:autoSpaceDE/>
        <w:autoSpaceDN/>
        <w:adjustRightInd/>
        <w:ind w:left="360"/>
        <w:jc w:val="both"/>
        <w:textAlignment w:val="auto"/>
      </w:pPr>
      <w:r w:rsidRPr="005329D2">
        <w:t>Zawierający umowę z Podwykonawcą oraz Zamawiający i Wykonawca ponoszą solidarną odpowiedzialność za zapłatę wynagrodzenia usługi wykonane na podstawie umów przedłożonych Zamawiającemu.</w:t>
      </w:r>
    </w:p>
    <w:p w:rsidR="004603E5" w:rsidRPr="005329D2" w:rsidRDefault="004603E5" w:rsidP="004603E5">
      <w:pPr>
        <w:numPr>
          <w:ilvl w:val="0"/>
          <w:numId w:val="17"/>
        </w:numPr>
        <w:tabs>
          <w:tab w:val="clear" w:pos="720"/>
          <w:tab w:val="num" w:pos="644"/>
        </w:tabs>
        <w:overflowPunct/>
        <w:autoSpaceDE/>
        <w:autoSpaceDN/>
        <w:adjustRightInd/>
        <w:ind w:left="360"/>
        <w:jc w:val="both"/>
        <w:textAlignment w:val="auto"/>
      </w:pPr>
      <w:r w:rsidRPr="005329D2">
        <w:t xml:space="preserve">Wykonawca ponosi wobec Zamawiającego pełną odpowiedzialność za </w:t>
      </w:r>
      <w:r>
        <w:t>prace</w:t>
      </w:r>
      <w:r w:rsidRPr="005329D2">
        <w:t xml:space="preserve"> wykonane przez Podwykonawców, jak również za ewentualne szkody powstałe w wyniku działań Podwykonawców.</w:t>
      </w:r>
    </w:p>
    <w:p w:rsidR="004603E5" w:rsidRPr="005329D2" w:rsidRDefault="004603E5" w:rsidP="004603E5">
      <w:pPr>
        <w:numPr>
          <w:ilvl w:val="0"/>
          <w:numId w:val="17"/>
        </w:numPr>
        <w:tabs>
          <w:tab w:val="clear" w:pos="720"/>
          <w:tab w:val="num" w:pos="644"/>
        </w:tabs>
        <w:overflowPunct/>
        <w:autoSpaceDE/>
        <w:autoSpaceDN/>
        <w:adjustRightInd/>
        <w:ind w:left="360"/>
        <w:jc w:val="both"/>
        <w:textAlignment w:val="auto"/>
      </w:pPr>
      <w:r w:rsidRPr="005329D2">
        <w:t>Umowy, o których mowa powyżej, powinny być zawarte w formie pisemnej pod rygorem nieważności.</w:t>
      </w:r>
    </w:p>
    <w:p w:rsidR="004603E5" w:rsidRPr="005329D2" w:rsidRDefault="004603E5" w:rsidP="004603E5">
      <w:pPr>
        <w:numPr>
          <w:ilvl w:val="0"/>
          <w:numId w:val="17"/>
        </w:numPr>
        <w:tabs>
          <w:tab w:val="clear" w:pos="720"/>
          <w:tab w:val="num" w:pos="644"/>
        </w:tabs>
        <w:overflowPunct/>
        <w:autoSpaceDE/>
        <w:autoSpaceDN/>
        <w:adjustRightInd/>
        <w:ind w:left="360"/>
        <w:jc w:val="both"/>
        <w:textAlignment w:val="auto"/>
      </w:pPr>
      <w:r w:rsidRPr="005329D2">
        <w:t xml:space="preserve">W przypadku zatrudnienia podwykonawców obowiązek zapłaty tym podwykonawcom spoczywa na </w:t>
      </w:r>
      <w:r>
        <w:t>W</w:t>
      </w:r>
      <w:r w:rsidRPr="005329D2">
        <w:t xml:space="preserve">ykonawcy. Ostateczna zapłata wynagrodzenia dla </w:t>
      </w:r>
      <w:r>
        <w:t>W</w:t>
      </w:r>
      <w:r w:rsidRPr="005329D2">
        <w:t xml:space="preserve">ykonawcy zostanie uregulowana dopiero wtedy, gdy wywiąże się on ze wszystkich swoich zobowiązań finansowych względem podwykonawców. Faktura </w:t>
      </w:r>
      <w:r>
        <w:t>W</w:t>
      </w:r>
      <w:r w:rsidRPr="005329D2">
        <w:t xml:space="preserve">ykonawcy obejmująca prace, których wykonanie zostało powierzone podwykonawcom zostanie uregulowana przez </w:t>
      </w:r>
      <w:r>
        <w:t>Z</w:t>
      </w:r>
      <w:r w:rsidRPr="005329D2">
        <w:t xml:space="preserve">amawiającego po dostarczeniu przez wykonawcę oświadczenia podwykonawcy o otrzymaniu wszystkich należności z tytułu wykonywanych </w:t>
      </w:r>
      <w:r>
        <w:t>prac</w:t>
      </w:r>
      <w:r w:rsidRPr="005329D2">
        <w:t xml:space="preserve">. </w:t>
      </w:r>
    </w:p>
    <w:p w:rsidR="004603E5" w:rsidRPr="005329D2" w:rsidRDefault="004603E5" w:rsidP="004603E5">
      <w:pPr>
        <w:numPr>
          <w:ilvl w:val="0"/>
          <w:numId w:val="17"/>
        </w:numPr>
        <w:tabs>
          <w:tab w:val="clear" w:pos="720"/>
          <w:tab w:val="num" w:pos="644"/>
        </w:tabs>
        <w:overflowPunct/>
        <w:autoSpaceDE/>
        <w:autoSpaceDN/>
        <w:adjustRightInd/>
        <w:ind w:left="360"/>
        <w:jc w:val="both"/>
        <w:textAlignment w:val="auto"/>
      </w:pPr>
      <w:r w:rsidRPr="005329D2">
        <w:t xml:space="preserve">Nie dostarczenie w/w oświadczenia uprawnia </w:t>
      </w:r>
      <w:r>
        <w:t>Z</w:t>
      </w:r>
      <w:r w:rsidRPr="005329D2">
        <w:t xml:space="preserve">amawiającego do wstrzymania płatności wykonawcy do czasu otrzymania przedmiotowego oświadczenia. </w:t>
      </w:r>
    </w:p>
    <w:p w:rsidR="004603E5" w:rsidRPr="005329D2" w:rsidRDefault="004603E5" w:rsidP="004603E5">
      <w:pPr>
        <w:numPr>
          <w:ilvl w:val="0"/>
          <w:numId w:val="17"/>
        </w:numPr>
        <w:tabs>
          <w:tab w:val="clear" w:pos="720"/>
          <w:tab w:val="num" w:pos="644"/>
        </w:tabs>
        <w:overflowPunct/>
        <w:autoSpaceDE/>
        <w:autoSpaceDN/>
        <w:adjustRightInd/>
        <w:ind w:left="360"/>
        <w:jc w:val="both"/>
        <w:textAlignment w:val="auto"/>
      </w:pPr>
      <w:r w:rsidRPr="005329D2">
        <w:t xml:space="preserve">Po wprowadzeniu podwykonawcy </w:t>
      </w:r>
      <w:r>
        <w:t>Z</w:t>
      </w:r>
      <w:r w:rsidRPr="005329D2">
        <w:t xml:space="preserve">amawiający ma prawo umowę z podwykonawcą </w:t>
      </w:r>
      <w:proofErr w:type="gramStart"/>
      <w:r w:rsidRPr="005329D2">
        <w:t>traktować jako</w:t>
      </w:r>
      <w:proofErr w:type="gramEnd"/>
      <w:r w:rsidRPr="005329D2">
        <w:t xml:space="preserve"> umowę wspólną według zasad określonych w art. 23 i art. 141 ustawy z dnia 29 stycznia 2004 r. Prawo zamówień publicznych (</w:t>
      </w:r>
      <w:proofErr w:type="spellStart"/>
      <w:r w:rsidRPr="005329D2">
        <w:t>t.j</w:t>
      </w:r>
      <w:proofErr w:type="spellEnd"/>
      <w:r w:rsidRPr="005329D2">
        <w:t xml:space="preserve">. Dz. U. </w:t>
      </w:r>
      <w:proofErr w:type="gramStart"/>
      <w:r w:rsidRPr="005329D2">
        <w:t>z</w:t>
      </w:r>
      <w:proofErr w:type="gramEnd"/>
      <w:r w:rsidRPr="005329D2">
        <w:t xml:space="preserve"> 2019r. poz. 1843), a przez to jest m. in. upoważniony do bezpośredniej płatności za usługi faktycznemu ich realizatorowi.</w:t>
      </w:r>
    </w:p>
    <w:p w:rsidR="001D29C2" w:rsidRPr="005D3E34" w:rsidRDefault="001D29C2" w:rsidP="001D29C2">
      <w:pPr>
        <w:jc w:val="both"/>
      </w:pPr>
    </w:p>
    <w:p w:rsidR="001D29C2" w:rsidRPr="005D3E34" w:rsidRDefault="001D29C2" w:rsidP="001D29C2">
      <w:pPr>
        <w:jc w:val="both"/>
        <w:rPr>
          <w:rFonts w:eastAsia="ComicSansMS,Bold"/>
          <w:b/>
          <w:u w:val="single"/>
        </w:rPr>
      </w:pPr>
    </w:p>
    <w:p w:rsidR="001D29C2" w:rsidRPr="005D3E34" w:rsidRDefault="001D29C2" w:rsidP="001D29C2">
      <w:pPr>
        <w:jc w:val="both"/>
        <w:rPr>
          <w:rFonts w:eastAsia="ComicSansMS,Bold"/>
          <w:b/>
          <w:u w:val="single"/>
        </w:rPr>
      </w:pPr>
      <w:r w:rsidRPr="005D3E34">
        <w:rPr>
          <w:rFonts w:eastAsia="ComicSansMS,Bold"/>
          <w:b/>
          <w:u w:val="single"/>
        </w:rPr>
        <w:t>25. Unieważnienie postępowania:</w:t>
      </w:r>
    </w:p>
    <w:p w:rsidR="001D29C2" w:rsidRPr="005D3E34" w:rsidRDefault="001D29C2" w:rsidP="001D29C2">
      <w:pPr>
        <w:jc w:val="both"/>
        <w:rPr>
          <w:rFonts w:eastAsia="ComicSansMS"/>
        </w:rPr>
      </w:pPr>
      <w:r w:rsidRPr="005D3E34">
        <w:rPr>
          <w:rFonts w:eastAsia="ComicSansMS"/>
        </w:rPr>
        <w:t>Zamawiający unieważnia postępowanie o udzielenie zamówienia, jeżeli:</w:t>
      </w:r>
    </w:p>
    <w:p w:rsidR="001D29C2" w:rsidRPr="005D3E34" w:rsidRDefault="001D29C2" w:rsidP="001D29C2">
      <w:pPr>
        <w:tabs>
          <w:tab w:val="left" w:pos="408"/>
        </w:tabs>
        <w:ind w:left="408" w:hanging="228"/>
        <w:jc w:val="both"/>
      </w:pPr>
      <w:proofErr w:type="gramStart"/>
      <w:r w:rsidRPr="005D3E34">
        <w:t>1)</w:t>
      </w:r>
      <w:r w:rsidRPr="005D3E34">
        <w:tab/>
        <w:t>nie</w:t>
      </w:r>
      <w:proofErr w:type="gramEnd"/>
      <w:r w:rsidRPr="005D3E34">
        <w:t xml:space="preserve"> złożono żadnej oferty niepodlegającej odrzuceniu albo nie wpłynął żaden wniosek o dopuszczenie do udziału w postępowaniu od wykonawcy niepodlegającego wykluczeniu, z zastrzeżeniem </w:t>
      </w:r>
      <w:proofErr w:type="spellStart"/>
      <w:r w:rsidRPr="005D3E34">
        <w:t>pkt</w:t>
      </w:r>
      <w:proofErr w:type="spellEnd"/>
      <w:r w:rsidRPr="005D3E34">
        <w:t xml:space="preserve"> 2 i 3;</w:t>
      </w:r>
    </w:p>
    <w:p w:rsidR="001D29C2" w:rsidRPr="005D3E34" w:rsidRDefault="001D29C2" w:rsidP="001D29C2">
      <w:pPr>
        <w:tabs>
          <w:tab w:val="left" w:pos="408"/>
        </w:tabs>
        <w:ind w:left="408" w:hanging="228"/>
        <w:jc w:val="both"/>
      </w:pPr>
      <w:proofErr w:type="gramStart"/>
      <w:r w:rsidRPr="005D3E34">
        <w:t>2)</w:t>
      </w:r>
      <w:r w:rsidRPr="005D3E34">
        <w:tab/>
        <w:t>w</w:t>
      </w:r>
      <w:proofErr w:type="gramEnd"/>
      <w:r w:rsidRPr="005D3E34">
        <w:t xml:space="preserve"> postępowaniu prowadzonym w trybie zapytania o cenę nie złożono co najmniej dwóch ofert niepodlegających odrzuceniu;</w:t>
      </w:r>
    </w:p>
    <w:p w:rsidR="001D29C2" w:rsidRPr="005D3E34" w:rsidRDefault="001D29C2" w:rsidP="001D29C2">
      <w:pPr>
        <w:tabs>
          <w:tab w:val="left" w:pos="408"/>
        </w:tabs>
        <w:ind w:left="408" w:hanging="228"/>
        <w:jc w:val="both"/>
      </w:pPr>
      <w:proofErr w:type="gramStart"/>
      <w:r w:rsidRPr="005D3E34">
        <w:t>3)</w:t>
      </w:r>
      <w:r w:rsidRPr="005D3E34">
        <w:tab/>
        <w:t>w</w:t>
      </w:r>
      <w:proofErr w:type="gramEnd"/>
      <w:r w:rsidRPr="005D3E34">
        <w:t xml:space="preserve"> postępowaniu prowadzonym w trybie licytacji elektronicznej wpłynęły mniej niż dwa wnioski o dopuszczenie do udziału w licytacji elektronicznej albo nie została złożona żadna oferta;</w:t>
      </w:r>
    </w:p>
    <w:p w:rsidR="001D29C2" w:rsidRPr="005D3E34" w:rsidRDefault="001D29C2" w:rsidP="001D29C2">
      <w:pPr>
        <w:tabs>
          <w:tab w:val="left" w:pos="408"/>
        </w:tabs>
        <w:ind w:left="408" w:hanging="228"/>
        <w:jc w:val="both"/>
      </w:pPr>
      <w:proofErr w:type="gramStart"/>
      <w:r w:rsidRPr="005D3E34">
        <w:t>4)</w:t>
      </w:r>
      <w:r w:rsidRPr="005D3E34">
        <w:tab/>
        <w:t>cena</w:t>
      </w:r>
      <w:proofErr w:type="gramEnd"/>
      <w:r w:rsidRPr="005D3E34">
        <w:t xml:space="preserve"> najkorzystniejszej oferty lub oferta z najniższą ceną przewyższa kwotę, którą zamawiający zamierza przeznaczyć na sfinansowanie zamówienia, chyba że zamawiający może zwiększyć tę kwotę do ceny najkorzystniejszej oferty;</w:t>
      </w:r>
    </w:p>
    <w:p w:rsidR="001D29C2" w:rsidRPr="005D3E34" w:rsidRDefault="001D29C2" w:rsidP="001D29C2">
      <w:pPr>
        <w:tabs>
          <w:tab w:val="left" w:pos="408"/>
        </w:tabs>
        <w:ind w:left="408" w:hanging="228"/>
        <w:jc w:val="both"/>
      </w:pPr>
      <w:proofErr w:type="gramStart"/>
      <w:r w:rsidRPr="005D3E34">
        <w:t>5)</w:t>
      </w:r>
      <w:r w:rsidRPr="005D3E34">
        <w:tab/>
        <w:t>w</w:t>
      </w:r>
      <w:proofErr w:type="gramEnd"/>
      <w:r w:rsidRPr="005D3E34">
        <w:t xml:space="preserve"> przypadkach, o których mowa w art. 91 ust. 5, zostały złożone oferty dodatkowe o takiej samej cenie;</w:t>
      </w:r>
    </w:p>
    <w:p w:rsidR="001D29C2" w:rsidRPr="005D3E34" w:rsidRDefault="001D29C2" w:rsidP="001D29C2">
      <w:pPr>
        <w:tabs>
          <w:tab w:val="left" w:pos="408"/>
        </w:tabs>
        <w:ind w:left="408" w:hanging="228"/>
        <w:jc w:val="both"/>
      </w:pPr>
      <w:proofErr w:type="gramStart"/>
      <w:r w:rsidRPr="005D3E34">
        <w:t>6)</w:t>
      </w:r>
      <w:r w:rsidRPr="005D3E34">
        <w:tab/>
        <w:t>wystąpiła</w:t>
      </w:r>
      <w:proofErr w:type="gramEnd"/>
      <w:r w:rsidRPr="005D3E34">
        <w:t xml:space="preserve"> istotna zmiana okoliczności powodująca, że prowadzenie postępowania lub wykonanie zamówienia nie leży w interesie publicznym, czego nie można było wcześniej przewidzieć;</w:t>
      </w:r>
    </w:p>
    <w:p w:rsidR="001D29C2" w:rsidRPr="005D3E34" w:rsidRDefault="001D29C2" w:rsidP="001D29C2">
      <w:pPr>
        <w:tabs>
          <w:tab w:val="left" w:pos="408"/>
        </w:tabs>
        <w:ind w:left="408" w:hanging="228"/>
        <w:jc w:val="both"/>
      </w:pPr>
      <w:proofErr w:type="gramStart"/>
      <w:r w:rsidRPr="005D3E34">
        <w:t>7)</w:t>
      </w:r>
      <w:r w:rsidRPr="005D3E34">
        <w:tab/>
        <w:t>postępowanie</w:t>
      </w:r>
      <w:proofErr w:type="gramEnd"/>
      <w:r w:rsidRPr="005D3E34">
        <w:t xml:space="preserve"> obarczone jest niemożliwą do usunięcia wadą uniemożliwiającą zawarcie niepodlegającej unieważnieniu umowy w sprawie zamówienia publicznego.</w:t>
      </w:r>
    </w:p>
    <w:p w:rsidR="001D29C2" w:rsidRPr="005D3E34" w:rsidRDefault="001D29C2" w:rsidP="001D29C2">
      <w:pPr>
        <w:rPr>
          <w:b/>
          <w:bCs/>
        </w:rPr>
      </w:pPr>
    </w:p>
    <w:p w:rsidR="001D29C2" w:rsidRPr="005D3E34" w:rsidRDefault="001D29C2" w:rsidP="001D29C2">
      <w:pPr>
        <w:jc w:val="both"/>
        <w:rPr>
          <w:b/>
          <w:bCs/>
          <w:u w:val="single"/>
        </w:rPr>
      </w:pPr>
      <w:r w:rsidRPr="005D3E34">
        <w:rPr>
          <w:b/>
          <w:bCs/>
          <w:u w:val="single"/>
        </w:rPr>
        <w:t xml:space="preserve">26. Pouczenie o </w:t>
      </w:r>
      <w:r w:rsidRPr="005D3E34">
        <w:rPr>
          <w:rFonts w:eastAsia="TimesNewRoman"/>
          <w:u w:val="single"/>
        </w:rPr>
        <w:t>ś</w:t>
      </w:r>
      <w:r w:rsidRPr="005D3E34">
        <w:rPr>
          <w:b/>
          <w:bCs/>
          <w:u w:val="single"/>
        </w:rPr>
        <w:t>rodkach ochrony prawnej przysługuj</w:t>
      </w:r>
      <w:r w:rsidRPr="005D3E34">
        <w:rPr>
          <w:rFonts w:eastAsia="TimesNewRoman"/>
          <w:u w:val="single"/>
        </w:rPr>
        <w:t>ą</w:t>
      </w:r>
      <w:r w:rsidRPr="005D3E34">
        <w:rPr>
          <w:b/>
          <w:bCs/>
          <w:u w:val="single"/>
        </w:rPr>
        <w:t>cych Wykonawcy w toku post</w:t>
      </w:r>
      <w:r w:rsidRPr="005D3E34">
        <w:rPr>
          <w:rFonts w:eastAsia="TimesNewRoman"/>
          <w:u w:val="single"/>
        </w:rPr>
        <w:t>ę</w:t>
      </w:r>
      <w:r w:rsidRPr="005D3E34">
        <w:rPr>
          <w:b/>
          <w:bCs/>
          <w:u w:val="single"/>
        </w:rPr>
        <w:t>powania o udzielenie zamówienia:</w:t>
      </w:r>
    </w:p>
    <w:p w:rsidR="001D29C2" w:rsidRPr="005D3E34" w:rsidRDefault="001D29C2" w:rsidP="001D29C2">
      <w:pPr>
        <w:jc w:val="both"/>
      </w:pPr>
      <w:r w:rsidRPr="005D3E34">
        <w:t xml:space="preserve">Wykonawcom, a także innym </w:t>
      </w:r>
      <w:proofErr w:type="gramStart"/>
      <w:r w:rsidRPr="005D3E34">
        <w:t>osobą jeżeli</w:t>
      </w:r>
      <w:proofErr w:type="gramEnd"/>
      <w:r w:rsidRPr="005D3E34">
        <w:t xml:space="preserve"> ich interes w uzyskaniu zamówienia doznał lub może doznać uszczerbku w wyniku naruszenia przez Zamawiającego przepisów ustawy Prawo zamówień publicznych, na podstawie art. 180 ust. 2 pkt. 2-4 ustawy z dnia 29 stycznia 2004r. Prawo zamówień publicznych ( </w:t>
      </w:r>
      <w:proofErr w:type="spellStart"/>
      <w:r w:rsidRPr="005D3E34">
        <w:t>Dz.U</w:t>
      </w:r>
      <w:proofErr w:type="spellEnd"/>
      <w:r w:rsidRPr="005D3E34">
        <w:t xml:space="preserve"> z 2015 r. poz. 2164 z </w:t>
      </w:r>
      <w:proofErr w:type="spellStart"/>
      <w:r w:rsidRPr="005D3E34">
        <w:t>późn</w:t>
      </w:r>
      <w:proofErr w:type="spellEnd"/>
      <w:r w:rsidRPr="005D3E34">
        <w:t xml:space="preserve">. </w:t>
      </w:r>
      <w:proofErr w:type="spellStart"/>
      <w:r w:rsidRPr="005D3E34">
        <w:t>zm</w:t>
      </w:r>
      <w:proofErr w:type="spellEnd"/>
      <w:r w:rsidRPr="005D3E34">
        <w:t xml:space="preserve"> - zwaną w dalszej części „ustawą” lub „</w:t>
      </w:r>
      <w:proofErr w:type="spellStart"/>
      <w:r w:rsidRPr="005D3E34">
        <w:t>Pzp</w:t>
      </w:r>
      <w:proofErr w:type="spellEnd"/>
      <w:proofErr w:type="gramStart"/>
      <w:r w:rsidRPr="005D3E34">
        <w:t>”)przysługuje</w:t>
      </w:r>
      <w:proofErr w:type="gramEnd"/>
      <w:r w:rsidRPr="005D3E34">
        <w:t xml:space="preserve"> prawo wniesienia odwołania zgodnie z przepisami działu VI ustawy.</w:t>
      </w:r>
    </w:p>
    <w:p w:rsidR="001D29C2" w:rsidRPr="005D3E34" w:rsidRDefault="001D29C2" w:rsidP="001D29C2">
      <w:pPr>
        <w:jc w:val="both"/>
      </w:pPr>
      <w:r w:rsidRPr="005D3E34">
        <w:t>W niniejszym postępowaniu wartość zamówienia jest mniejsza niż kwoty określone w przepisach wydanych na podstawie art. 11 ust. 8, odwołanie przysługuje wyłącznie wobec czynności:</w:t>
      </w:r>
    </w:p>
    <w:p w:rsidR="001D29C2" w:rsidRPr="005D3E34" w:rsidRDefault="001D29C2" w:rsidP="001D29C2">
      <w:pPr>
        <w:numPr>
          <w:ilvl w:val="0"/>
          <w:numId w:val="10"/>
        </w:numPr>
        <w:overflowPunct/>
        <w:adjustRightInd/>
        <w:jc w:val="both"/>
        <w:textAlignment w:val="auto"/>
      </w:pPr>
      <w:proofErr w:type="gramStart"/>
      <w:r w:rsidRPr="005D3E34">
        <w:t>określenia</w:t>
      </w:r>
      <w:proofErr w:type="gramEnd"/>
      <w:r w:rsidRPr="005D3E34">
        <w:t xml:space="preserve"> warunków udziału w postępowaniu;</w:t>
      </w:r>
    </w:p>
    <w:p w:rsidR="001D29C2" w:rsidRPr="005D3E34" w:rsidRDefault="001D29C2" w:rsidP="001D29C2">
      <w:pPr>
        <w:numPr>
          <w:ilvl w:val="0"/>
          <w:numId w:val="10"/>
        </w:numPr>
        <w:overflowPunct/>
        <w:adjustRightInd/>
        <w:jc w:val="both"/>
        <w:textAlignment w:val="auto"/>
      </w:pPr>
      <w:proofErr w:type="gramStart"/>
      <w:r w:rsidRPr="005D3E34">
        <w:t>wykluczenia</w:t>
      </w:r>
      <w:proofErr w:type="gramEnd"/>
      <w:r w:rsidRPr="005D3E34">
        <w:t xml:space="preserve"> odwołującego z postępowania o udzielenie zamówienia;</w:t>
      </w:r>
    </w:p>
    <w:p w:rsidR="001D29C2" w:rsidRPr="005D3E34" w:rsidRDefault="001D29C2" w:rsidP="001D29C2">
      <w:pPr>
        <w:numPr>
          <w:ilvl w:val="0"/>
          <w:numId w:val="10"/>
        </w:numPr>
        <w:overflowPunct/>
        <w:adjustRightInd/>
        <w:jc w:val="both"/>
        <w:textAlignment w:val="auto"/>
      </w:pPr>
      <w:proofErr w:type="gramStart"/>
      <w:r w:rsidRPr="005D3E34">
        <w:t>odrzucenia</w:t>
      </w:r>
      <w:proofErr w:type="gramEnd"/>
      <w:r w:rsidRPr="005D3E34">
        <w:t xml:space="preserve"> oferty odwołującego;</w:t>
      </w:r>
    </w:p>
    <w:p w:rsidR="001D29C2" w:rsidRPr="005D3E34" w:rsidRDefault="001D29C2" w:rsidP="001D29C2">
      <w:pPr>
        <w:numPr>
          <w:ilvl w:val="0"/>
          <w:numId w:val="10"/>
        </w:numPr>
        <w:overflowPunct/>
        <w:adjustRightInd/>
        <w:jc w:val="both"/>
        <w:textAlignment w:val="auto"/>
      </w:pPr>
      <w:proofErr w:type="gramStart"/>
      <w:r w:rsidRPr="005D3E34">
        <w:t>opisu</w:t>
      </w:r>
      <w:proofErr w:type="gramEnd"/>
      <w:r w:rsidRPr="005D3E34">
        <w:t xml:space="preserve"> przedmiotu zamówienia;</w:t>
      </w:r>
    </w:p>
    <w:p w:rsidR="001D29C2" w:rsidRPr="005D3E34" w:rsidRDefault="001D29C2" w:rsidP="001D29C2">
      <w:pPr>
        <w:numPr>
          <w:ilvl w:val="0"/>
          <w:numId w:val="10"/>
        </w:numPr>
        <w:overflowPunct/>
        <w:adjustRightInd/>
        <w:jc w:val="both"/>
        <w:textAlignment w:val="auto"/>
      </w:pPr>
      <w:proofErr w:type="gramStart"/>
      <w:r w:rsidRPr="005D3E34">
        <w:t>wyboru</w:t>
      </w:r>
      <w:proofErr w:type="gramEnd"/>
      <w:r w:rsidRPr="005D3E34">
        <w:t xml:space="preserve"> najkorzystniejszej oferty.</w:t>
      </w:r>
    </w:p>
    <w:p w:rsidR="001D29C2" w:rsidRPr="005D3E34" w:rsidRDefault="001D29C2" w:rsidP="001D29C2">
      <w:pPr>
        <w:jc w:val="both"/>
      </w:pPr>
      <w:r w:rsidRPr="005D3E34">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1D29C2" w:rsidRPr="005D3E34" w:rsidRDefault="001D29C2" w:rsidP="001D29C2">
      <w:pPr>
        <w:jc w:val="both"/>
      </w:pPr>
      <w:r w:rsidRPr="005D3E34">
        <w:t>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rsidR="001D29C2" w:rsidRPr="005D3E34" w:rsidRDefault="001D29C2" w:rsidP="001D29C2">
      <w:pPr>
        <w:jc w:val="both"/>
      </w:pPr>
      <w:r w:rsidRPr="005D3E34">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w:t>
      </w:r>
    </w:p>
    <w:p w:rsidR="001D29C2" w:rsidRPr="005D3E34" w:rsidRDefault="001D29C2" w:rsidP="001D29C2">
      <w:pPr>
        <w:jc w:val="both"/>
      </w:pPr>
      <w:proofErr w:type="gramStart"/>
      <w:r w:rsidRPr="005D3E34">
        <w:t>terminu</w:t>
      </w:r>
      <w:proofErr w:type="gramEnd"/>
      <w:r w:rsidRPr="005D3E34">
        <w:t xml:space="preserve"> do jego wniesienia przy użyciu środków komunikacji elektroniczne</w:t>
      </w:r>
    </w:p>
    <w:p w:rsidR="001D29C2" w:rsidRPr="005D3E34" w:rsidRDefault="001D29C2" w:rsidP="001D29C2">
      <w:pPr>
        <w:jc w:val="both"/>
        <w:rPr>
          <w:b/>
          <w:u w:val="single"/>
        </w:rPr>
      </w:pPr>
    </w:p>
    <w:p w:rsidR="001D29C2" w:rsidRPr="005D3E34" w:rsidRDefault="001D29C2" w:rsidP="001D29C2">
      <w:pPr>
        <w:jc w:val="both"/>
        <w:rPr>
          <w:b/>
          <w:u w:val="single"/>
        </w:rPr>
      </w:pPr>
      <w:r w:rsidRPr="005D3E34">
        <w:rPr>
          <w:b/>
          <w:u w:val="single"/>
        </w:rPr>
        <w:t>27. Dopuszczalne zmiany treści zawartej umowy</w:t>
      </w:r>
    </w:p>
    <w:p w:rsidR="001D29C2" w:rsidRPr="005D3E34" w:rsidRDefault="001D29C2" w:rsidP="001D29C2">
      <w:pPr>
        <w:pStyle w:val="Tekstpodstawowy2"/>
        <w:jc w:val="both"/>
        <w:rPr>
          <w:rFonts w:ascii="Times New Roman" w:eastAsia="MS Mincho" w:hAnsi="Times New Roman"/>
          <w:color w:val="auto"/>
          <w:sz w:val="20"/>
        </w:rPr>
      </w:pPr>
    </w:p>
    <w:p w:rsidR="001D29C2" w:rsidRPr="005D3E34" w:rsidRDefault="001D29C2" w:rsidP="001D29C2">
      <w:pPr>
        <w:pStyle w:val="Tekstpodstawowy2"/>
        <w:jc w:val="both"/>
        <w:rPr>
          <w:rFonts w:ascii="Times New Roman" w:eastAsia="MS Mincho" w:hAnsi="Times New Roman"/>
          <w:color w:val="auto"/>
          <w:sz w:val="20"/>
        </w:rPr>
      </w:pPr>
      <w:r w:rsidRPr="005D3E34">
        <w:rPr>
          <w:rFonts w:ascii="Times New Roman" w:eastAsia="MS Mincho" w:hAnsi="Times New Roman"/>
          <w:color w:val="auto"/>
          <w:sz w:val="20"/>
        </w:rPr>
        <w:t>Zmiana postanowień zawartej umowy może nastąpić za zgodą obu stron wyrażoną na piśmie w formie aneksu pod rygorem nieważności takiej zmiany tylko i wyłącznie w przypadku, i na zasadach określonych w niniejszym paragrafie:</w:t>
      </w:r>
    </w:p>
    <w:p w:rsidR="00923488" w:rsidRPr="00D22E3C" w:rsidRDefault="00923488" w:rsidP="004603E5">
      <w:pPr>
        <w:numPr>
          <w:ilvl w:val="0"/>
          <w:numId w:val="25"/>
        </w:numPr>
        <w:overflowPunct/>
        <w:adjustRightInd/>
        <w:jc w:val="both"/>
        <w:textAlignment w:val="auto"/>
      </w:pPr>
      <w:r w:rsidRPr="00D22E3C">
        <w:t>Zamawiający dopuszcza możliwość dokonania zmiany wynagrodzenia określonego w ust. 1 w przypadku zmiany obowiązującej stawki podatku VAT za wykonanie usług będących przedmiotem niniejszej umowy. W takim przypadku zmiana stawki następuje z dniem wejścia w życie aktu prawnego zmieniającego stawkę podatku VAT.</w:t>
      </w:r>
    </w:p>
    <w:p w:rsidR="00923488" w:rsidRPr="00D22E3C" w:rsidRDefault="00923488" w:rsidP="004603E5">
      <w:pPr>
        <w:widowControl w:val="0"/>
        <w:numPr>
          <w:ilvl w:val="0"/>
          <w:numId w:val="25"/>
        </w:numPr>
        <w:overflowPunct/>
        <w:jc w:val="both"/>
        <w:textAlignment w:val="auto"/>
      </w:pPr>
      <w:r w:rsidRPr="00D22E3C">
        <w:t xml:space="preserve">Wszelkie opóźnienia i niedotrzymania terminów wynikające z powodu siły wyższej nie będą </w:t>
      </w:r>
      <w:proofErr w:type="gramStart"/>
      <w:r w:rsidRPr="00D22E3C">
        <w:t>traktowane jako</w:t>
      </w:r>
      <w:proofErr w:type="gramEnd"/>
      <w:r w:rsidRPr="00D22E3C">
        <w:t xml:space="preserve"> niedotrzymanie zobowiązań określonych Umową i nie będą podlegały jakiejkolwiek odpowiedzialności strony za szkodę poniesioną przez drugą stronę.</w:t>
      </w:r>
    </w:p>
    <w:p w:rsidR="00923488" w:rsidRPr="00D22E3C" w:rsidRDefault="00923488" w:rsidP="004603E5">
      <w:pPr>
        <w:widowControl w:val="0"/>
        <w:numPr>
          <w:ilvl w:val="0"/>
          <w:numId w:val="25"/>
        </w:numPr>
        <w:overflowPunct/>
        <w:jc w:val="both"/>
        <w:textAlignment w:val="auto"/>
      </w:pPr>
      <w:r w:rsidRPr="00D22E3C">
        <w:t>Pojęcie siły wyższej oznacza wszelkie wydarzenia, istniejące lub mogące zaistnieć w przyszłości, które mają wpływ na realizację umowy, znajdujące się poza realną kontrolą stron i których nie można było przewidzieć lub, które, choć przewidywalne, były nieuniknione, nawet po przedsięwzięciu przez Zamawiającego lub Wykonawcę wszelkich uzasadnionych kroków dla uniknięcia takich wydarzeń. Pojęcie to obejmuje takie wydarzenia, jak zamieszki, wojny, pożary powodzie, huragany, trzęsienia ziemi, promieniowanie, epidemie, strajk generalny lub branżowy trwający dłużej niż 5 dni.</w:t>
      </w:r>
    </w:p>
    <w:p w:rsidR="00923488" w:rsidRPr="00D22E3C" w:rsidRDefault="00923488" w:rsidP="004603E5">
      <w:pPr>
        <w:widowControl w:val="0"/>
        <w:numPr>
          <w:ilvl w:val="0"/>
          <w:numId w:val="25"/>
        </w:numPr>
        <w:overflowPunct/>
        <w:jc w:val="both"/>
        <w:textAlignment w:val="auto"/>
      </w:pPr>
      <w:r w:rsidRPr="00D22E3C">
        <w:t>W przypadku zawieszenia zajęć w Zespole Szkolno-Przedszkolnym w Zębie-Gminnym Przedszkolu Publicznym w Zębie z przyczyn, o których mowa w pkt. 3 tj. siły wyższej Wykonawca nie będzie występował z żadnymi roszczeniami finansowymi w stosunku do Zamawiającego z tytułu realizacji niniejszej umowy.</w:t>
      </w:r>
    </w:p>
    <w:p w:rsidR="00923488" w:rsidRPr="00D22E3C" w:rsidRDefault="00923488" w:rsidP="004603E5">
      <w:pPr>
        <w:numPr>
          <w:ilvl w:val="0"/>
          <w:numId w:val="25"/>
        </w:numPr>
        <w:overflowPunct/>
        <w:adjustRightInd/>
        <w:jc w:val="both"/>
        <w:textAlignment w:val="auto"/>
      </w:pPr>
      <w:r w:rsidRPr="00D22E3C">
        <w:t>Zamawiający zastrzega sobie prawo rozwiązania umowy ze skutkiem natychmiastowym w przypadku naruszenia lub niewykonywania postanowień niniejszej umowy oraz przetargu będącego podstawą zawarcia umowy.</w:t>
      </w:r>
    </w:p>
    <w:p w:rsidR="001D29C2" w:rsidRPr="005D3E34" w:rsidRDefault="001D29C2" w:rsidP="001D29C2">
      <w:pPr>
        <w:ind w:firstLine="720"/>
        <w:jc w:val="both"/>
      </w:pPr>
    </w:p>
    <w:p w:rsidR="001B6382" w:rsidRDefault="001B6382" w:rsidP="001B6382">
      <w:pPr>
        <w:jc w:val="both"/>
        <w:rPr>
          <w:rFonts w:eastAsia="ComicSansMS,Bold"/>
          <w:b/>
          <w:u w:val="single"/>
        </w:rPr>
      </w:pPr>
      <w:r w:rsidRPr="00DD79FE">
        <w:rPr>
          <w:rFonts w:eastAsia="ComicSansMS,Bold"/>
          <w:b/>
          <w:u w:val="single"/>
        </w:rPr>
        <w:t>2</w:t>
      </w:r>
      <w:r>
        <w:rPr>
          <w:rFonts w:eastAsia="ComicSansMS,Bold"/>
          <w:b/>
          <w:u w:val="single"/>
        </w:rPr>
        <w:t>8</w:t>
      </w:r>
      <w:r w:rsidRPr="00DD79FE">
        <w:rPr>
          <w:rFonts w:eastAsia="ComicSansMS,Bold"/>
          <w:b/>
          <w:u w:val="single"/>
        </w:rPr>
        <w:t xml:space="preserve">. </w:t>
      </w:r>
      <w:r>
        <w:rPr>
          <w:rFonts w:eastAsia="ComicSansMS,Bold"/>
          <w:b/>
          <w:u w:val="single"/>
        </w:rPr>
        <w:t>Klauzula z art. 13 RODO</w:t>
      </w:r>
      <w:r w:rsidRPr="00DD79FE">
        <w:rPr>
          <w:rFonts w:eastAsia="ComicSansMS,Bold"/>
          <w:b/>
          <w:u w:val="single"/>
        </w:rPr>
        <w:t>:</w:t>
      </w:r>
    </w:p>
    <w:p w:rsidR="001B6382" w:rsidRPr="00DD79FE" w:rsidRDefault="001B6382" w:rsidP="001B6382">
      <w:pPr>
        <w:jc w:val="both"/>
        <w:rPr>
          <w:rFonts w:eastAsia="ComicSansMS,Bold"/>
          <w:b/>
          <w:u w:val="single"/>
        </w:rPr>
      </w:pPr>
    </w:p>
    <w:p w:rsidR="001B6382" w:rsidRPr="007544F9" w:rsidRDefault="001B6382" w:rsidP="001B6382">
      <w:pPr>
        <w:jc w:val="both"/>
      </w:pPr>
      <w:r w:rsidRPr="007544F9">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t>
      </w:r>
      <w:proofErr w:type="gramStart"/>
      <w:r w:rsidRPr="007544F9">
        <w:t>str</w:t>
      </w:r>
      <w:proofErr w:type="gramEnd"/>
      <w:r w:rsidRPr="007544F9">
        <w:t xml:space="preserve">. 1), dalej „RODO”, informuję, że: </w:t>
      </w:r>
    </w:p>
    <w:p w:rsidR="001B6382" w:rsidRPr="007544F9" w:rsidRDefault="001B6382" w:rsidP="004603E5">
      <w:pPr>
        <w:pStyle w:val="Akapitzlist"/>
        <w:numPr>
          <w:ilvl w:val="0"/>
          <w:numId w:val="38"/>
        </w:numPr>
        <w:overflowPunct/>
        <w:autoSpaceDE/>
        <w:autoSpaceDN/>
        <w:adjustRightInd/>
        <w:jc w:val="both"/>
        <w:textAlignment w:val="auto"/>
      </w:pPr>
      <w:proofErr w:type="gramStart"/>
      <w:r w:rsidRPr="007544F9">
        <w:t>administratorem</w:t>
      </w:r>
      <w:proofErr w:type="gramEnd"/>
      <w:r w:rsidRPr="007544F9">
        <w:t xml:space="preserve"> Pani/Pana danych osobowych jest Urząd Gminy Poronin, ul. J. Piłsudskiego 5, 34-520 Poronin;</w:t>
      </w:r>
    </w:p>
    <w:p w:rsidR="001B6382" w:rsidRPr="007544F9" w:rsidRDefault="001B6382" w:rsidP="004603E5">
      <w:pPr>
        <w:pStyle w:val="Akapitzlist"/>
        <w:numPr>
          <w:ilvl w:val="0"/>
          <w:numId w:val="38"/>
        </w:numPr>
        <w:overflowPunct/>
        <w:autoSpaceDE/>
        <w:autoSpaceDN/>
        <w:adjustRightInd/>
        <w:jc w:val="both"/>
        <w:textAlignment w:val="auto"/>
      </w:pPr>
      <w:proofErr w:type="gramStart"/>
      <w:r w:rsidRPr="007544F9">
        <w:t>inspektorem</w:t>
      </w:r>
      <w:proofErr w:type="gramEnd"/>
      <w:r w:rsidRPr="007544F9">
        <w:t xml:space="preserve"> ochrony danych osobowych w Urzędzie Gminy Poronin jest Pan Michał Rokicki, ochronadanych@poronin.</w:t>
      </w:r>
      <w:proofErr w:type="gramStart"/>
      <w:r w:rsidRPr="007544F9">
        <w:t>pl</w:t>
      </w:r>
      <w:proofErr w:type="gramEnd"/>
      <w:r w:rsidRPr="007544F9">
        <w:t>;</w:t>
      </w:r>
    </w:p>
    <w:p w:rsidR="001B6382" w:rsidRPr="00F40508" w:rsidRDefault="001B6382" w:rsidP="001B6382">
      <w:pPr>
        <w:jc w:val="both"/>
        <w:rPr>
          <w:b/>
        </w:rPr>
      </w:pPr>
      <w:r w:rsidRPr="007544F9">
        <w:tab/>
        <w:t xml:space="preserve">Pani/Pana dane osobowe przetwarzane będą na podstawie art. 6 ust. 1 lit. c RODO w celu związanym z </w:t>
      </w:r>
      <w:r w:rsidRPr="00F40508">
        <w:t xml:space="preserve">postępowaniem o udzielenie zamówienia publicznego pn. </w:t>
      </w:r>
      <w:r w:rsidRPr="00F40508">
        <w:rPr>
          <w:b/>
          <w:bCs/>
        </w:rPr>
        <w:t>„</w:t>
      </w:r>
      <w:r w:rsidRPr="00D22E3C">
        <w:rPr>
          <w:b/>
        </w:rPr>
        <w:t>Świadczenie usług cateringowych w Zespole Szkolno-Przedszkolnym - Gminnym Przedszkolu Publicznym w Zębie</w:t>
      </w:r>
      <w:r w:rsidRPr="00F40508">
        <w:rPr>
          <w:b/>
        </w:rPr>
        <w:t>”.</w:t>
      </w:r>
      <w:r w:rsidRPr="00F40508">
        <w:t xml:space="preserve">, </w:t>
      </w:r>
      <w:proofErr w:type="gramStart"/>
      <w:r w:rsidRPr="00F40508">
        <w:t>nr</w:t>
      </w:r>
      <w:proofErr w:type="gramEnd"/>
      <w:r w:rsidRPr="00F40508">
        <w:t xml:space="preserve"> ZP.271.</w:t>
      </w:r>
      <w:r>
        <w:t>9</w:t>
      </w:r>
      <w:r w:rsidRPr="00F40508">
        <w:t xml:space="preserve">.2020 </w:t>
      </w:r>
      <w:proofErr w:type="gramStart"/>
      <w:r w:rsidRPr="00F40508">
        <w:t>prowadzonym</w:t>
      </w:r>
      <w:proofErr w:type="gramEnd"/>
      <w:r w:rsidRPr="00F40508">
        <w:t xml:space="preserve"> w trybie przetargu nieograniczonego.</w:t>
      </w:r>
    </w:p>
    <w:p w:rsidR="001B6382" w:rsidRPr="007544F9" w:rsidRDefault="001B6382" w:rsidP="001B6382">
      <w:pPr>
        <w:jc w:val="both"/>
      </w:pPr>
      <w:r w:rsidRPr="00F40508">
        <w:tab/>
        <w:t>Odbiorcami Pani/Pana danych osobowych będą osoby lub podmioty, którym udostępniona zostanie</w:t>
      </w:r>
      <w:r w:rsidRPr="007544F9">
        <w:t xml:space="preserve"> dokumentacja postępowania w oparciu o art. 8 oraz art. 96 ust. 3 ustawy z dnia 29 stycznia 2004 r. – Prawo zamówień publicznych (Dz. U. </w:t>
      </w:r>
      <w:proofErr w:type="gramStart"/>
      <w:r w:rsidRPr="007544F9">
        <w:t>z</w:t>
      </w:r>
      <w:proofErr w:type="gramEnd"/>
      <w:r w:rsidRPr="007544F9">
        <w:t xml:space="preserve"> </w:t>
      </w:r>
      <w:r>
        <w:t>2019 poz. 1843</w:t>
      </w:r>
      <w:r w:rsidRPr="007544F9">
        <w:t xml:space="preserve">), dalej „ustawa </w:t>
      </w:r>
      <w:proofErr w:type="spellStart"/>
      <w:r w:rsidRPr="007544F9">
        <w:t>Pzp</w:t>
      </w:r>
      <w:proofErr w:type="spellEnd"/>
      <w:r w:rsidRPr="007544F9">
        <w:t xml:space="preserve">”;  </w:t>
      </w:r>
    </w:p>
    <w:p w:rsidR="001B6382" w:rsidRPr="007544F9" w:rsidRDefault="001B6382" w:rsidP="001B6382">
      <w:pPr>
        <w:jc w:val="both"/>
      </w:pPr>
      <w:r w:rsidRPr="007544F9">
        <w:tab/>
        <w:t xml:space="preserve">Pani/Pana dane osobowe będą przechowywane, zgodnie z art. 97 ust. 1 ustawy </w:t>
      </w:r>
      <w:proofErr w:type="spellStart"/>
      <w:r w:rsidRPr="007544F9">
        <w:t>Pzp</w:t>
      </w:r>
      <w:proofErr w:type="spellEnd"/>
      <w:r w:rsidRPr="007544F9">
        <w:t>, przez okres 4 lat od dnia zakończenia postępowania o udzielenie zamówienia, a jeżeli czas trwania umowy przekracza 4 lata, okres przechowywania o</w:t>
      </w:r>
      <w:r>
        <w:t>bejmuje cały czas trwania umowy.</w:t>
      </w:r>
    </w:p>
    <w:p w:rsidR="001B6382" w:rsidRPr="007544F9" w:rsidRDefault="001B6382" w:rsidP="001B6382">
      <w:pPr>
        <w:jc w:val="both"/>
      </w:pPr>
      <w:r w:rsidRPr="007544F9">
        <w:tab/>
      </w:r>
      <w:r>
        <w:t>O</w:t>
      </w:r>
      <w:r w:rsidRPr="007544F9">
        <w:t xml:space="preserve">bowiązek podania przez Panią/Pana danych osobowych bezpośrednio Pani/Pana dotyczących jest wymogiem ustawowym określonym w przepisach ustawy </w:t>
      </w:r>
      <w:proofErr w:type="spellStart"/>
      <w:r w:rsidRPr="007544F9">
        <w:t>Pzp</w:t>
      </w:r>
      <w:proofErr w:type="spellEnd"/>
      <w:r w:rsidRPr="007544F9">
        <w:t>, związanym z udziałem w postępowaniu o udzielenie zamówienia publicznego; konsekwencje niepodania określonyc</w:t>
      </w:r>
      <w:r>
        <w:t xml:space="preserve">h danych wynikają z ustawy </w:t>
      </w:r>
      <w:proofErr w:type="spellStart"/>
      <w:r>
        <w:t>Pzp</w:t>
      </w:r>
      <w:proofErr w:type="spellEnd"/>
      <w:r>
        <w:t>.</w:t>
      </w:r>
      <w:r w:rsidRPr="007544F9">
        <w:t xml:space="preserve"> </w:t>
      </w:r>
    </w:p>
    <w:p w:rsidR="001B6382" w:rsidRPr="007544F9" w:rsidRDefault="001B6382" w:rsidP="001B6382">
      <w:pPr>
        <w:jc w:val="both"/>
      </w:pPr>
      <w:r w:rsidRPr="007544F9">
        <w:tab/>
      </w:r>
      <w:r>
        <w:t>W</w:t>
      </w:r>
      <w:r w:rsidRPr="007544F9">
        <w:t xml:space="preserve"> odniesieniu do Pani/Pana danych osobowych decyzje nie będą podejmowane w sposób zautomatyzowany, stosowanie do art. </w:t>
      </w:r>
      <w:r>
        <w:t>22 RODO.</w:t>
      </w:r>
    </w:p>
    <w:p w:rsidR="001B6382" w:rsidRPr="007544F9" w:rsidRDefault="001B6382" w:rsidP="001B6382">
      <w:pPr>
        <w:jc w:val="both"/>
      </w:pPr>
      <w:r w:rsidRPr="007544F9">
        <w:tab/>
      </w:r>
      <w:r>
        <w:t>P</w:t>
      </w:r>
      <w:r w:rsidRPr="007544F9">
        <w:t>osiada Pani/Pan:</w:t>
      </w:r>
    </w:p>
    <w:p w:rsidR="001B6382" w:rsidRPr="007544F9" w:rsidRDefault="001B6382" w:rsidP="001B6382">
      <w:pPr>
        <w:ind w:left="993" w:hanging="284"/>
        <w:jc w:val="both"/>
      </w:pPr>
      <w:r w:rsidRPr="007544F9">
        <w:t>−</w:t>
      </w:r>
      <w:r w:rsidRPr="007544F9">
        <w:tab/>
        <w:t>na podstawie art. 15 RODO prawo dostępu do danych osobowych Pani/Pana dotyczących;</w:t>
      </w:r>
    </w:p>
    <w:p w:rsidR="001B6382" w:rsidRPr="007544F9" w:rsidRDefault="001B6382" w:rsidP="001B6382">
      <w:pPr>
        <w:ind w:left="993" w:hanging="284"/>
        <w:jc w:val="both"/>
      </w:pPr>
      <w:r w:rsidRPr="007544F9">
        <w:t>−</w:t>
      </w:r>
      <w:r w:rsidRPr="007544F9">
        <w:tab/>
        <w:t>na podstawie art. 16 RODO prawo do sprostowania Pani/Pana danych osobowych **;</w:t>
      </w:r>
    </w:p>
    <w:p w:rsidR="001B6382" w:rsidRPr="007544F9" w:rsidRDefault="001B6382" w:rsidP="001B6382">
      <w:pPr>
        <w:ind w:left="993" w:hanging="284"/>
        <w:jc w:val="both"/>
      </w:pPr>
      <w:r w:rsidRPr="007544F9">
        <w:t>−</w:t>
      </w:r>
      <w:r w:rsidRPr="007544F9">
        <w:tab/>
        <w:t xml:space="preserve">na podstawie art. 18 RODO prawo żądania od administratora ograniczenia przetwarzania danych osobowych z zastrzeżeniem przypadków, o których mowa w art. 18 ust. 2 RODO ***;  </w:t>
      </w:r>
    </w:p>
    <w:p w:rsidR="001B6382" w:rsidRPr="007544F9" w:rsidRDefault="001B6382" w:rsidP="001B6382">
      <w:pPr>
        <w:ind w:left="993" w:hanging="284"/>
        <w:jc w:val="both"/>
      </w:pPr>
      <w:r w:rsidRPr="007544F9">
        <w:t>−</w:t>
      </w:r>
      <w:r w:rsidRPr="007544F9">
        <w:tab/>
        <w:t>prawo do wniesienia skargi do Prezesa Urzędu Ochrony Danych Osobowych, gdy uzna Pani/Pan, że przetwarzanie danych osobowych Pani/Pana dotyczących narusza przepisy RODO;</w:t>
      </w:r>
    </w:p>
    <w:p w:rsidR="001B6382" w:rsidRPr="007544F9" w:rsidRDefault="001B6382" w:rsidP="001B6382">
      <w:pPr>
        <w:ind w:left="993" w:hanging="284"/>
        <w:jc w:val="both"/>
      </w:pPr>
      <w:r w:rsidRPr="007544F9">
        <w:tab/>
      </w:r>
      <w:proofErr w:type="gramStart"/>
      <w:r w:rsidRPr="007544F9">
        <w:t>nie</w:t>
      </w:r>
      <w:proofErr w:type="gramEnd"/>
      <w:r w:rsidRPr="007544F9">
        <w:t xml:space="preserve"> przysługuje Pani/Panu:</w:t>
      </w:r>
    </w:p>
    <w:p w:rsidR="001B6382" w:rsidRPr="007544F9" w:rsidRDefault="001B6382" w:rsidP="001B6382">
      <w:pPr>
        <w:ind w:left="993" w:hanging="284"/>
        <w:jc w:val="both"/>
      </w:pPr>
      <w:r w:rsidRPr="007544F9">
        <w:t>−</w:t>
      </w:r>
      <w:r w:rsidRPr="007544F9">
        <w:tab/>
        <w:t>w związku z art. 17 ust. 3 lit. b, d lub e RODO prawo do usunięcia danych osobowych;</w:t>
      </w:r>
    </w:p>
    <w:p w:rsidR="001B6382" w:rsidRPr="007544F9" w:rsidRDefault="001B6382" w:rsidP="001B6382">
      <w:pPr>
        <w:ind w:left="993" w:hanging="284"/>
        <w:jc w:val="both"/>
      </w:pPr>
      <w:r w:rsidRPr="007544F9">
        <w:t>−</w:t>
      </w:r>
      <w:r w:rsidRPr="007544F9">
        <w:tab/>
        <w:t>prawo do przenoszenia danych osobowych, o którym mowa w art. 20 RODO;</w:t>
      </w:r>
    </w:p>
    <w:p w:rsidR="001B6382" w:rsidRPr="007544F9" w:rsidRDefault="001B6382" w:rsidP="001B6382">
      <w:pPr>
        <w:ind w:left="993" w:hanging="284"/>
        <w:jc w:val="both"/>
      </w:pPr>
      <w:r w:rsidRPr="007544F9">
        <w:t>−</w:t>
      </w:r>
      <w:r w:rsidRPr="007544F9">
        <w:tab/>
        <w:t>na podstawie art. 21 RODO prawo sprzeciwu, wobec przetwarzania danych osobowych, gdyż podstawą prawną przetwarzania Pani/Pana danych osobowych jest art. 6 ust. 1 lit. c RODO.</w:t>
      </w:r>
    </w:p>
    <w:p w:rsidR="001D29C2" w:rsidRPr="005D3E34" w:rsidRDefault="001D29C2" w:rsidP="001D29C2">
      <w:pPr>
        <w:jc w:val="both"/>
        <w:rPr>
          <w:rFonts w:eastAsia="ComicSansMS"/>
        </w:rPr>
      </w:pPr>
    </w:p>
    <w:p w:rsidR="001D29C2" w:rsidRPr="005D3E34" w:rsidRDefault="001D29C2" w:rsidP="001D29C2">
      <w:pPr>
        <w:jc w:val="both"/>
        <w:rPr>
          <w:rFonts w:eastAsia="ComicSansMS"/>
        </w:rPr>
      </w:pPr>
    </w:p>
    <w:p w:rsidR="001D29C2" w:rsidRPr="005D3E34" w:rsidRDefault="001D29C2" w:rsidP="001D29C2">
      <w:pPr>
        <w:jc w:val="both"/>
        <w:rPr>
          <w:rFonts w:eastAsia="ComicSansMS"/>
          <w:sz w:val="18"/>
          <w:szCs w:val="18"/>
        </w:rPr>
      </w:pPr>
      <w:r w:rsidRPr="005D3E34">
        <w:rPr>
          <w:rFonts w:eastAsia="ComicSansMS"/>
          <w:sz w:val="18"/>
          <w:szCs w:val="18"/>
        </w:rPr>
        <w:t xml:space="preserve">Poronin, dn. </w:t>
      </w:r>
      <w:r w:rsidR="00923488">
        <w:rPr>
          <w:rFonts w:eastAsia="ComicSansMS"/>
          <w:sz w:val="18"/>
          <w:szCs w:val="18"/>
        </w:rPr>
        <w:t>30.07.2020</w:t>
      </w:r>
      <w:proofErr w:type="gramStart"/>
      <w:r w:rsidRPr="005D3E34">
        <w:rPr>
          <w:rFonts w:eastAsia="ComicSansMS"/>
          <w:sz w:val="18"/>
          <w:szCs w:val="18"/>
        </w:rPr>
        <w:t xml:space="preserve">r.                                                 </w:t>
      </w:r>
      <w:proofErr w:type="gramEnd"/>
      <w:r w:rsidRPr="005D3E34">
        <w:rPr>
          <w:rFonts w:eastAsia="ComicSansMS"/>
          <w:sz w:val="18"/>
          <w:szCs w:val="18"/>
        </w:rPr>
        <w:t xml:space="preserve">                                                              Zatwierdzający</w:t>
      </w:r>
    </w:p>
    <w:p w:rsidR="001D29C2" w:rsidRPr="005D3E34" w:rsidRDefault="001D29C2" w:rsidP="001D29C2">
      <w:pPr>
        <w:jc w:val="both"/>
        <w:rPr>
          <w:rFonts w:eastAsia="ComicSansMS"/>
        </w:rPr>
      </w:pPr>
    </w:p>
    <w:p w:rsidR="001D29C2" w:rsidRPr="005D3E34" w:rsidRDefault="001D29C2" w:rsidP="001D29C2">
      <w:pPr>
        <w:jc w:val="both"/>
        <w:rPr>
          <w:rFonts w:eastAsia="ComicSansMS"/>
        </w:rPr>
      </w:pPr>
    </w:p>
    <w:p w:rsidR="001D29C2" w:rsidRPr="005D3E34" w:rsidRDefault="001D29C2" w:rsidP="001D29C2">
      <w:pPr>
        <w:jc w:val="both"/>
        <w:rPr>
          <w:rFonts w:eastAsia="ComicSansMS"/>
        </w:rPr>
      </w:pPr>
    </w:p>
    <w:p w:rsidR="001D29C2" w:rsidRPr="005D3E34" w:rsidRDefault="001D29C2" w:rsidP="001D29C2">
      <w:pPr>
        <w:ind w:left="6372"/>
        <w:jc w:val="both"/>
        <w:rPr>
          <w:rFonts w:eastAsia="ComicSansMS"/>
        </w:rPr>
      </w:pPr>
      <w:r w:rsidRPr="005D3E34">
        <w:rPr>
          <w:rFonts w:eastAsia="ComicSansMS"/>
        </w:rPr>
        <w:t xml:space="preserve">                                                                                                                                           …………………………………</w:t>
      </w:r>
    </w:p>
    <w:p w:rsidR="001D29C2" w:rsidRPr="005D3E34" w:rsidRDefault="001D29C2" w:rsidP="001D29C2">
      <w:pPr>
        <w:jc w:val="both"/>
        <w:rPr>
          <w:rFonts w:eastAsia="ComicSansMS"/>
        </w:rPr>
      </w:pPr>
    </w:p>
    <w:p w:rsidR="001D29C2" w:rsidRPr="005D3E34" w:rsidRDefault="001D29C2" w:rsidP="001D29C2">
      <w:pPr>
        <w:jc w:val="both"/>
        <w:rPr>
          <w:rFonts w:eastAsia="ComicSansMS"/>
        </w:rPr>
      </w:pPr>
    </w:p>
    <w:p w:rsidR="001D29C2" w:rsidRPr="005D3E34" w:rsidRDefault="001D29C2" w:rsidP="001D29C2">
      <w:pPr>
        <w:jc w:val="both"/>
        <w:rPr>
          <w:rFonts w:eastAsia="ComicSansMS,Bold"/>
          <w:b/>
          <w:sz w:val="18"/>
          <w:szCs w:val="18"/>
          <w:u w:val="single"/>
        </w:rPr>
      </w:pPr>
      <w:r w:rsidRPr="005D3E34">
        <w:rPr>
          <w:rFonts w:eastAsia="ComicSansMS,Bold"/>
          <w:b/>
          <w:sz w:val="18"/>
          <w:szCs w:val="18"/>
          <w:u w:val="single"/>
        </w:rPr>
        <w:t>Załączniki do SIWZ:</w:t>
      </w:r>
    </w:p>
    <w:p w:rsidR="001D29C2" w:rsidRPr="005D3E34" w:rsidRDefault="001D29C2" w:rsidP="001D29C2">
      <w:pPr>
        <w:jc w:val="both"/>
        <w:rPr>
          <w:rFonts w:eastAsia="ComicSansMS"/>
          <w:sz w:val="18"/>
          <w:szCs w:val="18"/>
        </w:rPr>
      </w:pPr>
      <w:r w:rsidRPr="005D3E34">
        <w:rPr>
          <w:rFonts w:eastAsia="ComicSansMS"/>
          <w:sz w:val="18"/>
          <w:szCs w:val="18"/>
        </w:rPr>
        <w:t xml:space="preserve">Załącznik Nr 1 – </w:t>
      </w:r>
      <w:r w:rsidRPr="005D3E34">
        <w:rPr>
          <w:rFonts w:eastAsia="ComicSansMS,Bold"/>
          <w:sz w:val="18"/>
          <w:szCs w:val="18"/>
        </w:rPr>
        <w:t>projekt umowy</w:t>
      </w:r>
      <w:r w:rsidRPr="005D3E34">
        <w:rPr>
          <w:rFonts w:eastAsia="ComicSansMS"/>
          <w:sz w:val="18"/>
          <w:szCs w:val="18"/>
        </w:rPr>
        <w:t>.</w:t>
      </w:r>
    </w:p>
    <w:p w:rsidR="001D29C2" w:rsidRPr="005D3E34" w:rsidRDefault="001D29C2" w:rsidP="001D29C2">
      <w:pPr>
        <w:jc w:val="both"/>
        <w:rPr>
          <w:rFonts w:eastAsia="ComicSansMS"/>
          <w:sz w:val="18"/>
          <w:szCs w:val="18"/>
        </w:rPr>
      </w:pPr>
      <w:r w:rsidRPr="005D3E34">
        <w:rPr>
          <w:rFonts w:eastAsia="ComicSansMS"/>
          <w:sz w:val="18"/>
          <w:szCs w:val="18"/>
        </w:rPr>
        <w:t>Załącznik Nr 2 - wzór oświadczenia dot. przesłanek wykluczenia</w:t>
      </w:r>
    </w:p>
    <w:p w:rsidR="001D29C2" w:rsidRPr="005D3E34" w:rsidRDefault="001D29C2" w:rsidP="001D29C2">
      <w:pPr>
        <w:jc w:val="both"/>
        <w:rPr>
          <w:rFonts w:eastAsia="ComicSansMS,Bold"/>
          <w:sz w:val="18"/>
          <w:szCs w:val="18"/>
        </w:rPr>
      </w:pPr>
      <w:r w:rsidRPr="005D3E34">
        <w:rPr>
          <w:rFonts w:eastAsia="ComicSansMS"/>
          <w:sz w:val="18"/>
          <w:szCs w:val="18"/>
        </w:rPr>
        <w:t>Załącznik Nr 3 – wzór oświadczenia dot. spełnienia warunków udziału</w:t>
      </w:r>
    </w:p>
    <w:p w:rsidR="001D29C2" w:rsidRPr="005D3E34" w:rsidRDefault="001D29C2" w:rsidP="001D29C2">
      <w:pPr>
        <w:jc w:val="both"/>
        <w:rPr>
          <w:rFonts w:eastAsia="ComicSansMS"/>
          <w:sz w:val="18"/>
          <w:szCs w:val="18"/>
        </w:rPr>
      </w:pPr>
      <w:r w:rsidRPr="005D3E34">
        <w:rPr>
          <w:rFonts w:eastAsia="ComicSansMS"/>
          <w:sz w:val="18"/>
          <w:szCs w:val="18"/>
        </w:rPr>
        <w:t xml:space="preserve">Załącznik Nr 4 – wzór </w:t>
      </w:r>
      <w:r w:rsidRPr="005D3E34">
        <w:rPr>
          <w:rFonts w:eastAsia="ComicSansMS,Bold"/>
          <w:sz w:val="18"/>
          <w:szCs w:val="18"/>
        </w:rPr>
        <w:t>oferty przetargowej</w:t>
      </w:r>
      <w:r w:rsidRPr="005D3E34">
        <w:rPr>
          <w:rFonts w:eastAsia="ComicSansMS"/>
          <w:sz w:val="18"/>
          <w:szCs w:val="18"/>
        </w:rPr>
        <w:t>,</w:t>
      </w:r>
    </w:p>
    <w:p w:rsidR="001D29C2" w:rsidRPr="005D3E34" w:rsidRDefault="001D29C2" w:rsidP="001D29C2">
      <w:pPr>
        <w:jc w:val="both"/>
        <w:rPr>
          <w:rFonts w:eastAsia="ComicSansMS,Bold"/>
          <w:sz w:val="18"/>
          <w:szCs w:val="18"/>
        </w:rPr>
      </w:pPr>
      <w:r w:rsidRPr="005D3E34">
        <w:rPr>
          <w:rFonts w:eastAsia="ComicSansMS,Bold"/>
          <w:sz w:val="18"/>
          <w:szCs w:val="18"/>
        </w:rPr>
        <w:t>Załącznik Nr 5 – zobowiązanie podmiotu trzeciego</w:t>
      </w:r>
    </w:p>
    <w:p w:rsidR="001D29C2" w:rsidRPr="005D3E34" w:rsidRDefault="001D29C2" w:rsidP="001D29C2">
      <w:pPr>
        <w:jc w:val="both"/>
        <w:rPr>
          <w:sz w:val="18"/>
          <w:szCs w:val="18"/>
        </w:rPr>
      </w:pPr>
      <w:r w:rsidRPr="005D3E34">
        <w:rPr>
          <w:rFonts w:eastAsia="ComicSansMS"/>
          <w:sz w:val="18"/>
          <w:szCs w:val="18"/>
        </w:rPr>
        <w:t>Załącznik Nr 6</w:t>
      </w:r>
      <w:r w:rsidRPr="005D3E34">
        <w:rPr>
          <w:sz w:val="18"/>
          <w:szCs w:val="18"/>
        </w:rPr>
        <w:t>– informacja przynależności do grypy kapitałowej</w:t>
      </w:r>
    </w:p>
    <w:p w:rsidR="001D29C2" w:rsidRPr="005D3E34" w:rsidRDefault="001D29C2" w:rsidP="001D29C2">
      <w:pPr>
        <w:jc w:val="both"/>
        <w:rPr>
          <w:sz w:val="18"/>
          <w:szCs w:val="18"/>
        </w:rPr>
      </w:pPr>
      <w:r w:rsidRPr="005D3E34">
        <w:rPr>
          <w:rFonts w:eastAsia="ComicSansMS"/>
          <w:sz w:val="18"/>
          <w:szCs w:val="18"/>
        </w:rPr>
        <w:t>Załącznik Nr 7</w:t>
      </w:r>
      <w:r w:rsidRPr="005D3E34">
        <w:rPr>
          <w:sz w:val="18"/>
          <w:szCs w:val="18"/>
        </w:rPr>
        <w:t>– lista podmiotów</w:t>
      </w:r>
    </w:p>
    <w:p w:rsidR="001D29C2" w:rsidRPr="005D3E34" w:rsidRDefault="001D29C2" w:rsidP="001D29C2">
      <w:pPr>
        <w:jc w:val="both"/>
        <w:rPr>
          <w:sz w:val="18"/>
          <w:szCs w:val="18"/>
        </w:rPr>
      </w:pPr>
      <w:r w:rsidRPr="005D3E34">
        <w:rPr>
          <w:rFonts w:eastAsia="ComicSansMS"/>
          <w:sz w:val="18"/>
          <w:szCs w:val="18"/>
        </w:rPr>
        <w:t xml:space="preserve">Załącznik Nr </w:t>
      </w:r>
      <w:r>
        <w:rPr>
          <w:rFonts w:eastAsia="ComicSansMS"/>
          <w:sz w:val="18"/>
          <w:szCs w:val="18"/>
        </w:rPr>
        <w:t>8</w:t>
      </w:r>
      <w:r w:rsidRPr="005D3E34">
        <w:rPr>
          <w:rFonts w:eastAsia="ComicSansMS"/>
          <w:sz w:val="18"/>
          <w:szCs w:val="18"/>
        </w:rPr>
        <w:t xml:space="preserve"> </w:t>
      </w:r>
      <w:r w:rsidRPr="005D3E34">
        <w:rPr>
          <w:sz w:val="18"/>
          <w:szCs w:val="18"/>
        </w:rPr>
        <w:t>– wykaz usług</w:t>
      </w:r>
    </w:p>
    <w:p w:rsidR="001D29C2" w:rsidRPr="005D3E34" w:rsidRDefault="001D29C2" w:rsidP="001D29C2">
      <w:pPr>
        <w:jc w:val="both"/>
        <w:rPr>
          <w:sz w:val="18"/>
          <w:szCs w:val="18"/>
        </w:rPr>
      </w:pPr>
    </w:p>
    <w:p w:rsidR="001D29C2" w:rsidRPr="005D3E34" w:rsidRDefault="001D29C2" w:rsidP="001D29C2">
      <w:pPr>
        <w:jc w:val="both"/>
        <w:rPr>
          <w:rFonts w:eastAsia="ComicSansMS"/>
          <w:sz w:val="18"/>
          <w:szCs w:val="18"/>
        </w:rPr>
      </w:pPr>
    </w:p>
    <w:p w:rsidR="001D29C2" w:rsidRPr="005D3E34" w:rsidRDefault="001D29C2" w:rsidP="001D29C2">
      <w:pPr>
        <w:jc w:val="both"/>
        <w:rPr>
          <w:rFonts w:eastAsia="ComicSansMS"/>
          <w:sz w:val="18"/>
          <w:szCs w:val="18"/>
        </w:rPr>
      </w:pPr>
    </w:p>
    <w:p w:rsidR="001D29C2" w:rsidRPr="005D3E34" w:rsidRDefault="001D29C2" w:rsidP="001D29C2">
      <w:pPr>
        <w:jc w:val="both"/>
        <w:rPr>
          <w:sz w:val="18"/>
          <w:szCs w:val="18"/>
        </w:rPr>
      </w:pPr>
    </w:p>
    <w:p w:rsidR="001D29C2" w:rsidRPr="005D3E34" w:rsidRDefault="001D29C2" w:rsidP="001D29C2">
      <w:pPr>
        <w:jc w:val="both"/>
        <w:rPr>
          <w:sz w:val="18"/>
          <w:szCs w:val="18"/>
        </w:rPr>
      </w:pPr>
    </w:p>
    <w:p w:rsidR="001D29C2" w:rsidRPr="005D3E34" w:rsidRDefault="001D29C2" w:rsidP="001D29C2">
      <w:pPr>
        <w:jc w:val="both"/>
        <w:rPr>
          <w:rFonts w:eastAsia="ComicSansMS"/>
        </w:rPr>
      </w:pPr>
    </w:p>
    <w:p w:rsidR="001D29C2" w:rsidRPr="005D3E34" w:rsidRDefault="001D29C2" w:rsidP="001D29C2">
      <w:pPr>
        <w:jc w:val="both"/>
        <w:rPr>
          <w:rFonts w:eastAsia="ComicSansMS"/>
        </w:rPr>
      </w:pPr>
    </w:p>
    <w:p w:rsidR="001D29C2" w:rsidRPr="005D3E34" w:rsidRDefault="001D29C2" w:rsidP="001D29C2">
      <w:pPr>
        <w:rPr>
          <w:b/>
        </w:rPr>
      </w:pPr>
    </w:p>
    <w:p w:rsidR="001D29C2" w:rsidRDefault="001D29C2" w:rsidP="001D29C2">
      <w:pPr>
        <w:rPr>
          <w:b/>
        </w:rPr>
      </w:pPr>
    </w:p>
    <w:p w:rsidR="001B6382" w:rsidRDefault="001B6382" w:rsidP="001D29C2">
      <w:pPr>
        <w:rPr>
          <w:b/>
        </w:rPr>
      </w:pPr>
    </w:p>
    <w:p w:rsidR="001B6382" w:rsidRDefault="001B6382" w:rsidP="001D29C2">
      <w:pPr>
        <w:rPr>
          <w:b/>
        </w:rPr>
      </w:pPr>
    </w:p>
    <w:p w:rsidR="001B6382" w:rsidRDefault="001B6382" w:rsidP="001D29C2">
      <w:pPr>
        <w:rPr>
          <w:b/>
        </w:rPr>
      </w:pPr>
    </w:p>
    <w:p w:rsidR="001B6382" w:rsidRDefault="001B6382" w:rsidP="001D29C2">
      <w:pPr>
        <w:rPr>
          <w:b/>
        </w:rPr>
      </w:pPr>
    </w:p>
    <w:p w:rsidR="001B6382" w:rsidRDefault="001B6382" w:rsidP="001D29C2">
      <w:pPr>
        <w:rPr>
          <w:b/>
        </w:rPr>
      </w:pPr>
    </w:p>
    <w:p w:rsidR="001B6382" w:rsidRDefault="001B6382" w:rsidP="001D29C2">
      <w:pPr>
        <w:rPr>
          <w:b/>
        </w:rPr>
      </w:pPr>
    </w:p>
    <w:p w:rsidR="001B6382" w:rsidRDefault="001B6382" w:rsidP="001D29C2">
      <w:pPr>
        <w:rPr>
          <w:b/>
        </w:rPr>
      </w:pPr>
    </w:p>
    <w:p w:rsidR="001B6382" w:rsidRDefault="001B6382" w:rsidP="001D29C2">
      <w:pPr>
        <w:rPr>
          <w:b/>
        </w:rPr>
      </w:pPr>
    </w:p>
    <w:p w:rsidR="001B6382" w:rsidRDefault="001B6382" w:rsidP="001D29C2">
      <w:pPr>
        <w:rPr>
          <w:b/>
        </w:rPr>
      </w:pPr>
    </w:p>
    <w:p w:rsidR="001B6382" w:rsidRDefault="001B6382" w:rsidP="001D29C2">
      <w:pPr>
        <w:rPr>
          <w:b/>
        </w:rPr>
      </w:pPr>
    </w:p>
    <w:p w:rsidR="001B6382" w:rsidRDefault="001B6382" w:rsidP="001D29C2">
      <w:pPr>
        <w:rPr>
          <w:b/>
        </w:rPr>
      </w:pPr>
    </w:p>
    <w:p w:rsidR="001B6382" w:rsidRDefault="001B6382" w:rsidP="001D29C2">
      <w:pPr>
        <w:rPr>
          <w:b/>
        </w:rPr>
      </w:pPr>
    </w:p>
    <w:p w:rsidR="001B6382" w:rsidRDefault="001B6382" w:rsidP="001D29C2">
      <w:pPr>
        <w:rPr>
          <w:b/>
        </w:rPr>
      </w:pPr>
    </w:p>
    <w:p w:rsidR="001B6382" w:rsidRDefault="001B6382" w:rsidP="001D29C2">
      <w:pPr>
        <w:rPr>
          <w:b/>
        </w:rPr>
      </w:pPr>
    </w:p>
    <w:p w:rsidR="001B6382" w:rsidRDefault="001B6382" w:rsidP="001D29C2">
      <w:pPr>
        <w:rPr>
          <w:b/>
        </w:rPr>
      </w:pPr>
    </w:p>
    <w:p w:rsidR="001B6382" w:rsidRDefault="001B6382" w:rsidP="001D29C2">
      <w:pPr>
        <w:rPr>
          <w:b/>
        </w:rPr>
      </w:pPr>
    </w:p>
    <w:p w:rsidR="001B6382" w:rsidRDefault="001B6382" w:rsidP="001D29C2">
      <w:pPr>
        <w:rPr>
          <w:b/>
        </w:rPr>
      </w:pPr>
    </w:p>
    <w:p w:rsidR="001B6382" w:rsidRDefault="001B6382" w:rsidP="001D29C2">
      <w:pPr>
        <w:rPr>
          <w:b/>
        </w:rPr>
      </w:pPr>
    </w:p>
    <w:p w:rsidR="001B6382" w:rsidRDefault="001B6382" w:rsidP="001D29C2">
      <w:pPr>
        <w:rPr>
          <w:b/>
        </w:rPr>
      </w:pPr>
    </w:p>
    <w:p w:rsidR="001B6382" w:rsidRDefault="001B6382" w:rsidP="001D29C2">
      <w:pPr>
        <w:rPr>
          <w:b/>
        </w:rPr>
      </w:pPr>
    </w:p>
    <w:p w:rsidR="00923488" w:rsidRDefault="00923488" w:rsidP="00923488">
      <w:pPr>
        <w:rPr>
          <w:rFonts w:eastAsia="ComicSansMS"/>
        </w:rPr>
      </w:pPr>
      <w:r w:rsidRPr="005D3E34">
        <w:rPr>
          <w:rFonts w:eastAsia="ComicSansMS"/>
        </w:rPr>
        <w:t xml:space="preserve">Załącznik </w:t>
      </w:r>
      <w:proofErr w:type="gramStart"/>
      <w:r w:rsidRPr="005D3E34">
        <w:rPr>
          <w:rFonts w:eastAsia="ComicSansMS"/>
        </w:rPr>
        <w:t>nr 1</w:t>
      </w:r>
      <w:r>
        <w:rPr>
          <w:rFonts w:eastAsia="ComicSansMS"/>
        </w:rPr>
        <w:t xml:space="preserve">                                                </w:t>
      </w:r>
      <w:proofErr w:type="gramEnd"/>
      <w:r>
        <w:rPr>
          <w:rFonts w:eastAsia="ComicSansMS"/>
        </w:rPr>
        <w:t xml:space="preserve">             </w:t>
      </w:r>
    </w:p>
    <w:p w:rsidR="00923488" w:rsidRDefault="00923488" w:rsidP="00923488">
      <w:pPr>
        <w:pStyle w:val="Nagwek3"/>
        <w:jc w:val="center"/>
        <w:rPr>
          <w:rFonts w:ascii="Times New Roman" w:hAnsi="Times New Roman"/>
          <w:szCs w:val="28"/>
        </w:rPr>
      </w:pPr>
    </w:p>
    <w:p w:rsidR="00923488" w:rsidRPr="006A63F9" w:rsidRDefault="00923488" w:rsidP="00923488">
      <w:pPr>
        <w:pStyle w:val="Nagwek3"/>
        <w:jc w:val="center"/>
        <w:rPr>
          <w:rFonts w:ascii="Times New Roman" w:hAnsi="Times New Roman"/>
          <w:szCs w:val="28"/>
        </w:rPr>
      </w:pPr>
      <w:r w:rsidRPr="006A63F9">
        <w:rPr>
          <w:rFonts w:ascii="Times New Roman" w:hAnsi="Times New Roman"/>
          <w:szCs w:val="28"/>
        </w:rPr>
        <w:t xml:space="preserve">UMOWA Nr </w:t>
      </w:r>
      <w:proofErr w:type="gramStart"/>
      <w:r w:rsidRPr="006A63F9">
        <w:rPr>
          <w:rFonts w:ascii="Times New Roman" w:hAnsi="Times New Roman"/>
          <w:szCs w:val="28"/>
        </w:rPr>
        <w:t>ZP.272.   .20</w:t>
      </w:r>
      <w:r>
        <w:rPr>
          <w:rFonts w:ascii="Times New Roman" w:hAnsi="Times New Roman"/>
          <w:szCs w:val="28"/>
        </w:rPr>
        <w:t>20</w:t>
      </w:r>
      <w:proofErr w:type="gramEnd"/>
    </w:p>
    <w:p w:rsidR="00923488" w:rsidRPr="005D3E34" w:rsidRDefault="00923488" w:rsidP="00923488">
      <w:pPr>
        <w:shd w:val="clear" w:color="auto" w:fill="FFFFFF"/>
        <w:jc w:val="both"/>
        <w:rPr>
          <w:b/>
          <w:bCs/>
        </w:rPr>
      </w:pPr>
    </w:p>
    <w:p w:rsidR="00923488" w:rsidRPr="00D22E3C" w:rsidRDefault="00923488" w:rsidP="00923488">
      <w:pPr>
        <w:shd w:val="clear" w:color="auto" w:fill="FFFFFF"/>
        <w:tabs>
          <w:tab w:val="left" w:leader="dot" w:pos="2602"/>
        </w:tabs>
        <w:ind w:left="6" w:hanging="6"/>
        <w:jc w:val="both"/>
        <w:rPr>
          <w:b/>
          <w:bCs/>
          <w:spacing w:val="-4"/>
        </w:rPr>
      </w:pPr>
      <w:proofErr w:type="gramStart"/>
      <w:r w:rsidRPr="00D22E3C">
        <w:rPr>
          <w:spacing w:val="4"/>
        </w:rPr>
        <w:t>zawarta</w:t>
      </w:r>
      <w:proofErr w:type="gramEnd"/>
      <w:r w:rsidRPr="00D22E3C">
        <w:rPr>
          <w:spacing w:val="4"/>
        </w:rPr>
        <w:t xml:space="preserve"> w dniu …………………….. </w:t>
      </w:r>
      <w:proofErr w:type="gramStart"/>
      <w:r w:rsidRPr="00D22E3C">
        <w:rPr>
          <w:spacing w:val="4"/>
        </w:rPr>
        <w:t>roku</w:t>
      </w:r>
      <w:proofErr w:type="gramEnd"/>
      <w:r w:rsidRPr="00D22E3C">
        <w:rPr>
          <w:spacing w:val="4"/>
        </w:rPr>
        <w:t xml:space="preserve"> </w:t>
      </w:r>
      <w:r w:rsidRPr="00D22E3C">
        <w:rPr>
          <w:spacing w:val="-4"/>
        </w:rPr>
        <w:t>w Poroninie pomiędzy Gminą Poronin, ul. Józefa Piłsudskiego 5, 34-520 Poronin,</w:t>
      </w:r>
      <w:r w:rsidRPr="00D22E3C">
        <w:t xml:space="preserve"> </w:t>
      </w:r>
      <w:r w:rsidRPr="00D22E3C">
        <w:rPr>
          <w:spacing w:val="-4"/>
        </w:rPr>
        <w:t xml:space="preserve">zwaną w dalszej części umowy </w:t>
      </w:r>
      <w:r w:rsidRPr="00D22E3C">
        <w:rPr>
          <w:b/>
          <w:bCs/>
          <w:spacing w:val="-4"/>
        </w:rPr>
        <w:t xml:space="preserve">“Zamawiającym", </w:t>
      </w:r>
    </w:p>
    <w:p w:rsidR="00923488" w:rsidRPr="00D22E3C" w:rsidRDefault="00923488" w:rsidP="00923488">
      <w:pPr>
        <w:shd w:val="clear" w:color="auto" w:fill="FFFFFF"/>
        <w:tabs>
          <w:tab w:val="left" w:leader="dot" w:pos="2602"/>
        </w:tabs>
        <w:ind w:left="6" w:hanging="6"/>
        <w:jc w:val="both"/>
        <w:rPr>
          <w:spacing w:val="-4"/>
        </w:rPr>
      </w:pPr>
      <w:proofErr w:type="gramStart"/>
      <w:r w:rsidRPr="00D22E3C">
        <w:rPr>
          <w:spacing w:val="-4"/>
        </w:rPr>
        <w:t>reprezentowaną</w:t>
      </w:r>
      <w:proofErr w:type="gramEnd"/>
      <w:r w:rsidRPr="00D22E3C">
        <w:rPr>
          <w:spacing w:val="-4"/>
        </w:rPr>
        <w:t xml:space="preserve"> przez:</w:t>
      </w:r>
    </w:p>
    <w:p w:rsidR="00923488" w:rsidRPr="00D22E3C" w:rsidRDefault="00923488" w:rsidP="00923488">
      <w:pPr>
        <w:shd w:val="clear" w:color="auto" w:fill="FFFFFF"/>
        <w:tabs>
          <w:tab w:val="left" w:leader="dot" w:pos="8947"/>
        </w:tabs>
        <w:overflowPunct/>
        <w:adjustRightInd/>
        <w:spacing w:line="274" w:lineRule="exact"/>
        <w:jc w:val="both"/>
        <w:textAlignment w:val="auto"/>
      </w:pPr>
      <w:r w:rsidRPr="00D22E3C">
        <w:t xml:space="preserve">Anitę </w:t>
      </w:r>
      <w:proofErr w:type="spellStart"/>
      <w:proofErr w:type="gramStart"/>
      <w:r w:rsidRPr="00D22E3C">
        <w:t>Żegleń</w:t>
      </w:r>
      <w:proofErr w:type="spellEnd"/>
      <w:r w:rsidRPr="00D22E3C">
        <w:t xml:space="preserve">  - Wójta</w:t>
      </w:r>
      <w:proofErr w:type="gramEnd"/>
      <w:r w:rsidRPr="00D22E3C">
        <w:t xml:space="preserve"> Gminy Poronin</w:t>
      </w:r>
    </w:p>
    <w:p w:rsidR="00923488" w:rsidRPr="00D22E3C" w:rsidRDefault="00923488" w:rsidP="00923488">
      <w:pPr>
        <w:shd w:val="clear" w:color="auto" w:fill="FFFFFF"/>
        <w:tabs>
          <w:tab w:val="left" w:leader="dot" w:pos="8947"/>
        </w:tabs>
        <w:overflowPunct/>
        <w:adjustRightInd/>
        <w:spacing w:line="274" w:lineRule="exact"/>
        <w:jc w:val="both"/>
        <w:textAlignment w:val="auto"/>
      </w:pPr>
      <w:proofErr w:type="gramStart"/>
      <w:r w:rsidRPr="00D22E3C">
        <w:t>przy</w:t>
      </w:r>
      <w:proofErr w:type="gramEnd"/>
      <w:r w:rsidRPr="00D22E3C">
        <w:t xml:space="preserve"> kontrasygnacie Skarbnika Gminy Poronin – Pawła Pary</w:t>
      </w:r>
    </w:p>
    <w:p w:rsidR="004603E5" w:rsidRDefault="004603E5" w:rsidP="00923488">
      <w:pPr>
        <w:shd w:val="clear" w:color="auto" w:fill="FFFFFF"/>
        <w:tabs>
          <w:tab w:val="left" w:leader="dot" w:pos="8947"/>
        </w:tabs>
        <w:spacing w:line="274" w:lineRule="exact"/>
        <w:jc w:val="both"/>
      </w:pPr>
    </w:p>
    <w:p w:rsidR="00923488" w:rsidRPr="00D22E3C" w:rsidRDefault="00923488" w:rsidP="00923488">
      <w:pPr>
        <w:shd w:val="clear" w:color="auto" w:fill="FFFFFF"/>
        <w:tabs>
          <w:tab w:val="left" w:leader="dot" w:pos="8947"/>
        </w:tabs>
        <w:spacing w:line="274" w:lineRule="exact"/>
        <w:jc w:val="both"/>
      </w:pPr>
      <w:proofErr w:type="gramStart"/>
      <w:r w:rsidRPr="00D22E3C">
        <w:t>a</w:t>
      </w:r>
      <w:proofErr w:type="gramEnd"/>
      <w:r w:rsidRPr="00D22E3C">
        <w:t xml:space="preserve"> </w:t>
      </w:r>
      <w:r w:rsidR="004603E5">
        <w:t>firmą:</w:t>
      </w:r>
    </w:p>
    <w:p w:rsidR="00923488" w:rsidRPr="00D22E3C" w:rsidRDefault="00923488" w:rsidP="00923488">
      <w:pPr>
        <w:shd w:val="clear" w:color="auto" w:fill="FFFFFF"/>
        <w:tabs>
          <w:tab w:val="left" w:leader="dot" w:pos="8947"/>
        </w:tabs>
        <w:spacing w:line="274" w:lineRule="exact"/>
        <w:jc w:val="both"/>
      </w:pPr>
    </w:p>
    <w:p w:rsidR="00923488" w:rsidRPr="00D22E3C" w:rsidRDefault="00923488" w:rsidP="00923488">
      <w:pPr>
        <w:ind w:left="360"/>
        <w:jc w:val="both"/>
        <w:rPr>
          <w:b/>
        </w:rPr>
      </w:pPr>
      <w:r w:rsidRPr="00D22E3C">
        <w:rPr>
          <w:b/>
        </w:rPr>
        <w:t>………………………</w:t>
      </w:r>
    </w:p>
    <w:p w:rsidR="00923488" w:rsidRPr="00D22E3C" w:rsidRDefault="00923488" w:rsidP="00923488">
      <w:pPr>
        <w:shd w:val="clear" w:color="auto" w:fill="FFFFFF"/>
        <w:spacing w:before="274" w:line="278" w:lineRule="exact"/>
        <w:ind w:left="10"/>
        <w:jc w:val="both"/>
        <w:rPr>
          <w:spacing w:val="-3"/>
        </w:rPr>
      </w:pPr>
      <w:proofErr w:type="gramStart"/>
      <w:r w:rsidRPr="00D22E3C">
        <w:rPr>
          <w:spacing w:val="-2"/>
        </w:rPr>
        <w:t>zwaną  w</w:t>
      </w:r>
      <w:proofErr w:type="gramEnd"/>
      <w:r w:rsidRPr="00D22E3C">
        <w:rPr>
          <w:spacing w:val="-2"/>
        </w:rPr>
        <w:t xml:space="preserve"> dalszej części umowy </w:t>
      </w:r>
      <w:r w:rsidRPr="00D22E3C">
        <w:rPr>
          <w:b/>
          <w:bCs/>
          <w:spacing w:val="-2"/>
        </w:rPr>
        <w:t xml:space="preserve">“Wykonawcą", </w:t>
      </w:r>
      <w:r w:rsidRPr="00D22E3C">
        <w:rPr>
          <w:spacing w:val="-2"/>
        </w:rPr>
        <w:t>reprezentowaną przez</w:t>
      </w:r>
      <w:r w:rsidRPr="00D22E3C">
        <w:rPr>
          <w:b/>
          <w:bCs/>
          <w:spacing w:val="-2"/>
        </w:rPr>
        <w:t>:</w:t>
      </w:r>
      <w:r w:rsidRPr="00D22E3C">
        <w:rPr>
          <w:spacing w:val="-3"/>
        </w:rPr>
        <w:t xml:space="preserve"> </w:t>
      </w:r>
    </w:p>
    <w:p w:rsidR="00923488" w:rsidRPr="00D22E3C" w:rsidRDefault="00923488" w:rsidP="00923488">
      <w:pPr>
        <w:shd w:val="clear" w:color="auto" w:fill="FFFFFF"/>
        <w:ind w:left="11"/>
        <w:jc w:val="both"/>
        <w:rPr>
          <w:spacing w:val="-3"/>
        </w:rPr>
      </w:pPr>
    </w:p>
    <w:p w:rsidR="00923488" w:rsidRPr="00D22E3C" w:rsidRDefault="00923488" w:rsidP="00923488">
      <w:pPr>
        <w:shd w:val="clear" w:color="auto" w:fill="FFFFFF"/>
        <w:overflowPunct/>
        <w:adjustRightInd/>
        <w:ind w:left="426"/>
        <w:jc w:val="both"/>
        <w:textAlignment w:val="auto"/>
        <w:rPr>
          <w:spacing w:val="-3"/>
        </w:rPr>
      </w:pPr>
      <w:r w:rsidRPr="00D22E3C">
        <w:rPr>
          <w:spacing w:val="-3"/>
        </w:rPr>
        <w:t>………………………..</w:t>
      </w:r>
    </w:p>
    <w:p w:rsidR="00923488" w:rsidRPr="00D22E3C" w:rsidRDefault="00923488" w:rsidP="00923488">
      <w:pPr>
        <w:shd w:val="clear" w:color="auto" w:fill="FFFFFF"/>
        <w:spacing w:before="274" w:line="278" w:lineRule="exact"/>
        <w:ind w:left="10" w:hanging="10"/>
        <w:jc w:val="both"/>
        <w:rPr>
          <w:spacing w:val="-4"/>
        </w:rPr>
      </w:pPr>
      <w:proofErr w:type="gramStart"/>
      <w:r w:rsidRPr="00D22E3C">
        <w:rPr>
          <w:spacing w:val="-3"/>
        </w:rPr>
        <w:t>w</w:t>
      </w:r>
      <w:proofErr w:type="gramEnd"/>
      <w:r w:rsidRPr="00D22E3C">
        <w:rPr>
          <w:spacing w:val="-3"/>
        </w:rPr>
        <w:t xml:space="preserve"> wyniku przeprowadzenia postępowania o udzielenie zamówienia publicznego przeprowadzonego w trybie przetargu nieograniczonego </w:t>
      </w:r>
      <w:r>
        <w:rPr>
          <w:spacing w:val="-3"/>
        </w:rPr>
        <w:t>ZP.271.9.2020</w:t>
      </w:r>
      <w:r w:rsidRPr="00D22E3C">
        <w:rPr>
          <w:spacing w:val="-3"/>
        </w:rPr>
        <w:t xml:space="preserve"> </w:t>
      </w:r>
      <w:proofErr w:type="gramStart"/>
      <w:r w:rsidRPr="00D22E3C">
        <w:rPr>
          <w:spacing w:val="-3"/>
        </w:rPr>
        <w:t>oraz</w:t>
      </w:r>
      <w:proofErr w:type="gramEnd"/>
      <w:r w:rsidRPr="00D22E3C">
        <w:rPr>
          <w:spacing w:val="-3"/>
        </w:rPr>
        <w:t xml:space="preserve"> dokonanego przez Zamawiającego wyboru oferty Wykonawcy została zawarta umowa następującej treści</w:t>
      </w:r>
      <w:r w:rsidRPr="00D22E3C">
        <w:rPr>
          <w:spacing w:val="-4"/>
        </w:rPr>
        <w:t>:</w:t>
      </w:r>
    </w:p>
    <w:p w:rsidR="00923488" w:rsidRPr="00D22E3C" w:rsidRDefault="00923488" w:rsidP="00923488">
      <w:pPr>
        <w:shd w:val="clear" w:color="auto" w:fill="FFFFFF"/>
        <w:ind w:left="-180" w:right="6" w:firstLine="180"/>
        <w:jc w:val="center"/>
        <w:rPr>
          <w:b/>
          <w:bCs/>
          <w:spacing w:val="5"/>
        </w:rPr>
      </w:pPr>
    </w:p>
    <w:p w:rsidR="00923488" w:rsidRPr="00D22E3C" w:rsidRDefault="00923488" w:rsidP="00923488">
      <w:pPr>
        <w:shd w:val="clear" w:color="auto" w:fill="FFFFFF"/>
        <w:ind w:left="-180" w:right="6" w:firstLine="180"/>
        <w:jc w:val="center"/>
        <w:rPr>
          <w:bCs/>
          <w:spacing w:val="5"/>
        </w:rPr>
      </w:pPr>
      <w:r w:rsidRPr="00D22E3C">
        <w:rPr>
          <w:bCs/>
          <w:spacing w:val="5"/>
        </w:rPr>
        <w:t>§ 1</w:t>
      </w:r>
    </w:p>
    <w:p w:rsidR="00923488" w:rsidRPr="00D22E3C" w:rsidRDefault="00923488" w:rsidP="00923488">
      <w:pPr>
        <w:shd w:val="clear" w:color="auto" w:fill="FFFFFF"/>
        <w:ind w:right="6"/>
        <w:jc w:val="center"/>
        <w:rPr>
          <w:b/>
          <w:bCs/>
        </w:rPr>
      </w:pPr>
    </w:p>
    <w:p w:rsidR="00923488" w:rsidRPr="00D22E3C" w:rsidRDefault="00923488" w:rsidP="004603E5">
      <w:pPr>
        <w:numPr>
          <w:ilvl w:val="0"/>
          <w:numId w:val="23"/>
        </w:numPr>
        <w:tabs>
          <w:tab w:val="clear" w:pos="720"/>
        </w:tabs>
        <w:ind w:left="360"/>
        <w:jc w:val="both"/>
        <w:rPr>
          <w:bCs/>
        </w:rPr>
      </w:pPr>
      <w:r w:rsidRPr="00D22E3C">
        <w:rPr>
          <w:bCs/>
        </w:rPr>
        <w:t>Zamawiający</w:t>
      </w:r>
      <w:r w:rsidRPr="00D22E3C">
        <w:t xml:space="preserve"> zleca, a </w:t>
      </w:r>
      <w:r w:rsidRPr="00D22E3C">
        <w:rPr>
          <w:bCs/>
        </w:rPr>
        <w:t>Wykonawca</w:t>
      </w:r>
      <w:r w:rsidRPr="00D22E3C">
        <w:t xml:space="preserve"> przyjmuje do wykonania zamówienie publiczne polegające na wykonaniu usług określonych we Wspólnym Słowniku </w:t>
      </w:r>
      <w:proofErr w:type="gramStart"/>
      <w:r w:rsidRPr="00D22E3C">
        <w:t>Zamówień (CVP) jako</w:t>
      </w:r>
      <w:proofErr w:type="gramEnd"/>
      <w:r w:rsidRPr="00D22E3C">
        <w:t xml:space="preserve"> główny przedmiot zamówienia: </w:t>
      </w:r>
      <w:r w:rsidRPr="00D22E3C">
        <w:rPr>
          <w:lang w:eastAsia="en-US"/>
        </w:rPr>
        <w:t>55322000-3 usługi gotowania posiłków</w:t>
      </w:r>
      <w:r w:rsidRPr="00D22E3C">
        <w:t xml:space="preserve"> – pod nazwą </w:t>
      </w:r>
      <w:r w:rsidRPr="00D22E3C">
        <w:rPr>
          <w:b/>
          <w:bCs/>
        </w:rPr>
        <w:t>„</w:t>
      </w:r>
      <w:r w:rsidRPr="00D22E3C">
        <w:rPr>
          <w:b/>
        </w:rPr>
        <w:t>Świadczenie usług cateringowych w Zespole Szkolno-Przedszkolnym - Gminnym Przedszkolu Publicznym w Zębie”</w:t>
      </w:r>
      <w:r w:rsidRPr="00D22E3C">
        <w:rPr>
          <w:rFonts w:eastAsia="ComicSansMS"/>
        </w:rPr>
        <w:t>,</w:t>
      </w:r>
      <w:r w:rsidRPr="00D22E3C">
        <w:t xml:space="preserve"> na warunkach określonych w SIWZ oraz zgodnie z postanowieniami niniejszej umowy.</w:t>
      </w:r>
    </w:p>
    <w:p w:rsidR="00923488" w:rsidRPr="00D22E3C" w:rsidRDefault="00923488" w:rsidP="004603E5">
      <w:pPr>
        <w:numPr>
          <w:ilvl w:val="0"/>
          <w:numId w:val="23"/>
        </w:numPr>
        <w:tabs>
          <w:tab w:val="clear" w:pos="720"/>
        </w:tabs>
        <w:ind w:left="360"/>
        <w:jc w:val="both"/>
        <w:rPr>
          <w:color w:val="000000" w:themeColor="text1"/>
        </w:rPr>
      </w:pPr>
      <w:r w:rsidRPr="00D22E3C">
        <w:rPr>
          <w:color w:val="000000" w:themeColor="text1"/>
        </w:rPr>
        <w:t xml:space="preserve">Przedmiotem zamówienia jest usługa cateringu </w:t>
      </w:r>
      <w:r w:rsidR="004603E5">
        <w:rPr>
          <w:color w:val="000000" w:themeColor="text1"/>
        </w:rPr>
        <w:t>tj.</w:t>
      </w:r>
      <w:r w:rsidRPr="00D22E3C">
        <w:rPr>
          <w:color w:val="000000" w:themeColor="text1"/>
        </w:rPr>
        <w:t xml:space="preserve"> przygotowanie i dostawa wyżywienia dla 127 dzieci </w:t>
      </w:r>
      <w:r w:rsidRPr="00D22E3C">
        <w:rPr>
          <w:color w:val="000000" w:themeColor="text1"/>
        </w:rPr>
        <w:br/>
        <w:t xml:space="preserve">w wieku przedszkolnym 3-6 lat, które będą uczęszczać do Zespołu Szkolno-Przedszkolnego w Zębie - Gminnego Przedszkola Publicznego w Zębie. </w:t>
      </w:r>
    </w:p>
    <w:p w:rsidR="00923488" w:rsidRPr="00D22E3C" w:rsidRDefault="00923488" w:rsidP="004603E5">
      <w:pPr>
        <w:numPr>
          <w:ilvl w:val="0"/>
          <w:numId w:val="23"/>
        </w:numPr>
        <w:tabs>
          <w:tab w:val="clear" w:pos="720"/>
        </w:tabs>
        <w:ind w:left="360"/>
        <w:jc w:val="both"/>
        <w:rPr>
          <w:color w:val="000000" w:themeColor="text1"/>
        </w:rPr>
      </w:pPr>
      <w:r w:rsidRPr="00D22E3C">
        <w:t>Zamówienie</w:t>
      </w:r>
      <w:r w:rsidR="004603E5">
        <w:t xml:space="preserve"> w szczególności</w:t>
      </w:r>
      <w:r w:rsidRPr="00D22E3C">
        <w:t xml:space="preserve"> obejmuje: przygotowanie trzech posiłków dziennie (tj. śniadania, obiady dwudaniowe, podwieczorki wraz z napojami) w okresie od 01.09.2020 </w:t>
      </w:r>
      <w:proofErr w:type="gramStart"/>
      <w:r w:rsidRPr="00D22E3C">
        <w:t>r</w:t>
      </w:r>
      <w:proofErr w:type="gramEnd"/>
      <w:r w:rsidRPr="00D22E3C">
        <w:t xml:space="preserve">. do 31.08.2022 </w:t>
      </w:r>
      <w:proofErr w:type="gramStart"/>
      <w:r w:rsidRPr="00D22E3C">
        <w:t>r</w:t>
      </w:r>
      <w:proofErr w:type="gramEnd"/>
      <w:r w:rsidRPr="00D22E3C">
        <w:t xml:space="preserve">. </w:t>
      </w:r>
      <w:r w:rsidRPr="00D22E3C">
        <w:rPr>
          <w:color w:val="000000" w:themeColor="text1"/>
        </w:rPr>
        <w:t>z wyłączeniem jednego miesiąca wakacji</w:t>
      </w:r>
      <w:r w:rsidR="00833CB9">
        <w:rPr>
          <w:color w:val="000000" w:themeColor="text1"/>
        </w:rPr>
        <w:t xml:space="preserve"> w każdym roku szkolnym</w:t>
      </w:r>
      <w:r w:rsidRPr="00D22E3C">
        <w:rPr>
          <w:color w:val="000000" w:themeColor="text1"/>
        </w:rPr>
        <w:t xml:space="preserve"> </w:t>
      </w:r>
      <w:r w:rsidRPr="00D22E3C">
        <w:t xml:space="preserve">tj. odpowiednio 1 miesiąca wakacji w roku szkolnym 2020/2021 oraz 1 miesiąca wakacji w roku szkolnym 2021/2022. Wartość kaloryczna posiłków: 1200-1450 </w:t>
      </w:r>
      <w:proofErr w:type="spellStart"/>
      <w:r w:rsidRPr="00D22E3C">
        <w:t>kcal</w:t>
      </w:r>
      <w:proofErr w:type="spellEnd"/>
      <w:r w:rsidRPr="00D22E3C">
        <w:t xml:space="preserve">. Posiłki będą dostarczane od poniedziałku do piątku w godzinach ustalonych z Dyrektorem Zespołu Szkolno-Przedszkolnego w Zębie. Zamawiający określa wielkość przedmiotu zamówienia w okresie trwania umowy tj. od 01.09.2020 </w:t>
      </w:r>
      <w:proofErr w:type="gramStart"/>
      <w:r w:rsidRPr="00D22E3C">
        <w:t>r</w:t>
      </w:r>
      <w:proofErr w:type="gramEnd"/>
      <w:r w:rsidRPr="00D22E3C">
        <w:t xml:space="preserve">. do 31.08.2022 </w:t>
      </w:r>
      <w:proofErr w:type="gramStart"/>
      <w:r w:rsidRPr="00D22E3C">
        <w:t>r</w:t>
      </w:r>
      <w:proofErr w:type="gramEnd"/>
      <w:r w:rsidRPr="00D22E3C">
        <w:t xml:space="preserve">. – 440 dni tj. 55 880 śniadań, 55 880 obiadów dwudaniowych, 55 880 podwieczorków. W przypadku wzmożonej zachorowalności lub nieobecności dzieci, Zamawiającemu przysługuje prawo do ograniczenia ilości posiłków poprzez wcześniejsze uprzedzenie Wykonawcy – termin uprzedzenia Wykonawcy ma być uzgodniony z Dyrektorem Zespołu Szkolno-Przedszkolnego po podpisaniu umowy. Wykonawca nie będzie dochodził roszczeń w przypadku niezrealizowania całości przedmiotu zamówienia. </w:t>
      </w:r>
    </w:p>
    <w:p w:rsidR="00923488" w:rsidRPr="00D22E3C" w:rsidRDefault="00923488" w:rsidP="00923488">
      <w:pPr>
        <w:jc w:val="both"/>
      </w:pPr>
    </w:p>
    <w:p w:rsidR="00923488" w:rsidRPr="00D22E3C" w:rsidRDefault="00923488" w:rsidP="00923488">
      <w:pPr>
        <w:jc w:val="center"/>
        <w:rPr>
          <w:rFonts w:eastAsia="ComicSansMS,Bold"/>
        </w:rPr>
      </w:pPr>
      <w:r w:rsidRPr="00D22E3C">
        <w:rPr>
          <w:rFonts w:eastAsia="ComicSansMS,Bold"/>
        </w:rPr>
        <w:t>§ 2</w:t>
      </w:r>
    </w:p>
    <w:p w:rsidR="00923488" w:rsidRPr="00D22E3C" w:rsidRDefault="00923488" w:rsidP="00923488">
      <w:pPr>
        <w:jc w:val="both"/>
      </w:pPr>
    </w:p>
    <w:p w:rsidR="00923488" w:rsidRPr="00D22E3C" w:rsidRDefault="00923488" w:rsidP="004603E5">
      <w:pPr>
        <w:numPr>
          <w:ilvl w:val="3"/>
          <w:numId w:val="26"/>
        </w:numPr>
        <w:tabs>
          <w:tab w:val="clear" w:pos="2880"/>
        </w:tabs>
        <w:ind w:left="360"/>
        <w:jc w:val="both"/>
      </w:pPr>
      <w:r w:rsidRPr="00D22E3C">
        <w:t xml:space="preserve">Wykonawca najpóźniej na 7 dni roboczych przed rozpoczęciem każdego kolejnego miesiąca świadczenia usług ustali i przedstawi do zatwierdzenia Dyrektorowi Zespołu Szkolno-Przedszkolnego w Zębie propozycje jadłospisu na okres kolejnego miesiąca, Dyrektor ma prawo dokonania zmian w jadłospisie. Posiłki muszą być urozmaicone, na bazie produktów </w:t>
      </w:r>
      <w:proofErr w:type="gramStart"/>
      <w:r w:rsidRPr="00D22E3C">
        <w:t>najwyższej jakości</w:t>
      </w:r>
      <w:proofErr w:type="gramEnd"/>
      <w:r w:rsidRPr="00D22E3C">
        <w:t xml:space="preserve">, zgodnych ze standardami HACCP. Posiłki muszą spełniać warunki określone w ustawie z 25 sierpnia 2016 r. </w:t>
      </w:r>
      <w:r w:rsidRPr="00D22E3C">
        <w:rPr>
          <w:i/>
        </w:rPr>
        <w:t>o bezpieczeństwie żywności i żywienia</w:t>
      </w:r>
      <w:r w:rsidRPr="00D22E3C">
        <w:t xml:space="preserve"> (tekst jedn.: </w:t>
      </w:r>
      <w:proofErr w:type="spellStart"/>
      <w:r w:rsidRPr="00D22E3C">
        <w:t>Dz.U</w:t>
      </w:r>
      <w:proofErr w:type="spellEnd"/>
      <w:r w:rsidRPr="00D22E3C">
        <w:t xml:space="preserve">. </w:t>
      </w:r>
      <w:proofErr w:type="gramStart"/>
      <w:r w:rsidRPr="00D22E3C">
        <w:t>z</w:t>
      </w:r>
      <w:proofErr w:type="gramEnd"/>
      <w:r w:rsidRPr="00D22E3C">
        <w:t xml:space="preserve"> 2019 r. poz. 1252 ze zm.) oraz w rozporządzeniu Ministra Zdrowia z 26 lipca 2016 r. </w:t>
      </w:r>
      <w:r w:rsidRPr="00D22E3C">
        <w:rPr>
          <w:i/>
        </w:rPr>
        <w:t xml:space="preserve">w sprawie grup środków spożywczych przeznaczonych do sprzedaży dzieciom i młodzieży w jednostkach systemu oświaty oraz wymagań, jakie muszą spełniać środki spożywcze stosowane w ramach żywienia zbiorowego </w:t>
      </w:r>
      <w:proofErr w:type="spellStart"/>
      <w:r w:rsidRPr="00D22E3C">
        <w:rPr>
          <w:i/>
        </w:rPr>
        <w:t>dziecii</w:t>
      </w:r>
      <w:proofErr w:type="spellEnd"/>
      <w:r w:rsidRPr="00D22E3C">
        <w:rPr>
          <w:i/>
        </w:rPr>
        <w:t xml:space="preserve"> młodzieży w tych jednostkach</w:t>
      </w:r>
      <w:r w:rsidRPr="00D22E3C">
        <w:t xml:space="preserve"> (</w:t>
      </w:r>
      <w:proofErr w:type="spellStart"/>
      <w:r w:rsidRPr="00D22E3C">
        <w:t>Dz.U</w:t>
      </w:r>
      <w:proofErr w:type="spellEnd"/>
      <w:r w:rsidRPr="00D22E3C">
        <w:t>. z 2016 r. poz. 1154 ze zm</w:t>
      </w:r>
      <w:proofErr w:type="gramStart"/>
      <w:r w:rsidRPr="00D22E3C">
        <w:t>.). Posiłki</w:t>
      </w:r>
      <w:proofErr w:type="gramEnd"/>
      <w:r w:rsidRPr="00D22E3C">
        <w:t xml:space="preserve"> muszą spełniać wymogi żywienia zalecane przez Instytut Matki i Dziecka dla dzieci przedszkolnych, nie mogą być przygotowywane z gotowych półproduktów. Posiłki muszą być </w:t>
      </w:r>
      <w:proofErr w:type="gramStart"/>
      <w:r w:rsidRPr="00D22E3C">
        <w:t>wysokiej jakości</w:t>
      </w:r>
      <w:proofErr w:type="gramEnd"/>
      <w:r w:rsidRPr="00D22E3C">
        <w:t xml:space="preserve"> zarówno co do wartości odżywczej, gramatury jak</w:t>
      </w:r>
      <w:r>
        <w:t xml:space="preserve"> </w:t>
      </w:r>
      <w:r w:rsidRPr="00D22E3C">
        <w:t xml:space="preserve">i estetyki oraz uwzględniać polską tradycję kulinarną. </w:t>
      </w:r>
    </w:p>
    <w:p w:rsidR="00923488" w:rsidRPr="00D22E3C" w:rsidRDefault="00923488" w:rsidP="004603E5">
      <w:pPr>
        <w:numPr>
          <w:ilvl w:val="3"/>
          <w:numId w:val="26"/>
        </w:numPr>
        <w:tabs>
          <w:tab w:val="clear" w:pos="2880"/>
        </w:tabs>
        <w:ind w:left="360"/>
        <w:jc w:val="both"/>
      </w:pPr>
      <w:r w:rsidRPr="00D22E3C">
        <w:t xml:space="preserve">Wykonawca dba o właściwy stan dostarczanych posiłków (posiłki gorące, świeże, smaczne i estetyczne) dostosowanych do wieku dzieci. </w:t>
      </w:r>
    </w:p>
    <w:p w:rsidR="00923488" w:rsidRPr="00D22E3C" w:rsidRDefault="00923488" w:rsidP="004603E5">
      <w:pPr>
        <w:numPr>
          <w:ilvl w:val="3"/>
          <w:numId w:val="26"/>
        </w:numPr>
        <w:tabs>
          <w:tab w:val="clear" w:pos="2880"/>
        </w:tabs>
        <w:ind w:left="360"/>
        <w:jc w:val="both"/>
      </w:pPr>
      <w:r w:rsidRPr="00D22E3C">
        <w:t>Do obowiązków wykonawcy należy codzienny odbiór odpadów pokonsumpcyjnych niezależnie od ich ilości. Wykonawca musi posiadać pełne uprawnienia potrzebne do świadczenia usługi wydane przez Państwowego Powiatowego Inspektora Sanitarnego. Stan posiłków i sposób dowożenia musi spełniać wymogi Państwowej Stacji Sanitarno-Epidemiologicznej. Posiłki wykonawca dostarczać będzie własnym transportem w specjalistycznych termosach gwarantujących utrzymanie odpowiedniej temperatury oraz jakości przewożonych potraw. Cena jednego</w:t>
      </w:r>
      <w:r>
        <w:t xml:space="preserve"> zestawu zawiera </w:t>
      </w:r>
      <w:r w:rsidRPr="00D22E3C">
        <w:t xml:space="preserve">koszt przygotowania i dostarczania posiłku. Ustalenia i decyzje dotyczące wykonania przedmiotu zamówienia uzgadnianie będą przez Dyrektora Zespołu Szkolno-Przedszkolnego z ustanowionym przedstawicielem Wykonawcy. Zamawiający nie ponosi odpowiedzialności za szkodę wyrządzoną przez Wykonawcę podczas wykonywania przedmiotu zamówienia. Zamawiający posiada zaplecze kuchenne, które zostanie nieodpłatnie udostępnione wykonawcy tylko i wyłącznie do celów rozdysponowania posiłków wraz z następującym wyposażeniem: komplet sztućców, komplet naczyń, dzbanki na napoje, regał ociekowy, stół z basenem 2- komorowym, stół ze zlewem szafką i półką, stół roboczy z półką, kuchnia elektryczna 4 palnikowa, pojemnik na odpadki, stół z otworem na odpadki, stół ze zlewem i półką, zmywarka z funkcją wyparzania, stół przyścienny, szafa przelotowa. </w:t>
      </w:r>
    </w:p>
    <w:p w:rsidR="00923488" w:rsidRPr="00D22E3C" w:rsidRDefault="00923488" w:rsidP="004603E5">
      <w:pPr>
        <w:numPr>
          <w:ilvl w:val="3"/>
          <w:numId w:val="26"/>
        </w:numPr>
        <w:tabs>
          <w:tab w:val="clear" w:pos="2880"/>
        </w:tabs>
        <w:ind w:left="360"/>
        <w:jc w:val="both"/>
      </w:pPr>
      <w:r w:rsidRPr="00D22E3C">
        <w:t xml:space="preserve">W przypadku awarii lub innych nieprzewidzianych zdarzeń Wykonawca jest zobowiązany zapewnić posiłki o nie </w:t>
      </w:r>
      <w:proofErr w:type="gramStart"/>
      <w:r w:rsidRPr="00D22E3C">
        <w:t>gorszej jakości</w:t>
      </w:r>
      <w:proofErr w:type="gramEnd"/>
      <w:r w:rsidRPr="00D22E3C">
        <w:t xml:space="preserve"> na swój koszt z innych źródeł. </w:t>
      </w:r>
    </w:p>
    <w:p w:rsidR="00923488" w:rsidRPr="00D22E3C" w:rsidRDefault="00923488" w:rsidP="004603E5">
      <w:pPr>
        <w:numPr>
          <w:ilvl w:val="3"/>
          <w:numId w:val="26"/>
        </w:numPr>
        <w:tabs>
          <w:tab w:val="clear" w:pos="2880"/>
        </w:tabs>
        <w:ind w:left="360"/>
        <w:jc w:val="both"/>
      </w:pPr>
      <w:r w:rsidRPr="00D22E3C">
        <w:t xml:space="preserve">Zamawiający zastrzega sobie prawo do zmiany w ilości przedmiotu zamówienia. Rozliczenie finansowe Wykonawcy usługi z Zamawiającym odbywać się będzie na podstawie faktycznie dostarczonych posiłków </w:t>
      </w:r>
      <w:r w:rsidRPr="00D22E3C">
        <w:br/>
        <w:t xml:space="preserve">i ich ceny jednostkowej. </w:t>
      </w:r>
    </w:p>
    <w:p w:rsidR="00923488" w:rsidRPr="00D22E3C" w:rsidRDefault="00923488" w:rsidP="004603E5">
      <w:pPr>
        <w:numPr>
          <w:ilvl w:val="3"/>
          <w:numId w:val="26"/>
        </w:numPr>
        <w:tabs>
          <w:tab w:val="clear" w:pos="2880"/>
        </w:tabs>
        <w:ind w:left="360"/>
        <w:jc w:val="both"/>
      </w:pPr>
      <w:r w:rsidRPr="00D22E3C">
        <w:t xml:space="preserve">W przypadku konieczności dowozu posiłków Zamawiający wymaga od Wykonawcy przedłożenia, przed podpisaniem umowy, decyzji właściwego Inspektora Sanitarnego o dopuszczeniu środka transportu do przewozu posiłków dla potrzeb zbiorowego żywienia. </w:t>
      </w:r>
    </w:p>
    <w:p w:rsidR="00923488" w:rsidRPr="00D22E3C" w:rsidRDefault="00923488" w:rsidP="004603E5">
      <w:pPr>
        <w:numPr>
          <w:ilvl w:val="3"/>
          <w:numId w:val="26"/>
        </w:numPr>
        <w:tabs>
          <w:tab w:val="clear" w:pos="2880"/>
        </w:tabs>
        <w:ind w:left="360"/>
        <w:jc w:val="both"/>
      </w:pPr>
      <w:r w:rsidRPr="00D22E3C">
        <w:t xml:space="preserve">Wykonawca zobowiązuje się do przechowywania próbek żywieniowych zgodnie z obowiązującymi w tym względzie przepisami. </w:t>
      </w:r>
    </w:p>
    <w:p w:rsidR="00923488" w:rsidRPr="00D22E3C" w:rsidRDefault="00923488" w:rsidP="004603E5">
      <w:pPr>
        <w:numPr>
          <w:ilvl w:val="3"/>
          <w:numId w:val="26"/>
        </w:numPr>
        <w:tabs>
          <w:tab w:val="clear" w:pos="2880"/>
        </w:tabs>
        <w:ind w:left="360"/>
        <w:jc w:val="both"/>
      </w:pPr>
      <w:r w:rsidRPr="00D22E3C">
        <w:rPr>
          <w:rFonts w:eastAsia="Calibri"/>
        </w:rPr>
        <w:t>Wykonawca ubiegający się o udzielenie zamówien</w:t>
      </w:r>
      <w:r>
        <w:rPr>
          <w:rFonts w:eastAsia="Calibri"/>
        </w:rPr>
        <w:t>ia publicznego jest zobowiązany</w:t>
      </w:r>
      <w:r w:rsidRPr="00D22E3C">
        <w:rPr>
          <w:rFonts w:eastAsia="Calibri"/>
        </w:rPr>
        <w:t xml:space="preserve"> do wypełnienia wszystkich obowiązków formalno-prawnyc</w:t>
      </w:r>
      <w:r>
        <w:rPr>
          <w:rFonts w:eastAsia="Calibri"/>
        </w:rPr>
        <w:t>h</w:t>
      </w:r>
      <w:r w:rsidRPr="00D22E3C">
        <w:rPr>
          <w:rFonts w:eastAsia="Calibri"/>
        </w:rPr>
        <w:t xml:space="preserve"> związanych z udziałem w postę</w:t>
      </w:r>
      <w:r>
        <w:rPr>
          <w:rFonts w:eastAsia="Calibri"/>
        </w:rPr>
        <w:t xml:space="preserve">powaniu. Do obowiązków </w:t>
      </w:r>
      <w:r w:rsidRPr="00D22E3C">
        <w:rPr>
          <w:rFonts w:eastAsia="Calibri"/>
        </w:rPr>
        <w:t>tych należy m. in. obowiązki wynikające z RODO w szczeg</w:t>
      </w:r>
      <w:r>
        <w:rPr>
          <w:rFonts w:eastAsia="Calibri"/>
        </w:rPr>
        <w:t xml:space="preserve">ólności obowiązek informacyjny </w:t>
      </w:r>
      <w:r w:rsidRPr="00D22E3C">
        <w:rPr>
          <w:rFonts w:eastAsia="Calibri"/>
        </w:rPr>
        <w:t xml:space="preserve">przewidziany w art. 13 RODO względem osób fizycznych </w:t>
      </w:r>
      <w:r>
        <w:rPr>
          <w:rFonts w:eastAsia="Calibri"/>
        </w:rPr>
        <w:t xml:space="preserve">, których dane osobowe dotyczą, </w:t>
      </w:r>
      <w:r w:rsidRPr="00D22E3C">
        <w:rPr>
          <w:rFonts w:eastAsia="Calibri"/>
        </w:rPr>
        <w:t xml:space="preserve">i od </w:t>
      </w:r>
      <w:proofErr w:type="gramStart"/>
      <w:r w:rsidRPr="00D22E3C">
        <w:rPr>
          <w:rFonts w:eastAsia="Calibri"/>
        </w:rPr>
        <w:t>których  dane</w:t>
      </w:r>
      <w:proofErr w:type="gramEnd"/>
      <w:r w:rsidRPr="00D22E3C">
        <w:rPr>
          <w:rFonts w:eastAsia="Calibri"/>
        </w:rPr>
        <w:t xml:space="preserve"> te wykonawca bezpośrednio pozyskał. Obowiązek informacyjny wynikający z art. 13 RODO nie będzie miał z</w:t>
      </w:r>
      <w:r>
        <w:rPr>
          <w:rFonts w:eastAsia="Calibri"/>
        </w:rPr>
        <w:t xml:space="preserve">astosowania, gdy i w </w:t>
      </w:r>
      <w:proofErr w:type="gramStart"/>
      <w:r>
        <w:rPr>
          <w:rFonts w:eastAsia="Calibri"/>
        </w:rPr>
        <w:t xml:space="preserve">zakresie w </w:t>
      </w:r>
      <w:r w:rsidRPr="00D22E3C">
        <w:rPr>
          <w:rFonts w:eastAsia="Calibri"/>
        </w:rPr>
        <w:t>jakim</w:t>
      </w:r>
      <w:proofErr w:type="gramEnd"/>
      <w:r w:rsidRPr="00D22E3C">
        <w:rPr>
          <w:rFonts w:eastAsia="Calibri"/>
        </w:rPr>
        <w:t xml:space="preserve"> osoba fizyczna, której dane dotyczą dysponuje już tymi informacjami. Ponadto Wykonawca bę</w:t>
      </w:r>
      <w:r>
        <w:rPr>
          <w:rFonts w:eastAsia="Calibri"/>
        </w:rPr>
        <w:t xml:space="preserve">dzie musiał wypełnić obowiązek </w:t>
      </w:r>
      <w:r w:rsidRPr="00D22E3C">
        <w:rPr>
          <w:rFonts w:eastAsia="Calibri"/>
        </w:rPr>
        <w:t>informacyjny wynikający z art. 14 RODO względem osób fizycznych, których dane przekazuj</w:t>
      </w:r>
      <w:r>
        <w:rPr>
          <w:rFonts w:eastAsia="Calibri"/>
        </w:rPr>
        <w:t xml:space="preserve">e Zamawiającemu i których dane </w:t>
      </w:r>
      <w:r w:rsidRPr="00D22E3C">
        <w:rPr>
          <w:rFonts w:eastAsia="Calibri"/>
        </w:rPr>
        <w:t>pośrednio pozyskał, chyba że ma zastosowanie co najmniej jedno z wyłą</w:t>
      </w:r>
      <w:r>
        <w:rPr>
          <w:rFonts w:eastAsia="Calibri"/>
        </w:rPr>
        <w:t>czeń</w:t>
      </w:r>
      <w:r w:rsidRPr="00D22E3C">
        <w:rPr>
          <w:rFonts w:eastAsia="Calibri"/>
        </w:rPr>
        <w:t xml:space="preserve">, o których mowa w art. 14 ust. 5 </w:t>
      </w:r>
      <w:proofErr w:type="gramStart"/>
      <w:r w:rsidRPr="00D22E3C">
        <w:rPr>
          <w:rFonts w:eastAsia="Calibri"/>
        </w:rPr>
        <w:t>RODO .</w:t>
      </w:r>
      <w:proofErr w:type="gramEnd"/>
    </w:p>
    <w:p w:rsidR="00923488" w:rsidRPr="00D22E3C" w:rsidRDefault="00923488" w:rsidP="00923488">
      <w:pPr>
        <w:jc w:val="center"/>
        <w:rPr>
          <w:rFonts w:eastAsia="ComicSansMS,Bold"/>
        </w:rPr>
      </w:pPr>
    </w:p>
    <w:p w:rsidR="00923488" w:rsidRPr="00D22E3C" w:rsidRDefault="00923488" w:rsidP="00923488">
      <w:pPr>
        <w:jc w:val="center"/>
        <w:rPr>
          <w:rFonts w:eastAsia="ComicSansMS,Bold"/>
        </w:rPr>
      </w:pPr>
      <w:r w:rsidRPr="00D22E3C">
        <w:rPr>
          <w:rFonts w:eastAsia="ComicSansMS,Bold"/>
        </w:rPr>
        <w:t>§ 3</w:t>
      </w:r>
    </w:p>
    <w:p w:rsidR="00923488" w:rsidRPr="00D22E3C" w:rsidRDefault="00923488" w:rsidP="00923488">
      <w:pPr>
        <w:jc w:val="both"/>
      </w:pPr>
    </w:p>
    <w:p w:rsidR="00923488" w:rsidRPr="00D22E3C" w:rsidRDefault="00923488" w:rsidP="00923488">
      <w:pPr>
        <w:jc w:val="both"/>
      </w:pPr>
      <w:r w:rsidRPr="00D22E3C">
        <w:t>Dyrektor Zespołu Szkolno-Przedszkolnego zobowiązany jest do:</w:t>
      </w:r>
    </w:p>
    <w:p w:rsidR="00923488" w:rsidRPr="00D22E3C" w:rsidRDefault="00923488" w:rsidP="004603E5">
      <w:pPr>
        <w:numPr>
          <w:ilvl w:val="0"/>
          <w:numId w:val="24"/>
        </w:numPr>
        <w:tabs>
          <w:tab w:val="clear" w:pos="1440"/>
        </w:tabs>
        <w:overflowPunct/>
        <w:autoSpaceDE/>
        <w:autoSpaceDN/>
        <w:adjustRightInd/>
        <w:ind w:left="720"/>
        <w:jc w:val="both"/>
        <w:textAlignment w:val="auto"/>
      </w:pPr>
      <w:proofErr w:type="gramStart"/>
      <w:r w:rsidRPr="00D22E3C">
        <w:t>sprawowania</w:t>
      </w:r>
      <w:proofErr w:type="gramEnd"/>
      <w:r w:rsidRPr="00D22E3C">
        <w:t xml:space="preserve"> ogólnej kontroli nad prawidłowością żywienia,</w:t>
      </w:r>
    </w:p>
    <w:p w:rsidR="00923488" w:rsidRPr="00D22E3C" w:rsidRDefault="00923488" w:rsidP="004603E5">
      <w:pPr>
        <w:numPr>
          <w:ilvl w:val="0"/>
          <w:numId w:val="24"/>
        </w:numPr>
        <w:tabs>
          <w:tab w:val="clear" w:pos="1440"/>
        </w:tabs>
        <w:overflowPunct/>
        <w:autoSpaceDE/>
        <w:autoSpaceDN/>
        <w:adjustRightInd/>
        <w:ind w:left="720"/>
        <w:jc w:val="both"/>
        <w:textAlignment w:val="auto"/>
      </w:pPr>
      <w:proofErr w:type="gramStart"/>
      <w:r w:rsidRPr="00D22E3C">
        <w:t>dożywiania</w:t>
      </w:r>
      <w:proofErr w:type="gramEnd"/>
      <w:r w:rsidRPr="00D22E3C">
        <w:t xml:space="preserve"> dzieci w Przedszkolu zgodnie z postanowieniami niniejszej umowy,</w:t>
      </w:r>
    </w:p>
    <w:p w:rsidR="00923488" w:rsidRPr="00D22E3C" w:rsidRDefault="00923488" w:rsidP="004603E5">
      <w:pPr>
        <w:numPr>
          <w:ilvl w:val="0"/>
          <w:numId w:val="24"/>
        </w:numPr>
        <w:tabs>
          <w:tab w:val="clear" w:pos="1440"/>
        </w:tabs>
        <w:overflowPunct/>
        <w:autoSpaceDE/>
        <w:autoSpaceDN/>
        <w:adjustRightInd/>
        <w:ind w:left="720"/>
        <w:jc w:val="both"/>
        <w:textAlignment w:val="auto"/>
      </w:pPr>
      <w:proofErr w:type="gramStart"/>
      <w:r w:rsidRPr="00D22E3C">
        <w:t>ustalenia</w:t>
      </w:r>
      <w:proofErr w:type="gramEnd"/>
      <w:r w:rsidRPr="00D22E3C">
        <w:t xml:space="preserve"> z Wykonawcą godzin wydawania posiłków,</w:t>
      </w:r>
    </w:p>
    <w:p w:rsidR="00923488" w:rsidRPr="00D22E3C" w:rsidRDefault="00923488" w:rsidP="004603E5">
      <w:pPr>
        <w:numPr>
          <w:ilvl w:val="0"/>
          <w:numId w:val="24"/>
        </w:numPr>
        <w:tabs>
          <w:tab w:val="clear" w:pos="1440"/>
        </w:tabs>
        <w:overflowPunct/>
        <w:autoSpaceDE/>
        <w:autoSpaceDN/>
        <w:adjustRightInd/>
        <w:ind w:left="720"/>
        <w:jc w:val="both"/>
        <w:textAlignment w:val="auto"/>
      </w:pPr>
      <w:proofErr w:type="gramStart"/>
      <w:r w:rsidRPr="00D22E3C">
        <w:t>przyjmowania</w:t>
      </w:r>
      <w:proofErr w:type="gramEnd"/>
      <w:r w:rsidRPr="00D22E3C">
        <w:t>, kontrolowania, w razie potrzeby zakwestionowania jadłospisu.</w:t>
      </w:r>
    </w:p>
    <w:p w:rsidR="00923488" w:rsidRPr="00D22E3C" w:rsidRDefault="00923488" w:rsidP="00923488">
      <w:pPr>
        <w:jc w:val="both"/>
      </w:pPr>
    </w:p>
    <w:p w:rsidR="00923488" w:rsidRPr="00D22E3C" w:rsidRDefault="00923488" w:rsidP="00923488">
      <w:pPr>
        <w:jc w:val="center"/>
        <w:rPr>
          <w:rFonts w:eastAsia="ComicSansMS,Bold"/>
        </w:rPr>
      </w:pPr>
      <w:r w:rsidRPr="00D22E3C">
        <w:rPr>
          <w:rFonts w:eastAsia="ComicSansMS,Bold"/>
        </w:rPr>
        <w:t>§ 4</w:t>
      </w:r>
    </w:p>
    <w:p w:rsidR="00923488" w:rsidRPr="00D22E3C" w:rsidRDefault="00923488" w:rsidP="00923488">
      <w:pPr>
        <w:jc w:val="both"/>
        <w:rPr>
          <w:rFonts w:eastAsia="ComicSansMS"/>
        </w:rPr>
      </w:pPr>
    </w:p>
    <w:p w:rsidR="00923488" w:rsidRPr="00D22E3C" w:rsidRDefault="00923488" w:rsidP="004603E5">
      <w:pPr>
        <w:pStyle w:val="Akapitzlist"/>
        <w:numPr>
          <w:ilvl w:val="0"/>
          <w:numId w:val="36"/>
        </w:numPr>
        <w:ind w:left="284" w:hanging="284"/>
        <w:jc w:val="both"/>
        <w:rPr>
          <w:color w:val="000000" w:themeColor="text1"/>
        </w:rPr>
      </w:pPr>
      <w:r w:rsidRPr="00D22E3C">
        <w:rPr>
          <w:rFonts w:eastAsia="ComicSansMS"/>
          <w:color w:val="000000" w:themeColor="text1"/>
        </w:rPr>
        <w:t xml:space="preserve">Umowę zawiera się na okres: </w:t>
      </w:r>
      <w:r w:rsidRPr="00D22E3C">
        <w:rPr>
          <w:rFonts w:eastAsia="ComicSansMS"/>
          <w:b/>
          <w:color w:val="000000" w:themeColor="text1"/>
        </w:rPr>
        <w:t xml:space="preserve">od dnia </w:t>
      </w:r>
      <w:r w:rsidRPr="00D22E3C">
        <w:rPr>
          <w:rFonts w:eastAsia="ComicSansMS,Bold"/>
          <w:b/>
          <w:color w:val="000000" w:themeColor="text1"/>
        </w:rPr>
        <w:t xml:space="preserve">01 września 2020 r. </w:t>
      </w:r>
      <w:r w:rsidRPr="00D22E3C">
        <w:rPr>
          <w:rFonts w:eastAsia="ComicSansMS"/>
          <w:b/>
          <w:color w:val="000000" w:themeColor="text1"/>
        </w:rPr>
        <w:t>do dnia 31 sierpnia 2022</w:t>
      </w:r>
      <w:r w:rsidRPr="00D22E3C">
        <w:rPr>
          <w:rFonts w:eastAsia="ComicSansMS,Bold"/>
          <w:b/>
          <w:color w:val="000000" w:themeColor="text1"/>
        </w:rPr>
        <w:t xml:space="preserve"> r</w:t>
      </w:r>
      <w:r w:rsidRPr="00D22E3C">
        <w:rPr>
          <w:rFonts w:eastAsia="ComicSansMS"/>
          <w:color w:val="000000" w:themeColor="text1"/>
        </w:rPr>
        <w:t xml:space="preserve">. </w:t>
      </w:r>
      <w:r w:rsidRPr="00D22E3C">
        <w:rPr>
          <w:color w:val="000000" w:themeColor="text1"/>
        </w:rPr>
        <w:t>z wyłączeniem jednego miesiąca wakacji</w:t>
      </w:r>
      <w:r w:rsidR="00833CB9">
        <w:rPr>
          <w:color w:val="000000" w:themeColor="text1"/>
        </w:rPr>
        <w:t xml:space="preserve"> w każdym roku szkolnym</w:t>
      </w:r>
      <w:r w:rsidRPr="00D22E3C">
        <w:rPr>
          <w:color w:val="000000" w:themeColor="text1"/>
        </w:rPr>
        <w:t xml:space="preserve"> </w:t>
      </w:r>
      <w:r w:rsidRPr="00D22E3C">
        <w:t>tj. odpowiednio 1 miesiąca wakacji w roku szkolnym 2020/2021 oraz 1 miesiąca wakacji w roku szkolnym 2021/2022.</w:t>
      </w:r>
    </w:p>
    <w:p w:rsidR="00923488" w:rsidRPr="00D22E3C" w:rsidRDefault="00923488" w:rsidP="004603E5">
      <w:pPr>
        <w:pStyle w:val="Akapitzlist"/>
        <w:numPr>
          <w:ilvl w:val="0"/>
          <w:numId w:val="36"/>
        </w:numPr>
        <w:ind w:left="284" w:hanging="284"/>
        <w:jc w:val="both"/>
        <w:rPr>
          <w:color w:val="000000" w:themeColor="text1"/>
        </w:rPr>
      </w:pPr>
      <w:r w:rsidRPr="00D22E3C">
        <w:rPr>
          <w:color w:val="000000" w:themeColor="text1"/>
        </w:rPr>
        <w:t xml:space="preserve">Zmiana terminu wykonywania umowy może być dokonana w przypadku przedłużenia funkcjonowania przedszkola o miesiące wakacji. W takiej sytuacji dopuszcza się również zmianę w zakresie ilości posiłków </w:t>
      </w:r>
      <w:r w:rsidRPr="00D22E3C">
        <w:rPr>
          <w:color w:val="000000" w:themeColor="text1"/>
        </w:rPr>
        <w:br/>
        <w:t>i wysokości</w:t>
      </w:r>
      <w:r>
        <w:rPr>
          <w:color w:val="000000" w:themeColor="text1"/>
        </w:rPr>
        <w:t xml:space="preserve"> wynagrodzenia. Zmiana terminu </w:t>
      </w:r>
      <w:r w:rsidRPr="00D22E3C">
        <w:rPr>
          <w:color w:val="000000" w:themeColor="text1"/>
        </w:rPr>
        <w:t>powinna być zaakceptowana i podpisana przez Zamawiającego i Wykonawcę w drodze aneksu.</w:t>
      </w:r>
    </w:p>
    <w:p w:rsidR="00923488" w:rsidRPr="00D22E3C" w:rsidRDefault="00923488" w:rsidP="00923488">
      <w:pPr>
        <w:jc w:val="both"/>
        <w:rPr>
          <w:rFonts w:eastAsia="ComicSansMS"/>
          <w:color w:val="000000" w:themeColor="text1"/>
        </w:rPr>
      </w:pPr>
    </w:p>
    <w:p w:rsidR="00923488" w:rsidRPr="00D22E3C" w:rsidRDefault="00923488" w:rsidP="00923488">
      <w:pPr>
        <w:jc w:val="center"/>
        <w:rPr>
          <w:rFonts w:eastAsia="ComicSansMS,Bold"/>
        </w:rPr>
      </w:pPr>
      <w:r w:rsidRPr="00D22E3C">
        <w:rPr>
          <w:rFonts w:eastAsia="ComicSansMS,Bold"/>
        </w:rPr>
        <w:t>§ 5</w:t>
      </w:r>
    </w:p>
    <w:p w:rsidR="00923488" w:rsidRPr="00D22E3C" w:rsidRDefault="00923488" w:rsidP="00923488">
      <w:pPr>
        <w:jc w:val="both"/>
        <w:rPr>
          <w:rFonts w:eastAsia="ComicSansMS"/>
        </w:rPr>
      </w:pPr>
    </w:p>
    <w:p w:rsidR="00923488" w:rsidRPr="00D22E3C" w:rsidRDefault="00923488" w:rsidP="004603E5">
      <w:pPr>
        <w:numPr>
          <w:ilvl w:val="3"/>
          <w:numId w:val="19"/>
        </w:numPr>
        <w:tabs>
          <w:tab w:val="clear" w:pos="2880"/>
        </w:tabs>
        <w:ind w:left="284" w:hanging="284"/>
        <w:jc w:val="both"/>
        <w:rPr>
          <w:color w:val="000000" w:themeColor="text1"/>
        </w:rPr>
      </w:pPr>
      <w:r w:rsidRPr="00D22E3C">
        <w:rPr>
          <w:color w:val="000000" w:themeColor="text1"/>
        </w:rPr>
        <w:t>Wykonawca oświadcza, ze dysponuje odpowiedn</w:t>
      </w:r>
      <w:r>
        <w:rPr>
          <w:color w:val="000000" w:themeColor="text1"/>
        </w:rPr>
        <w:t>ią</w:t>
      </w:r>
      <w:r w:rsidRPr="00D22E3C">
        <w:rPr>
          <w:color w:val="000000" w:themeColor="text1"/>
        </w:rPr>
        <w:t xml:space="preserve"> wiedzą, kwalifikacjami i umiejętnościami oraz wystarczającymi środkami technicznymi do wykonania niniejszej umowy oraz że wykona ją z należytą starannością zgodnie z obowiązującymi przepisami prawa.</w:t>
      </w:r>
    </w:p>
    <w:p w:rsidR="00923488" w:rsidRPr="00D22E3C" w:rsidRDefault="00923488" w:rsidP="004603E5">
      <w:pPr>
        <w:widowControl w:val="0"/>
        <w:numPr>
          <w:ilvl w:val="0"/>
          <w:numId w:val="19"/>
        </w:numPr>
        <w:tabs>
          <w:tab w:val="clear" w:pos="720"/>
        </w:tabs>
        <w:overflowPunct/>
        <w:ind w:left="284" w:hanging="284"/>
        <w:jc w:val="both"/>
        <w:textAlignment w:val="auto"/>
      </w:pPr>
      <w:r w:rsidRPr="00D22E3C">
        <w:t>Wykonawca zobowiązuje się wykonać powierzone czynności sumiennie i fachowo oraz chronić interesy Zamawiającego.</w:t>
      </w:r>
    </w:p>
    <w:p w:rsidR="00923488" w:rsidRPr="00D22E3C" w:rsidRDefault="00923488" w:rsidP="004603E5">
      <w:pPr>
        <w:widowControl w:val="0"/>
        <w:numPr>
          <w:ilvl w:val="0"/>
          <w:numId w:val="19"/>
        </w:numPr>
        <w:tabs>
          <w:tab w:val="clear" w:pos="720"/>
        </w:tabs>
        <w:overflowPunct/>
        <w:ind w:left="284" w:hanging="284"/>
        <w:jc w:val="both"/>
        <w:textAlignment w:val="auto"/>
      </w:pPr>
      <w:r w:rsidRPr="00D22E3C">
        <w:t xml:space="preserve">Wykonawca wykona zakres usług z produktów własnych, które powinny </w:t>
      </w:r>
      <w:proofErr w:type="gramStart"/>
      <w:r w:rsidRPr="00D22E3C">
        <w:t>odpowiadać co</w:t>
      </w:r>
      <w:proofErr w:type="gramEnd"/>
      <w:r w:rsidRPr="00D22E3C">
        <w:t xml:space="preserve"> do jakości wymogom towarów dopuszczonych do obrotu i stosowania na rynku polskim oraz wymaganiom specyfikacji istotnych warunków zamówienia.</w:t>
      </w:r>
    </w:p>
    <w:p w:rsidR="00923488" w:rsidRPr="00D22E3C" w:rsidRDefault="00923488" w:rsidP="00923488">
      <w:pPr>
        <w:jc w:val="both"/>
      </w:pPr>
    </w:p>
    <w:p w:rsidR="00923488" w:rsidRPr="00D22E3C" w:rsidRDefault="00923488" w:rsidP="00923488">
      <w:pPr>
        <w:shd w:val="clear" w:color="auto" w:fill="FFFFFF"/>
        <w:ind w:left="-180" w:right="6" w:firstLine="180"/>
        <w:jc w:val="center"/>
      </w:pPr>
      <w:r w:rsidRPr="00D22E3C">
        <w:t>§ 6</w:t>
      </w:r>
    </w:p>
    <w:p w:rsidR="00923488" w:rsidRPr="00D22E3C" w:rsidRDefault="00923488" w:rsidP="00923488">
      <w:pPr>
        <w:shd w:val="clear" w:color="auto" w:fill="FFFFFF"/>
        <w:ind w:left="-180" w:right="6" w:firstLine="180"/>
        <w:jc w:val="center"/>
      </w:pPr>
    </w:p>
    <w:p w:rsidR="00923488" w:rsidRPr="00D22E3C" w:rsidRDefault="00923488" w:rsidP="004603E5">
      <w:pPr>
        <w:numPr>
          <w:ilvl w:val="0"/>
          <w:numId w:val="13"/>
        </w:numPr>
        <w:overflowPunct/>
        <w:adjustRightInd/>
        <w:jc w:val="both"/>
        <w:textAlignment w:val="auto"/>
      </w:pPr>
      <w:r w:rsidRPr="00D22E3C">
        <w:t xml:space="preserve">Strony ustalą wynagrodzenie za przedmiot umowy zgodnie z ofertą w wysokości: netto ……………… zł (słownie: …………………..) </w:t>
      </w:r>
      <w:proofErr w:type="gramStart"/>
      <w:r w:rsidRPr="00D22E3C">
        <w:t>za</w:t>
      </w:r>
      <w:proofErr w:type="gramEnd"/>
      <w:r w:rsidRPr="00D22E3C">
        <w:t xml:space="preserve"> dzienny zestaw posiłków, plus …. % </w:t>
      </w:r>
      <w:proofErr w:type="gramStart"/>
      <w:r w:rsidRPr="00D22E3C">
        <w:t>podatku</w:t>
      </w:r>
      <w:proofErr w:type="gramEnd"/>
      <w:r w:rsidRPr="00D22E3C">
        <w:t xml:space="preserve"> VAT tj. kwota ……. </w:t>
      </w:r>
      <w:proofErr w:type="gramStart"/>
      <w:r w:rsidRPr="00D22E3C">
        <w:t>zł</w:t>
      </w:r>
      <w:proofErr w:type="gramEnd"/>
      <w:r w:rsidRPr="00D22E3C">
        <w:t xml:space="preserve">, co daje kwotę brutto ……….. </w:t>
      </w:r>
      <w:proofErr w:type="gramStart"/>
      <w:r w:rsidRPr="00D22E3C">
        <w:t>zł</w:t>
      </w:r>
      <w:proofErr w:type="gramEnd"/>
      <w:r w:rsidRPr="00D22E3C">
        <w:t xml:space="preserve"> (słownie: ………………………….) </w:t>
      </w:r>
      <w:proofErr w:type="gramStart"/>
      <w:r w:rsidRPr="00D22E3C">
        <w:t>za</w:t>
      </w:r>
      <w:proofErr w:type="gramEnd"/>
      <w:r w:rsidRPr="00D22E3C">
        <w:t xml:space="preserve"> dzienny zestaw posiłków.</w:t>
      </w:r>
    </w:p>
    <w:p w:rsidR="00923488" w:rsidRPr="00D22E3C" w:rsidRDefault="00923488" w:rsidP="004603E5">
      <w:pPr>
        <w:numPr>
          <w:ilvl w:val="0"/>
          <w:numId w:val="13"/>
        </w:numPr>
        <w:overflowPunct/>
        <w:adjustRightInd/>
        <w:jc w:val="both"/>
        <w:textAlignment w:val="auto"/>
      </w:pPr>
      <w:r w:rsidRPr="00D22E3C">
        <w:t xml:space="preserve">Wsad do </w:t>
      </w:r>
      <w:proofErr w:type="gramStart"/>
      <w:r w:rsidRPr="00D22E3C">
        <w:t>kotła  na</w:t>
      </w:r>
      <w:proofErr w:type="gramEnd"/>
      <w:r w:rsidRPr="00D22E3C">
        <w:t xml:space="preserve"> 1 dziecko na 1 dzień wynosi…………. </w:t>
      </w:r>
      <w:proofErr w:type="gramStart"/>
      <w:r w:rsidRPr="00D22E3C">
        <w:t>zł</w:t>
      </w:r>
      <w:proofErr w:type="gramEnd"/>
      <w:r w:rsidRPr="00D22E3C">
        <w:t xml:space="preserve"> brutto (słownie:………………………………).</w:t>
      </w:r>
    </w:p>
    <w:p w:rsidR="00923488" w:rsidRPr="00D22E3C" w:rsidRDefault="00923488" w:rsidP="004603E5">
      <w:pPr>
        <w:numPr>
          <w:ilvl w:val="0"/>
          <w:numId w:val="13"/>
        </w:numPr>
        <w:overflowPunct/>
        <w:autoSpaceDE/>
        <w:autoSpaceDN/>
        <w:adjustRightInd/>
        <w:jc w:val="both"/>
        <w:textAlignment w:val="auto"/>
        <w:rPr>
          <w:rFonts w:eastAsia="BookAntiqua"/>
        </w:rPr>
      </w:pPr>
      <w:r w:rsidRPr="00D22E3C">
        <w:t xml:space="preserve">Maksymalna </w:t>
      </w:r>
      <w:r w:rsidR="004603E5">
        <w:t>wartość</w:t>
      </w:r>
      <w:r w:rsidRPr="00D22E3C">
        <w:t xml:space="preserve"> umowy wynosi ………………….. </w:t>
      </w:r>
      <w:proofErr w:type="gramStart"/>
      <w:r w:rsidRPr="00D22E3C">
        <w:t>zł</w:t>
      </w:r>
      <w:proofErr w:type="gramEnd"/>
      <w:r w:rsidRPr="00D22E3C">
        <w:rPr>
          <w:rFonts w:eastAsia="BookAntiqua"/>
        </w:rPr>
        <w:t>.</w:t>
      </w:r>
      <w:r w:rsidRPr="00D22E3C">
        <w:t xml:space="preserve">                                                            </w:t>
      </w:r>
    </w:p>
    <w:p w:rsidR="00923488" w:rsidRPr="00D22E3C" w:rsidRDefault="00923488" w:rsidP="004603E5">
      <w:pPr>
        <w:numPr>
          <w:ilvl w:val="0"/>
          <w:numId w:val="13"/>
        </w:numPr>
        <w:overflowPunct/>
        <w:adjustRightInd/>
        <w:jc w:val="both"/>
        <w:textAlignment w:val="auto"/>
      </w:pPr>
      <w:r w:rsidRPr="00D22E3C">
        <w:t>Wykonawca oświadcza, że jest podatnikiem VAT i posiada Nr NIP  …………………………….…………..</w:t>
      </w:r>
    </w:p>
    <w:p w:rsidR="00923488" w:rsidRPr="00D22E3C" w:rsidRDefault="00923488" w:rsidP="00923488">
      <w:pPr>
        <w:shd w:val="clear" w:color="auto" w:fill="FFFFFF"/>
        <w:ind w:right="6"/>
      </w:pPr>
    </w:p>
    <w:p w:rsidR="00923488" w:rsidRPr="00D22E3C" w:rsidRDefault="00923488" w:rsidP="00923488">
      <w:pPr>
        <w:shd w:val="clear" w:color="auto" w:fill="FFFFFF"/>
        <w:ind w:right="6"/>
        <w:jc w:val="center"/>
      </w:pPr>
      <w:r w:rsidRPr="00D22E3C">
        <w:t>§ 7</w:t>
      </w:r>
    </w:p>
    <w:p w:rsidR="00923488" w:rsidRPr="00D22E3C" w:rsidRDefault="00923488" w:rsidP="00923488">
      <w:pPr>
        <w:jc w:val="both"/>
      </w:pPr>
    </w:p>
    <w:p w:rsidR="00923488" w:rsidRPr="00D22E3C" w:rsidRDefault="00923488" w:rsidP="004603E5">
      <w:pPr>
        <w:pStyle w:val="Akapitzlist"/>
        <w:widowControl w:val="0"/>
        <w:numPr>
          <w:ilvl w:val="0"/>
          <w:numId w:val="37"/>
        </w:numPr>
        <w:tabs>
          <w:tab w:val="left" w:pos="284"/>
        </w:tabs>
        <w:ind w:left="284" w:hanging="284"/>
        <w:jc w:val="both"/>
      </w:pPr>
      <w:r w:rsidRPr="00D22E3C">
        <w:t>Strony ustalają, że rozliczenie za wykonywanie przedmiotu umowy następować będzie w okresach miesięcznych na podstawie faktycznie przygotowanych i dostarczonych posiłków.</w:t>
      </w:r>
    </w:p>
    <w:p w:rsidR="00923488" w:rsidRPr="00D22E3C" w:rsidRDefault="00923488" w:rsidP="004603E5">
      <w:pPr>
        <w:pStyle w:val="Akapitzlist"/>
        <w:widowControl w:val="0"/>
        <w:numPr>
          <w:ilvl w:val="0"/>
          <w:numId w:val="37"/>
        </w:numPr>
        <w:tabs>
          <w:tab w:val="left" w:pos="284"/>
        </w:tabs>
        <w:ind w:left="284" w:hanging="284"/>
        <w:jc w:val="both"/>
      </w:pPr>
      <w:r w:rsidRPr="00D22E3C">
        <w:t xml:space="preserve">Wykonawca wystawi fakturę VAT raz w miesiącu do 5 dnia każdego miesiąca za wykonaną w </w:t>
      </w:r>
      <w:proofErr w:type="gramStart"/>
      <w:r w:rsidRPr="00D22E3C">
        <w:t>poprzednim  miesiącu</w:t>
      </w:r>
      <w:proofErr w:type="gramEnd"/>
      <w:r w:rsidRPr="00D22E3C">
        <w:t xml:space="preserve"> część przedmiotu zamówienia. </w:t>
      </w:r>
    </w:p>
    <w:p w:rsidR="00923488" w:rsidRPr="00D22E3C" w:rsidRDefault="00923488" w:rsidP="004603E5">
      <w:pPr>
        <w:pStyle w:val="Akapitzlist"/>
        <w:widowControl w:val="0"/>
        <w:numPr>
          <w:ilvl w:val="0"/>
          <w:numId w:val="37"/>
        </w:numPr>
        <w:tabs>
          <w:tab w:val="left" w:pos="284"/>
        </w:tabs>
        <w:ind w:left="284" w:hanging="284"/>
        <w:jc w:val="both"/>
      </w:pPr>
      <w:r w:rsidRPr="00D22E3C">
        <w:t>Fakturę należy wystawić na nabywcę:</w:t>
      </w:r>
    </w:p>
    <w:p w:rsidR="00923488" w:rsidRPr="00D22E3C" w:rsidRDefault="00923488" w:rsidP="00923488">
      <w:pPr>
        <w:pStyle w:val="Akapitzlist"/>
        <w:widowControl w:val="0"/>
        <w:overflowPunct/>
        <w:ind w:left="284" w:firstLine="424"/>
        <w:jc w:val="both"/>
        <w:textAlignment w:val="auto"/>
      </w:pPr>
      <w:r w:rsidRPr="00D22E3C">
        <w:t>Gmina Poronin</w:t>
      </w:r>
    </w:p>
    <w:p w:rsidR="00923488" w:rsidRPr="00D22E3C" w:rsidRDefault="00923488" w:rsidP="00923488">
      <w:pPr>
        <w:pStyle w:val="Akapitzlist"/>
        <w:widowControl w:val="0"/>
        <w:overflowPunct/>
        <w:ind w:left="284" w:firstLine="424"/>
        <w:jc w:val="both"/>
        <w:textAlignment w:val="auto"/>
      </w:pPr>
      <w:r w:rsidRPr="00D22E3C">
        <w:t>34-520 Poronin, ul. Józefa Piłsudskiego 5</w:t>
      </w:r>
    </w:p>
    <w:p w:rsidR="00923488" w:rsidRPr="00D22E3C" w:rsidRDefault="00923488" w:rsidP="00923488">
      <w:pPr>
        <w:pStyle w:val="Akapitzlist"/>
        <w:widowControl w:val="0"/>
        <w:overflowPunct/>
        <w:spacing w:line="360" w:lineRule="auto"/>
        <w:ind w:left="284" w:firstLine="424"/>
        <w:jc w:val="both"/>
        <w:textAlignment w:val="auto"/>
      </w:pPr>
      <w:r w:rsidRPr="00D22E3C">
        <w:t>NIP: 736-17-05-814</w:t>
      </w:r>
    </w:p>
    <w:p w:rsidR="00923488" w:rsidRPr="00D22E3C" w:rsidRDefault="00923488" w:rsidP="00923488">
      <w:pPr>
        <w:pStyle w:val="Akapitzlist"/>
        <w:widowControl w:val="0"/>
        <w:overflowPunct/>
        <w:ind w:left="284"/>
        <w:jc w:val="both"/>
        <w:textAlignment w:val="auto"/>
      </w:pPr>
      <w:proofErr w:type="gramStart"/>
      <w:r w:rsidRPr="00D22E3C">
        <w:t>ze</w:t>
      </w:r>
      <w:proofErr w:type="gramEnd"/>
      <w:r w:rsidRPr="00D22E3C">
        <w:t xml:space="preserve"> wskazaniem odbiorcy:</w:t>
      </w:r>
    </w:p>
    <w:p w:rsidR="00923488" w:rsidRPr="00D22E3C" w:rsidRDefault="00923488" w:rsidP="00923488">
      <w:pPr>
        <w:pStyle w:val="Akapitzlist"/>
        <w:widowControl w:val="0"/>
        <w:overflowPunct/>
        <w:ind w:left="284" w:firstLine="424"/>
        <w:jc w:val="both"/>
        <w:textAlignment w:val="auto"/>
      </w:pPr>
      <w:r w:rsidRPr="00D22E3C">
        <w:t>Zespół Szkolno-Przedszkolny w Zębie</w:t>
      </w:r>
    </w:p>
    <w:p w:rsidR="00923488" w:rsidRPr="00D22E3C" w:rsidRDefault="00923488" w:rsidP="00923488">
      <w:pPr>
        <w:pStyle w:val="Akapitzlist"/>
        <w:widowControl w:val="0"/>
        <w:overflowPunct/>
        <w:spacing w:line="360" w:lineRule="auto"/>
        <w:ind w:left="284" w:firstLine="424"/>
        <w:jc w:val="both"/>
        <w:textAlignment w:val="auto"/>
      </w:pPr>
      <w:r w:rsidRPr="00D22E3C">
        <w:t>34-521 Ząb, ul. św. Anny 1/3.</w:t>
      </w:r>
    </w:p>
    <w:p w:rsidR="00923488" w:rsidRPr="00D22E3C" w:rsidRDefault="00923488" w:rsidP="004603E5">
      <w:pPr>
        <w:pStyle w:val="Akapitzlist"/>
        <w:widowControl w:val="0"/>
        <w:numPr>
          <w:ilvl w:val="0"/>
          <w:numId w:val="37"/>
        </w:numPr>
        <w:tabs>
          <w:tab w:val="left" w:pos="284"/>
        </w:tabs>
        <w:ind w:left="284" w:hanging="284"/>
        <w:jc w:val="both"/>
      </w:pPr>
      <w:r w:rsidRPr="00D22E3C">
        <w:t>Zamawiający zob</w:t>
      </w:r>
      <w:r w:rsidR="004603E5">
        <w:t xml:space="preserve">owiązuje się do zapłaty </w:t>
      </w:r>
      <w:proofErr w:type="spellStart"/>
      <w:r w:rsidR="004603E5">
        <w:t>faktury</w:t>
      </w:r>
      <w:r w:rsidRPr="00D22E3C">
        <w:t>w</w:t>
      </w:r>
      <w:proofErr w:type="spellEnd"/>
      <w:r w:rsidRPr="00D22E3C">
        <w:t xml:space="preserve"> terminie ………… dni </w:t>
      </w:r>
      <w:r w:rsidR="004603E5">
        <w:t xml:space="preserve">licząc </w:t>
      </w:r>
      <w:r w:rsidRPr="00D22E3C">
        <w:t>od daty dostarczenia do siedziby Zamawiającego prawidłowo wystawionej faktury VAT.</w:t>
      </w:r>
    </w:p>
    <w:p w:rsidR="00923488" w:rsidRPr="00D22E3C" w:rsidRDefault="00923488" w:rsidP="004603E5">
      <w:pPr>
        <w:pStyle w:val="Akapitzlist"/>
        <w:widowControl w:val="0"/>
        <w:numPr>
          <w:ilvl w:val="0"/>
          <w:numId w:val="37"/>
        </w:numPr>
        <w:tabs>
          <w:tab w:val="left" w:pos="284"/>
        </w:tabs>
        <w:ind w:left="284" w:hanging="284"/>
        <w:jc w:val="both"/>
      </w:pPr>
      <w:r w:rsidRPr="00D22E3C">
        <w:t>Zapłata nastąpi przelewem na rachunek bankowy Wykonawcy wskazany na fakturze.</w:t>
      </w:r>
    </w:p>
    <w:p w:rsidR="00923488" w:rsidRPr="00D22E3C" w:rsidRDefault="00923488" w:rsidP="004603E5">
      <w:pPr>
        <w:pStyle w:val="Akapitzlist"/>
        <w:widowControl w:val="0"/>
        <w:numPr>
          <w:ilvl w:val="0"/>
          <w:numId w:val="37"/>
        </w:numPr>
        <w:tabs>
          <w:tab w:val="left" w:pos="284"/>
        </w:tabs>
        <w:ind w:left="284" w:hanging="284"/>
        <w:jc w:val="both"/>
      </w:pPr>
      <w:r w:rsidRPr="00D22E3C">
        <w:t>Strony ustalają, że dniem zapłaty wynagrodzenia jest dzień obciążenia rachunku bankowego Zamawiającego.</w:t>
      </w:r>
    </w:p>
    <w:p w:rsidR="00923488" w:rsidRPr="00D22E3C" w:rsidRDefault="00923488" w:rsidP="004603E5">
      <w:pPr>
        <w:widowControl w:val="0"/>
        <w:numPr>
          <w:ilvl w:val="0"/>
          <w:numId w:val="37"/>
        </w:numPr>
        <w:overflowPunct/>
        <w:ind w:left="284" w:hanging="284"/>
        <w:jc w:val="both"/>
        <w:textAlignment w:val="auto"/>
      </w:pPr>
      <w:r w:rsidRPr="00D22E3C">
        <w:t xml:space="preserve">W przypadku zaangażowania do realizacji zamówienia Podwykonawców faktury częściowe oraz faktura końcowa Wykonawcy zostanie zapłacona przez Zamawiającego w terminie ….. </w:t>
      </w:r>
      <w:proofErr w:type="gramStart"/>
      <w:r w:rsidRPr="00D22E3C">
        <w:t>dni</w:t>
      </w:r>
      <w:proofErr w:type="gramEnd"/>
      <w:r w:rsidRPr="00D22E3C">
        <w:t xml:space="preserve"> od daty jej przedłożenia, jednakże pod warunkiem przedłożenia Zamawiającemu dowodów zapłaty wymagalnego wynagrodzenia Podwykonawcy lub dalszemu Podwykonawcy biorącym udział w realizacji usługi zgodnie z zawartymi między nimi umowami o podwykonawstwo.</w:t>
      </w:r>
    </w:p>
    <w:p w:rsidR="00923488" w:rsidRPr="00D22E3C" w:rsidRDefault="00923488" w:rsidP="004603E5">
      <w:pPr>
        <w:widowControl w:val="0"/>
        <w:numPr>
          <w:ilvl w:val="0"/>
          <w:numId w:val="37"/>
        </w:numPr>
        <w:overflowPunct/>
        <w:ind w:left="284" w:hanging="284"/>
        <w:jc w:val="both"/>
        <w:textAlignment w:val="auto"/>
      </w:pPr>
      <w:r w:rsidRPr="00D22E3C">
        <w:t>Zamawiający, zastrzeżeniem postanowień art. 143c ust. 4 i 5 ustawy Prawo Zamówień Publicznych, dokonuje bezpośredniej zapłaty wymagalnego wynagrodzenia przysługującego Podwykonawcy lub dalszemu Podwykonawcy, który zawarł przedłożoną Zamawiającemu umowę o podwykonawstwo, której przedmiotem są dostawy lub usługi, w przypadku uchylenia się od obowiązku zapłaty odpowiednio przez Wykonawcę, Podwykonawcę lub dalszego Podwykonawcę zamówienia na usługi. Wynagrodzenie to dotyczy wyłącznie należności powstałych po przedłożeniu Zamawiającemu poświadczonej za zgodność z oryginałem kopii umowy o podwykonawstwo, której przedmiotem są dostawy lub usługi.</w:t>
      </w:r>
    </w:p>
    <w:p w:rsidR="00923488" w:rsidRPr="00D22E3C" w:rsidRDefault="00923488" w:rsidP="004603E5">
      <w:pPr>
        <w:widowControl w:val="0"/>
        <w:numPr>
          <w:ilvl w:val="0"/>
          <w:numId w:val="37"/>
        </w:numPr>
        <w:overflowPunct/>
        <w:ind w:left="284" w:hanging="284"/>
        <w:jc w:val="both"/>
        <w:textAlignment w:val="auto"/>
      </w:pPr>
      <w:r w:rsidRPr="00D22E3C">
        <w:t>Bezpośrednia zapłata obejmuje wyłącznie należne wynagrodzenie, bez odsetek, należnych Podwykonawcy lub dalszemu Podwykonawcy.</w:t>
      </w:r>
    </w:p>
    <w:p w:rsidR="00923488" w:rsidRPr="00D22E3C" w:rsidRDefault="00923488" w:rsidP="00923488">
      <w:pPr>
        <w:jc w:val="both"/>
      </w:pPr>
    </w:p>
    <w:p w:rsidR="00923488" w:rsidRPr="00D22E3C" w:rsidRDefault="00923488" w:rsidP="00923488">
      <w:pPr>
        <w:shd w:val="clear" w:color="auto" w:fill="FFFFFF"/>
        <w:ind w:right="6"/>
        <w:jc w:val="center"/>
      </w:pPr>
      <w:r w:rsidRPr="00D22E3C">
        <w:t>§ 8</w:t>
      </w:r>
    </w:p>
    <w:p w:rsidR="00923488" w:rsidRPr="00D22E3C" w:rsidRDefault="00923488" w:rsidP="00923488">
      <w:pPr>
        <w:jc w:val="both"/>
      </w:pPr>
    </w:p>
    <w:p w:rsidR="00923488" w:rsidRPr="00D22E3C" w:rsidRDefault="00923488" w:rsidP="004603E5">
      <w:pPr>
        <w:widowControl w:val="0"/>
        <w:numPr>
          <w:ilvl w:val="0"/>
          <w:numId w:val="39"/>
        </w:numPr>
        <w:overflowPunct/>
        <w:ind w:left="360"/>
        <w:jc w:val="both"/>
        <w:textAlignment w:val="auto"/>
      </w:pPr>
      <w:r w:rsidRPr="00D22E3C">
        <w:t xml:space="preserve">Strony dopuszczają możliwość zawarcia przez Wykonawcę umowy dotyczącej przedmiotu niniejszej umowy w zakresie usług z Podwykonawcami oraz przez Podwykonawców z dalszymi Podwykonawcami. </w:t>
      </w:r>
    </w:p>
    <w:p w:rsidR="00923488" w:rsidRPr="00D22E3C" w:rsidRDefault="00923488" w:rsidP="004603E5">
      <w:pPr>
        <w:widowControl w:val="0"/>
        <w:numPr>
          <w:ilvl w:val="0"/>
          <w:numId w:val="39"/>
        </w:numPr>
        <w:overflowPunct/>
        <w:ind w:left="360"/>
        <w:jc w:val="both"/>
        <w:textAlignment w:val="auto"/>
      </w:pPr>
      <w:r w:rsidRPr="00D22E3C">
        <w:t>Umowy zawarte z Podwykonawcami nie mogą określać terminu zapłaty wynagrodzenia dłuższego niż 30 dni od daty doręczenia przez Podwykonawcę faktury lub rachunku.</w:t>
      </w:r>
    </w:p>
    <w:p w:rsidR="00923488" w:rsidRPr="00D22E3C" w:rsidRDefault="00923488" w:rsidP="004603E5">
      <w:pPr>
        <w:widowControl w:val="0"/>
        <w:numPr>
          <w:ilvl w:val="0"/>
          <w:numId w:val="39"/>
        </w:numPr>
        <w:overflowPunct/>
        <w:ind w:left="360"/>
        <w:jc w:val="both"/>
        <w:textAlignment w:val="auto"/>
      </w:pPr>
      <w:r w:rsidRPr="00D22E3C">
        <w:t>Wykonawca zapewni ustalenie w umowach z Podwykonawcami taki okres odpowiedzialności za wady, aby nie był on krótszy od okresu odpowiedzialności za wady Wykonawcy wobec Zamawiającego.</w:t>
      </w:r>
    </w:p>
    <w:p w:rsidR="00923488" w:rsidRPr="00D22E3C" w:rsidRDefault="00923488" w:rsidP="004603E5">
      <w:pPr>
        <w:widowControl w:val="0"/>
        <w:numPr>
          <w:ilvl w:val="0"/>
          <w:numId w:val="39"/>
        </w:numPr>
        <w:overflowPunct/>
        <w:ind w:left="360"/>
        <w:jc w:val="both"/>
        <w:textAlignment w:val="auto"/>
      </w:pPr>
      <w:r w:rsidRPr="00D22E3C">
        <w:t xml:space="preserve">Wykonawca, Podwykonawca jest zobowiązany do złożenia Zamawiającemu poświadczonej za zgodność </w:t>
      </w:r>
      <w:r w:rsidRPr="00D22E3C">
        <w:br/>
        <w:t xml:space="preserve">z oryginałem kopii zawartych umów o podwykonawstwo, których przedmiotem są usługi, oraz ich zmian w terminie 7 dni od jej zawarcia, z zastrzeżeniem wynikającym z art. 143b ust. 8 </w:t>
      </w:r>
      <w:proofErr w:type="spellStart"/>
      <w:r w:rsidRPr="00D22E3C">
        <w:t>Pzp</w:t>
      </w:r>
      <w:proofErr w:type="spellEnd"/>
      <w:r w:rsidRPr="00D22E3C">
        <w:t>.</w:t>
      </w:r>
    </w:p>
    <w:p w:rsidR="00923488" w:rsidRPr="00D22E3C" w:rsidRDefault="00923488" w:rsidP="004603E5">
      <w:pPr>
        <w:widowControl w:val="0"/>
        <w:numPr>
          <w:ilvl w:val="0"/>
          <w:numId w:val="39"/>
        </w:numPr>
        <w:overflowPunct/>
        <w:ind w:left="360"/>
        <w:jc w:val="both"/>
        <w:textAlignment w:val="auto"/>
      </w:pPr>
      <w:r w:rsidRPr="00D22E3C">
        <w:t>Zawierający umowę z Podwykonawcą oraz Zamawiający i Wykonawca ponoszą solidarną odpowiedzialność za zapłatę wynagrodzenia za usługi wykonane na podstawie umów przedłożonych Zamawiającemu.</w:t>
      </w:r>
    </w:p>
    <w:p w:rsidR="00923488" w:rsidRPr="00D22E3C" w:rsidRDefault="00923488" w:rsidP="004603E5">
      <w:pPr>
        <w:widowControl w:val="0"/>
        <w:numPr>
          <w:ilvl w:val="0"/>
          <w:numId w:val="39"/>
        </w:numPr>
        <w:overflowPunct/>
        <w:ind w:left="360"/>
        <w:jc w:val="both"/>
        <w:textAlignment w:val="auto"/>
      </w:pPr>
      <w:r w:rsidRPr="00D22E3C">
        <w:t>Wykonawca ponosi wobec Zamawiającego pełną odpowiedzialność za usługi wykonane przez Podwykonawców, jak również za ewentualne szkody powstałe w wyniku działań Podwykonawców.</w:t>
      </w:r>
    </w:p>
    <w:p w:rsidR="00923488" w:rsidRPr="00D22E3C" w:rsidRDefault="00923488" w:rsidP="004603E5">
      <w:pPr>
        <w:widowControl w:val="0"/>
        <w:numPr>
          <w:ilvl w:val="0"/>
          <w:numId w:val="39"/>
        </w:numPr>
        <w:overflowPunct/>
        <w:ind w:left="360"/>
        <w:jc w:val="both"/>
        <w:textAlignment w:val="auto"/>
      </w:pPr>
      <w:r w:rsidRPr="00D22E3C">
        <w:t>Umowy, o których mowa powyżej, powinny być zawarte w formie pisemnej pod rygorem nieważności.</w:t>
      </w:r>
    </w:p>
    <w:p w:rsidR="00923488" w:rsidRPr="00D22E3C" w:rsidRDefault="00923488" w:rsidP="004603E5">
      <w:pPr>
        <w:widowControl w:val="0"/>
        <w:numPr>
          <w:ilvl w:val="0"/>
          <w:numId w:val="39"/>
        </w:numPr>
        <w:overflowPunct/>
        <w:ind w:left="360"/>
        <w:jc w:val="both"/>
        <w:textAlignment w:val="auto"/>
      </w:pPr>
      <w:r w:rsidRPr="00D22E3C">
        <w:t xml:space="preserve">Zasady wynagrodzenia Podwykonawców opisano w </w:t>
      </w:r>
      <w:r w:rsidRPr="00D22E3C">
        <w:rPr>
          <w:rFonts w:eastAsia="ComicSansMS,Bold"/>
        </w:rPr>
        <w:t>§ 7.</w:t>
      </w:r>
    </w:p>
    <w:p w:rsidR="00923488" w:rsidRPr="00D22E3C" w:rsidRDefault="00923488" w:rsidP="00923488">
      <w:pPr>
        <w:widowControl w:val="0"/>
        <w:jc w:val="both"/>
      </w:pPr>
    </w:p>
    <w:p w:rsidR="00923488" w:rsidRPr="00D22E3C" w:rsidRDefault="00923488" w:rsidP="00923488">
      <w:pPr>
        <w:jc w:val="center"/>
        <w:rPr>
          <w:rFonts w:eastAsia="ComicSansMS,Bold"/>
        </w:rPr>
      </w:pPr>
      <w:r w:rsidRPr="00D22E3C">
        <w:rPr>
          <w:rFonts w:eastAsia="ComicSansMS,Bold"/>
        </w:rPr>
        <w:t>§ 9</w:t>
      </w:r>
    </w:p>
    <w:p w:rsidR="00923488" w:rsidRPr="00D22E3C" w:rsidRDefault="00923488" w:rsidP="00923488">
      <w:pPr>
        <w:shd w:val="clear" w:color="auto" w:fill="FFFFFF"/>
        <w:ind w:left="-180" w:right="6" w:firstLine="180"/>
      </w:pPr>
    </w:p>
    <w:p w:rsidR="00923488" w:rsidRPr="00D22E3C" w:rsidRDefault="00923488" w:rsidP="004603E5">
      <w:pPr>
        <w:widowControl w:val="0"/>
        <w:numPr>
          <w:ilvl w:val="0"/>
          <w:numId w:val="14"/>
        </w:numPr>
        <w:tabs>
          <w:tab w:val="clear" w:pos="720"/>
        </w:tabs>
        <w:overflowPunct/>
        <w:ind w:left="360"/>
        <w:jc w:val="both"/>
        <w:textAlignment w:val="auto"/>
      </w:pPr>
      <w:r w:rsidRPr="00D22E3C">
        <w:t>Strony uzgadniają, że w przypadku nienależytego wykonania warunków umowy, naliczane będą kary umowne.</w:t>
      </w:r>
    </w:p>
    <w:p w:rsidR="00923488" w:rsidRPr="00D22E3C" w:rsidRDefault="00923488" w:rsidP="004603E5">
      <w:pPr>
        <w:widowControl w:val="0"/>
        <w:numPr>
          <w:ilvl w:val="0"/>
          <w:numId w:val="14"/>
        </w:numPr>
        <w:tabs>
          <w:tab w:val="clear" w:pos="720"/>
        </w:tabs>
        <w:overflowPunct/>
        <w:ind w:left="360"/>
        <w:jc w:val="both"/>
        <w:textAlignment w:val="auto"/>
      </w:pPr>
      <w:r w:rsidRPr="00D22E3C">
        <w:t>Kary umowne naliczane w następujących wypadkach:</w:t>
      </w:r>
    </w:p>
    <w:p w:rsidR="00923488" w:rsidRPr="00D22E3C" w:rsidRDefault="00923488" w:rsidP="004603E5">
      <w:pPr>
        <w:widowControl w:val="0"/>
        <w:numPr>
          <w:ilvl w:val="0"/>
          <w:numId w:val="15"/>
        </w:numPr>
        <w:overflowPunct/>
        <w:jc w:val="both"/>
        <w:textAlignment w:val="auto"/>
      </w:pPr>
      <w:r w:rsidRPr="00D22E3C">
        <w:t>Za opóźnienie w wykonaniu przedmiotu umowy w</w:t>
      </w:r>
      <w:r w:rsidR="004603E5">
        <w:t xml:space="preserve"> wysokości</w:t>
      </w:r>
      <w:proofErr w:type="gramStart"/>
      <w:r w:rsidR="004603E5">
        <w:t xml:space="preserve"> 0,2% </w:t>
      </w:r>
      <w:r w:rsidRPr="00D22E3C">
        <w:t>wynagrodzenia</w:t>
      </w:r>
      <w:proofErr w:type="gramEnd"/>
      <w:r w:rsidRPr="00D22E3C">
        <w:t xml:space="preserve"> za każdy dzień opóźnienia. </w:t>
      </w:r>
    </w:p>
    <w:p w:rsidR="00923488" w:rsidRPr="00D22E3C" w:rsidRDefault="00923488" w:rsidP="004603E5">
      <w:pPr>
        <w:widowControl w:val="0"/>
        <w:numPr>
          <w:ilvl w:val="0"/>
          <w:numId w:val="15"/>
        </w:numPr>
        <w:overflowPunct/>
        <w:jc w:val="both"/>
        <w:textAlignment w:val="auto"/>
      </w:pPr>
      <w:r w:rsidRPr="00D22E3C">
        <w:t>Za brak zapłaty lub nieterminową zapłatę wynagrodzenia należnego Podwykonawcom lub dalszym Podwykonawcom w wysokości</w:t>
      </w:r>
      <w:proofErr w:type="gramStart"/>
      <w:r w:rsidRPr="00D22E3C">
        <w:t xml:space="preserve"> 0,1% wynagrodzenia</w:t>
      </w:r>
      <w:proofErr w:type="gramEnd"/>
      <w:r w:rsidRPr="00D22E3C">
        <w:t>.</w:t>
      </w:r>
    </w:p>
    <w:p w:rsidR="00923488" w:rsidRPr="00D22E3C" w:rsidRDefault="00923488" w:rsidP="004603E5">
      <w:pPr>
        <w:widowControl w:val="0"/>
        <w:numPr>
          <w:ilvl w:val="0"/>
          <w:numId w:val="15"/>
        </w:numPr>
        <w:overflowPunct/>
        <w:jc w:val="both"/>
        <w:textAlignment w:val="auto"/>
      </w:pPr>
      <w:r w:rsidRPr="00D22E3C">
        <w:t>Za odstąpienie od umowy z przyczyn zależnych od Wykonawcy w wysokości 10% wynagrodzenia.</w:t>
      </w:r>
    </w:p>
    <w:p w:rsidR="00923488" w:rsidRPr="00D22E3C" w:rsidRDefault="00923488" w:rsidP="004603E5">
      <w:pPr>
        <w:widowControl w:val="0"/>
        <w:numPr>
          <w:ilvl w:val="0"/>
          <w:numId w:val="14"/>
        </w:numPr>
        <w:tabs>
          <w:tab w:val="clear" w:pos="720"/>
        </w:tabs>
        <w:overflowPunct/>
        <w:ind w:left="360"/>
        <w:jc w:val="both"/>
        <w:textAlignment w:val="auto"/>
      </w:pPr>
      <w:r w:rsidRPr="00D22E3C">
        <w:t>Zamawiający zastrzega sobie prawo do odszkodowania uzupełniającego do wysokości rzeczywiście poniesionej szkody.</w:t>
      </w:r>
    </w:p>
    <w:p w:rsidR="00923488" w:rsidRPr="00D22E3C" w:rsidRDefault="00923488" w:rsidP="004603E5">
      <w:pPr>
        <w:widowControl w:val="0"/>
        <w:numPr>
          <w:ilvl w:val="0"/>
          <w:numId w:val="14"/>
        </w:numPr>
        <w:tabs>
          <w:tab w:val="clear" w:pos="720"/>
        </w:tabs>
        <w:overflowPunct/>
        <w:ind w:left="360"/>
        <w:jc w:val="both"/>
        <w:textAlignment w:val="auto"/>
      </w:pPr>
      <w:r w:rsidRPr="00D22E3C">
        <w:t>Kary umowne, o których mowa w ust. 2 mogą być potrącone na rzecz Zamawiającego z wystawionych faktur.</w:t>
      </w:r>
    </w:p>
    <w:p w:rsidR="00923488" w:rsidRPr="00D22E3C" w:rsidRDefault="00923488" w:rsidP="00923488">
      <w:pPr>
        <w:ind w:left="3540" w:firstLine="708"/>
      </w:pPr>
    </w:p>
    <w:p w:rsidR="00923488" w:rsidRPr="00D22E3C" w:rsidRDefault="00923488" w:rsidP="00923488">
      <w:pPr>
        <w:shd w:val="clear" w:color="auto" w:fill="FFFFFF"/>
        <w:ind w:left="-180" w:right="6" w:firstLine="180"/>
        <w:jc w:val="center"/>
      </w:pPr>
      <w:r w:rsidRPr="00D22E3C">
        <w:t xml:space="preserve">  § 10</w:t>
      </w:r>
    </w:p>
    <w:p w:rsidR="00923488" w:rsidRPr="00D22E3C" w:rsidRDefault="00923488" w:rsidP="00923488">
      <w:pPr>
        <w:ind w:left="284" w:hanging="284"/>
        <w:jc w:val="center"/>
      </w:pPr>
    </w:p>
    <w:p w:rsidR="00923488" w:rsidRPr="00D22E3C" w:rsidRDefault="00923488" w:rsidP="004603E5">
      <w:pPr>
        <w:widowControl w:val="0"/>
        <w:numPr>
          <w:ilvl w:val="0"/>
          <w:numId w:val="16"/>
        </w:numPr>
        <w:tabs>
          <w:tab w:val="clear" w:pos="720"/>
        </w:tabs>
        <w:overflowPunct/>
        <w:ind w:left="360"/>
        <w:jc w:val="both"/>
        <w:textAlignment w:val="auto"/>
      </w:pPr>
      <w:r w:rsidRPr="00D22E3C">
        <w:t>W sprawach nieuregulowanych postanowieniami niniejszej umowy mają zastosowanie przepisy Kodeksu Cywilnego oraz art. 147 - 151 Ustawy Prawo zamówień publicznych.</w:t>
      </w:r>
    </w:p>
    <w:p w:rsidR="00923488" w:rsidRPr="00D22E3C" w:rsidRDefault="00923488" w:rsidP="004603E5">
      <w:pPr>
        <w:widowControl w:val="0"/>
        <w:numPr>
          <w:ilvl w:val="0"/>
          <w:numId w:val="16"/>
        </w:numPr>
        <w:tabs>
          <w:tab w:val="clear" w:pos="720"/>
        </w:tabs>
        <w:overflowPunct/>
        <w:ind w:left="360"/>
        <w:jc w:val="both"/>
        <w:textAlignment w:val="auto"/>
      </w:pPr>
      <w:r w:rsidRPr="00D22E3C">
        <w:t>Sprawy sporne wynikające z treści umowy będą rozpatrywane przez Sąd właściwy dla siedziby Zamawiającego.</w:t>
      </w:r>
    </w:p>
    <w:p w:rsidR="00923488" w:rsidRPr="00D22E3C" w:rsidRDefault="00923488" w:rsidP="00923488">
      <w:pPr>
        <w:jc w:val="center"/>
      </w:pPr>
    </w:p>
    <w:p w:rsidR="00923488" w:rsidRPr="00D22E3C" w:rsidRDefault="00923488" w:rsidP="00923488">
      <w:pPr>
        <w:shd w:val="clear" w:color="auto" w:fill="FFFFFF"/>
        <w:ind w:right="6"/>
        <w:jc w:val="center"/>
      </w:pPr>
      <w:r w:rsidRPr="00D22E3C">
        <w:t>§ 11</w:t>
      </w:r>
    </w:p>
    <w:p w:rsidR="00923488" w:rsidRPr="00D22E3C" w:rsidRDefault="00923488" w:rsidP="00923488">
      <w:pPr>
        <w:jc w:val="center"/>
      </w:pPr>
    </w:p>
    <w:p w:rsidR="00923488" w:rsidRPr="00D22E3C" w:rsidRDefault="00923488" w:rsidP="004603E5">
      <w:pPr>
        <w:pStyle w:val="Tekstpodstawowy2"/>
        <w:numPr>
          <w:ilvl w:val="1"/>
          <w:numId w:val="16"/>
        </w:numPr>
        <w:tabs>
          <w:tab w:val="clear" w:pos="1440"/>
        </w:tabs>
        <w:ind w:left="284" w:hanging="284"/>
        <w:jc w:val="both"/>
        <w:rPr>
          <w:rFonts w:ascii="Times New Roman" w:eastAsia="MS Mincho" w:hAnsi="Times New Roman"/>
          <w:color w:val="auto"/>
          <w:sz w:val="20"/>
        </w:rPr>
      </w:pPr>
      <w:r w:rsidRPr="00D22E3C">
        <w:rPr>
          <w:rFonts w:ascii="Times New Roman" w:eastAsia="MS Mincho" w:hAnsi="Times New Roman"/>
          <w:color w:val="auto"/>
          <w:sz w:val="20"/>
        </w:rPr>
        <w:t>Zmiana postanowień zawartej umowy może nastąpić za zgodą obu stron wyrażoną na piśmie w formie aneksu pod rygorem nieważności takiej zmiany tylko i wyłącznie w przypadku, i na zasadach określonych w niniejszym paragrafie:</w:t>
      </w:r>
    </w:p>
    <w:p w:rsidR="00923488" w:rsidRPr="00D22E3C" w:rsidRDefault="00923488" w:rsidP="004603E5">
      <w:pPr>
        <w:numPr>
          <w:ilvl w:val="0"/>
          <w:numId w:val="40"/>
        </w:numPr>
        <w:overflowPunct/>
        <w:adjustRightInd/>
        <w:jc w:val="both"/>
        <w:textAlignment w:val="auto"/>
      </w:pPr>
      <w:r w:rsidRPr="00D22E3C">
        <w:t>Zamawiający dopuszcza możliwość dokonania zmiany wynagrodzenia określonego w ust. 1 w przypadku zmiany obowiązującej stawki podatku VAT za wykonanie dostaw lub usług będących przedmiotem niniejszej umowy. W takim przypadku zmiana stawki następuje z dniem wejścia w życie aktu prawnego zmieniającego stawkę podatku VAT.</w:t>
      </w:r>
    </w:p>
    <w:p w:rsidR="00923488" w:rsidRPr="00D22E3C" w:rsidRDefault="00923488" w:rsidP="004603E5">
      <w:pPr>
        <w:widowControl w:val="0"/>
        <w:numPr>
          <w:ilvl w:val="0"/>
          <w:numId w:val="40"/>
        </w:numPr>
        <w:overflowPunct/>
        <w:jc w:val="both"/>
        <w:textAlignment w:val="auto"/>
      </w:pPr>
      <w:r w:rsidRPr="00D22E3C">
        <w:t xml:space="preserve">Wszelkie opóźnienia i niedotrzymania terminów wynikające z powodu siły wyższej nie będą </w:t>
      </w:r>
      <w:proofErr w:type="gramStart"/>
      <w:r w:rsidRPr="00D22E3C">
        <w:t>traktowane jako</w:t>
      </w:r>
      <w:proofErr w:type="gramEnd"/>
      <w:r w:rsidRPr="00D22E3C">
        <w:t xml:space="preserve"> niedotrzymanie zobowiązań określonych Umową i nie będą podlegały jakiejkolwiek odpowiedzialności strony za szkodę poniesioną przez drugą stronę.</w:t>
      </w:r>
    </w:p>
    <w:p w:rsidR="00923488" w:rsidRPr="00D22E3C" w:rsidRDefault="00923488" w:rsidP="004603E5">
      <w:pPr>
        <w:widowControl w:val="0"/>
        <w:numPr>
          <w:ilvl w:val="0"/>
          <w:numId w:val="40"/>
        </w:numPr>
        <w:overflowPunct/>
        <w:jc w:val="both"/>
        <w:textAlignment w:val="auto"/>
      </w:pPr>
      <w:r w:rsidRPr="00D22E3C">
        <w:t>Pojęcie siły wyższej oznacza wszelkie wydarzenia, istniejące lub mogące zaistnieć w przyszłości, które mają wpływ na realizację umowy, znajdujące się poza realną kontrolą stron i których nie można było przewidzieć lub, które, choć przewidywalne, były nieuniknione, nawet po przedsięwzięciu przez Zamawiającego lub Wykonawcę wszelkich uzasadnionych kroków dla uniknięcia takich wydarzeń. Pojęcie to obejmuje takie wydarzenia, jak zamieszki, wojny, pożary powodzie, huragany, trzęsienia ziemi, promieniowanie, epidemie, strajk generalny lub branżowy trwający dłużej niż 5 dni.</w:t>
      </w:r>
    </w:p>
    <w:p w:rsidR="00923488" w:rsidRPr="00D22E3C" w:rsidRDefault="00923488" w:rsidP="004603E5">
      <w:pPr>
        <w:widowControl w:val="0"/>
        <w:numPr>
          <w:ilvl w:val="0"/>
          <w:numId w:val="40"/>
        </w:numPr>
        <w:overflowPunct/>
        <w:jc w:val="both"/>
        <w:textAlignment w:val="auto"/>
      </w:pPr>
      <w:r w:rsidRPr="00D22E3C">
        <w:t>W przypadku zawieszenia zajęć w Zespole Szkolno-Przedszkolnym w Zębie-Gminnym Przedszkolu Publicznym w Zębie z przyczyn, o których mowa w pkt. 3 tj. siły wyższej Wykonawca nie będzie występował z żadnymi roszczeniami finansowymi w stosunku do Zamawiającego z tytułu realizacji niniejszej umowy.</w:t>
      </w:r>
    </w:p>
    <w:p w:rsidR="00923488" w:rsidRPr="00D22E3C" w:rsidRDefault="00923488" w:rsidP="004603E5">
      <w:pPr>
        <w:numPr>
          <w:ilvl w:val="0"/>
          <w:numId w:val="40"/>
        </w:numPr>
        <w:overflowPunct/>
        <w:adjustRightInd/>
        <w:jc w:val="both"/>
        <w:textAlignment w:val="auto"/>
      </w:pPr>
      <w:r w:rsidRPr="00D22E3C">
        <w:t>Zamawiający zastrzega sobie prawo rozwiązania umowy ze skutkiem natychmiastowym w przypadku naruszenia lub niewykonywania postanowień niniejszej umowy oraz przetargu będącego podstawą zawarcia umowy.</w:t>
      </w:r>
    </w:p>
    <w:p w:rsidR="00923488" w:rsidRPr="00D22E3C" w:rsidRDefault="00923488" w:rsidP="00923488">
      <w:pPr>
        <w:jc w:val="both"/>
      </w:pPr>
    </w:p>
    <w:p w:rsidR="00923488" w:rsidRPr="00D22E3C" w:rsidRDefault="00923488" w:rsidP="00923488">
      <w:pPr>
        <w:shd w:val="clear" w:color="auto" w:fill="FFFFFF"/>
        <w:ind w:right="6"/>
        <w:jc w:val="center"/>
      </w:pPr>
      <w:r w:rsidRPr="00D22E3C">
        <w:t>§ 12</w:t>
      </w:r>
    </w:p>
    <w:p w:rsidR="00923488" w:rsidRPr="00D22E3C" w:rsidRDefault="00923488" w:rsidP="00923488">
      <w:pPr>
        <w:jc w:val="center"/>
      </w:pPr>
    </w:p>
    <w:p w:rsidR="00923488" w:rsidRPr="00D22E3C" w:rsidRDefault="00923488" w:rsidP="00923488">
      <w:pPr>
        <w:jc w:val="both"/>
      </w:pPr>
      <w:r w:rsidRPr="00D22E3C">
        <w:t>Umowę niniejszą sporządzono w czterech jednobrzmiących egzemplarzach, trzy egzemplarze dla Zamawiającego, jeden egzemplarz Wykonawca.</w:t>
      </w:r>
    </w:p>
    <w:p w:rsidR="00923488" w:rsidRPr="00D22E3C" w:rsidRDefault="00923488" w:rsidP="00923488">
      <w:pPr>
        <w:jc w:val="both"/>
      </w:pPr>
    </w:p>
    <w:p w:rsidR="00923488" w:rsidRPr="005D3E34" w:rsidRDefault="00923488" w:rsidP="00923488">
      <w:pPr>
        <w:jc w:val="both"/>
      </w:pPr>
    </w:p>
    <w:p w:rsidR="00923488" w:rsidRPr="005D3E34" w:rsidRDefault="00923488" w:rsidP="00923488">
      <w:pPr>
        <w:jc w:val="both"/>
        <w:rPr>
          <w:rFonts w:eastAsia="ComicSansMS"/>
          <w:i/>
          <w:sz w:val="16"/>
          <w:szCs w:val="16"/>
        </w:rPr>
      </w:pPr>
      <w:r w:rsidRPr="005D3E34">
        <w:rPr>
          <w:rFonts w:eastAsia="ComicSansMS,Bold"/>
          <w:i/>
          <w:sz w:val="16"/>
          <w:szCs w:val="16"/>
        </w:rPr>
        <w:t xml:space="preserve">Wykonawca </w:t>
      </w:r>
      <w:r w:rsidRPr="005D3E34">
        <w:rPr>
          <w:rFonts w:eastAsia="ComicSansMS"/>
          <w:i/>
          <w:sz w:val="16"/>
          <w:szCs w:val="16"/>
        </w:rPr>
        <w:t xml:space="preserve">wyraża zgodę na przechowywanie i przetwarzanie swoich danych osobowych przez </w:t>
      </w:r>
      <w:r w:rsidRPr="005D3E34">
        <w:rPr>
          <w:rFonts w:eastAsia="ComicSansMS,Bold"/>
          <w:i/>
          <w:sz w:val="16"/>
          <w:szCs w:val="16"/>
        </w:rPr>
        <w:t xml:space="preserve">Zamawiającego. </w:t>
      </w:r>
      <w:r w:rsidRPr="005D3E34">
        <w:rPr>
          <w:rFonts w:eastAsia="ComicSansMS"/>
          <w:i/>
          <w:sz w:val="16"/>
          <w:szCs w:val="16"/>
        </w:rPr>
        <w:t xml:space="preserve">Otrzymane informacje nie zostaną udostępnione innym firmom bądź osobom trzecim. Jednocześnie </w:t>
      </w:r>
      <w:r w:rsidRPr="005D3E34">
        <w:rPr>
          <w:rFonts w:eastAsia="ComicSansMS,Bold"/>
          <w:i/>
          <w:sz w:val="16"/>
          <w:szCs w:val="16"/>
        </w:rPr>
        <w:t xml:space="preserve">Wykonawca </w:t>
      </w:r>
      <w:r w:rsidRPr="005D3E34">
        <w:rPr>
          <w:rFonts w:eastAsia="ComicSansMS"/>
          <w:i/>
          <w:sz w:val="16"/>
          <w:szCs w:val="16"/>
        </w:rPr>
        <w:t>ma prawo wglądu i poprawienia swoich danych osobowych.</w:t>
      </w:r>
    </w:p>
    <w:p w:rsidR="00923488" w:rsidRPr="005D3E34" w:rsidRDefault="00923488" w:rsidP="00923488">
      <w:pPr>
        <w:jc w:val="center"/>
        <w:rPr>
          <w:i/>
        </w:rPr>
      </w:pPr>
    </w:p>
    <w:p w:rsidR="00923488" w:rsidRPr="005D3E34" w:rsidRDefault="00923488" w:rsidP="00923488">
      <w:pPr>
        <w:pStyle w:val="Nagwek2"/>
        <w:spacing w:before="0"/>
        <w:rPr>
          <w:rFonts w:ascii="Times New Roman" w:hAnsi="Times New Roman" w:cs="Times New Roman"/>
          <w:sz w:val="20"/>
          <w:szCs w:val="20"/>
        </w:rPr>
      </w:pPr>
      <w:r w:rsidRPr="005D3E34">
        <w:rPr>
          <w:rFonts w:ascii="Times New Roman" w:hAnsi="Times New Roman" w:cs="Times New Roman"/>
          <w:sz w:val="20"/>
          <w:szCs w:val="20"/>
        </w:rPr>
        <w:t xml:space="preserve">                       </w:t>
      </w:r>
      <w:proofErr w:type="gramStart"/>
      <w:r w:rsidRPr="005D3E34">
        <w:rPr>
          <w:rFonts w:ascii="Times New Roman" w:hAnsi="Times New Roman" w:cs="Times New Roman"/>
          <w:sz w:val="20"/>
          <w:szCs w:val="20"/>
        </w:rPr>
        <w:t xml:space="preserve">Zamawiający                                                  </w:t>
      </w:r>
      <w:proofErr w:type="gramEnd"/>
      <w:r w:rsidRPr="005D3E34">
        <w:rPr>
          <w:rFonts w:ascii="Times New Roman" w:hAnsi="Times New Roman" w:cs="Times New Roman"/>
          <w:sz w:val="20"/>
          <w:szCs w:val="20"/>
        </w:rPr>
        <w:t xml:space="preserve">                                     Wykonawca</w:t>
      </w:r>
    </w:p>
    <w:p w:rsidR="00923488" w:rsidRDefault="00923488" w:rsidP="00923488"/>
    <w:p w:rsidR="001D29C2" w:rsidRPr="005D3E34" w:rsidRDefault="001D29C2" w:rsidP="001D29C2">
      <w:pPr>
        <w:rPr>
          <w:b/>
        </w:rPr>
      </w:pPr>
    </w:p>
    <w:p w:rsidR="001D29C2" w:rsidRPr="005D3E34" w:rsidRDefault="001D29C2" w:rsidP="001D29C2">
      <w:pPr>
        <w:rPr>
          <w:b/>
        </w:rPr>
      </w:pPr>
    </w:p>
    <w:p w:rsidR="001D29C2" w:rsidRPr="005D3E34" w:rsidRDefault="001D29C2" w:rsidP="001D29C2">
      <w:pPr>
        <w:rPr>
          <w:b/>
        </w:rPr>
      </w:pPr>
    </w:p>
    <w:p w:rsidR="001D29C2" w:rsidRPr="005D3E34" w:rsidRDefault="001D29C2" w:rsidP="001D29C2"/>
    <w:p w:rsidR="001D29C2" w:rsidRPr="005D3E34" w:rsidRDefault="001D29C2" w:rsidP="001D29C2"/>
    <w:p w:rsidR="001D29C2" w:rsidRPr="005D3E34" w:rsidRDefault="001D29C2" w:rsidP="001D29C2"/>
    <w:p w:rsidR="001D29C2" w:rsidRPr="005D3E34" w:rsidRDefault="001D29C2" w:rsidP="001D29C2"/>
    <w:p w:rsidR="001D29C2" w:rsidRPr="005D3E34" w:rsidRDefault="001D29C2" w:rsidP="001D29C2"/>
    <w:p w:rsidR="001D29C2" w:rsidRPr="005D3E34" w:rsidRDefault="001D29C2" w:rsidP="001D29C2"/>
    <w:p w:rsidR="001D29C2" w:rsidRDefault="001D29C2" w:rsidP="001D29C2">
      <w:pPr>
        <w:ind w:left="5954" w:hanging="5954"/>
        <w:rPr>
          <w:b/>
          <w:sz w:val="21"/>
          <w:szCs w:val="21"/>
        </w:rPr>
      </w:pPr>
    </w:p>
    <w:p w:rsidR="001D29C2" w:rsidRDefault="001D29C2" w:rsidP="001D29C2">
      <w:pPr>
        <w:ind w:left="5954" w:hanging="5954"/>
        <w:rPr>
          <w:b/>
          <w:sz w:val="21"/>
          <w:szCs w:val="21"/>
        </w:rPr>
      </w:pPr>
    </w:p>
    <w:p w:rsidR="001D29C2" w:rsidRDefault="001D29C2" w:rsidP="001D29C2">
      <w:pPr>
        <w:ind w:left="5954" w:hanging="5954"/>
        <w:rPr>
          <w:b/>
          <w:sz w:val="21"/>
          <w:szCs w:val="21"/>
        </w:rPr>
      </w:pPr>
    </w:p>
    <w:p w:rsidR="001D29C2" w:rsidRPr="005D3E34" w:rsidRDefault="001D29C2" w:rsidP="001D29C2">
      <w:pPr>
        <w:ind w:left="5954" w:hanging="5954"/>
        <w:rPr>
          <w:b/>
          <w:sz w:val="21"/>
          <w:szCs w:val="21"/>
        </w:rPr>
      </w:pPr>
      <w:r w:rsidRPr="005D3E34">
        <w:rPr>
          <w:b/>
          <w:sz w:val="21"/>
          <w:szCs w:val="21"/>
        </w:rPr>
        <w:t>ZP.271.</w:t>
      </w:r>
      <w:r w:rsidR="00923488">
        <w:rPr>
          <w:b/>
          <w:sz w:val="21"/>
          <w:szCs w:val="21"/>
        </w:rPr>
        <w:t>9.2020</w:t>
      </w:r>
      <w:r w:rsidRPr="005D3E34">
        <w:rPr>
          <w:b/>
          <w:sz w:val="21"/>
          <w:szCs w:val="21"/>
        </w:rPr>
        <w:t xml:space="preserve">                                                                                                                                   Zał. 2.</w:t>
      </w:r>
    </w:p>
    <w:p w:rsidR="001D29C2" w:rsidRPr="005D3E34" w:rsidRDefault="001D29C2" w:rsidP="001D29C2">
      <w:pPr>
        <w:ind w:left="5954"/>
        <w:jc w:val="center"/>
        <w:rPr>
          <w:b/>
          <w:sz w:val="21"/>
          <w:szCs w:val="21"/>
        </w:rPr>
      </w:pPr>
    </w:p>
    <w:p w:rsidR="001D29C2" w:rsidRPr="005D3E34" w:rsidRDefault="001D29C2" w:rsidP="001D29C2">
      <w:pPr>
        <w:ind w:left="5954"/>
        <w:jc w:val="center"/>
        <w:rPr>
          <w:b/>
          <w:sz w:val="21"/>
          <w:szCs w:val="21"/>
        </w:rPr>
      </w:pPr>
      <w:r w:rsidRPr="005D3E34">
        <w:rPr>
          <w:b/>
          <w:sz w:val="21"/>
          <w:szCs w:val="21"/>
        </w:rPr>
        <w:t>GMINA PORONIN</w:t>
      </w:r>
    </w:p>
    <w:p w:rsidR="001D29C2" w:rsidRPr="005D3E34" w:rsidRDefault="001D29C2" w:rsidP="001D29C2">
      <w:pPr>
        <w:ind w:left="5954"/>
        <w:jc w:val="center"/>
        <w:rPr>
          <w:b/>
          <w:sz w:val="21"/>
          <w:szCs w:val="21"/>
        </w:rPr>
      </w:pPr>
      <w:r w:rsidRPr="005D3E34">
        <w:rPr>
          <w:b/>
          <w:sz w:val="21"/>
          <w:szCs w:val="21"/>
        </w:rPr>
        <w:t>Urząd Gminy Poronin</w:t>
      </w:r>
    </w:p>
    <w:p w:rsidR="001D29C2" w:rsidRPr="005D3E34" w:rsidRDefault="001D29C2" w:rsidP="001D29C2">
      <w:pPr>
        <w:ind w:left="5954"/>
        <w:jc w:val="center"/>
        <w:rPr>
          <w:b/>
          <w:sz w:val="21"/>
          <w:szCs w:val="21"/>
        </w:rPr>
      </w:pPr>
      <w:proofErr w:type="gramStart"/>
      <w:r w:rsidRPr="005D3E34">
        <w:rPr>
          <w:b/>
          <w:sz w:val="21"/>
          <w:szCs w:val="21"/>
        </w:rPr>
        <w:t>ul</w:t>
      </w:r>
      <w:proofErr w:type="gramEnd"/>
      <w:r w:rsidRPr="005D3E34">
        <w:rPr>
          <w:b/>
          <w:sz w:val="21"/>
          <w:szCs w:val="21"/>
        </w:rPr>
        <w:t>. Józefa Piłsudskiego 5</w:t>
      </w:r>
    </w:p>
    <w:p w:rsidR="001D29C2" w:rsidRPr="005D3E34" w:rsidRDefault="001D29C2" w:rsidP="001D29C2">
      <w:pPr>
        <w:ind w:left="5954"/>
        <w:jc w:val="center"/>
        <w:rPr>
          <w:i/>
          <w:sz w:val="16"/>
          <w:szCs w:val="16"/>
        </w:rPr>
      </w:pPr>
      <w:r w:rsidRPr="005D3E34">
        <w:rPr>
          <w:b/>
          <w:sz w:val="21"/>
          <w:szCs w:val="21"/>
        </w:rPr>
        <w:t>34-520 Poronin</w:t>
      </w:r>
    </w:p>
    <w:p w:rsidR="001D29C2" w:rsidRPr="005D3E34" w:rsidRDefault="001D29C2" w:rsidP="001D29C2"/>
    <w:p w:rsidR="001D29C2" w:rsidRPr="005D3E34" w:rsidRDefault="001D29C2" w:rsidP="001D29C2"/>
    <w:p w:rsidR="001D29C2" w:rsidRPr="005D3E34" w:rsidRDefault="001D29C2" w:rsidP="001D29C2">
      <w:pPr>
        <w:rPr>
          <w:b/>
        </w:rPr>
      </w:pPr>
      <w:r w:rsidRPr="005D3E34">
        <w:rPr>
          <w:b/>
        </w:rPr>
        <w:t>Wykonawca:</w:t>
      </w:r>
    </w:p>
    <w:p w:rsidR="001D29C2" w:rsidRPr="005D3E34" w:rsidRDefault="001D29C2" w:rsidP="001D29C2">
      <w:pPr>
        <w:spacing w:line="480" w:lineRule="auto"/>
        <w:ind w:right="5954"/>
      </w:pPr>
      <w:r w:rsidRPr="005D3E34">
        <w:t>………………………………………………………………………………</w:t>
      </w:r>
    </w:p>
    <w:p w:rsidR="001D29C2" w:rsidRPr="005D3E34" w:rsidRDefault="001D29C2" w:rsidP="001D29C2">
      <w:pPr>
        <w:ind w:right="5953"/>
        <w:rPr>
          <w:i/>
          <w:sz w:val="16"/>
          <w:szCs w:val="16"/>
        </w:rPr>
      </w:pPr>
      <w:r w:rsidRPr="005D3E34">
        <w:rPr>
          <w:i/>
          <w:sz w:val="16"/>
          <w:szCs w:val="16"/>
        </w:rPr>
        <w:t>(pełna nazwa/firma, adres, w zależności od podmiotu: NIP/PESEL, KRS/</w:t>
      </w:r>
      <w:proofErr w:type="spellStart"/>
      <w:r w:rsidRPr="005D3E34">
        <w:rPr>
          <w:i/>
          <w:sz w:val="16"/>
          <w:szCs w:val="16"/>
        </w:rPr>
        <w:t>CEiDG</w:t>
      </w:r>
      <w:proofErr w:type="spellEnd"/>
      <w:r w:rsidRPr="005D3E34">
        <w:rPr>
          <w:i/>
          <w:sz w:val="16"/>
          <w:szCs w:val="16"/>
        </w:rPr>
        <w:t>)</w:t>
      </w:r>
    </w:p>
    <w:p w:rsidR="001D29C2" w:rsidRPr="005D3E34" w:rsidRDefault="001D29C2" w:rsidP="001D29C2">
      <w:pPr>
        <w:rPr>
          <w:u w:val="single"/>
        </w:rPr>
      </w:pPr>
      <w:proofErr w:type="gramStart"/>
      <w:r w:rsidRPr="005D3E34">
        <w:rPr>
          <w:u w:val="single"/>
        </w:rPr>
        <w:t>reprezentowany</w:t>
      </w:r>
      <w:proofErr w:type="gramEnd"/>
      <w:r w:rsidRPr="005D3E34">
        <w:rPr>
          <w:u w:val="single"/>
        </w:rPr>
        <w:t xml:space="preserve"> przez:</w:t>
      </w:r>
    </w:p>
    <w:p w:rsidR="001D29C2" w:rsidRPr="005D3E34" w:rsidRDefault="001D29C2" w:rsidP="001D29C2">
      <w:pPr>
        <w:spacing w:line="480" w:lineRule="auto"/>
        <w:ind w:right="5954"/>
      </w:pPr>
      <w:r w:rsidRPr="005D3E34">
        <w:t>………………………………………………………………………………</w:t>
      </w:r>
    </w:p>
    <w:p w:rsidR="001D29C2" w:rsidRPr="005D3E34" w:rsidRDefault="001D29C2" w:rsidP="001D29C2">
      <w:pPr>
        <w:ind w:right="5953"/>
        <w:rPr>
          <w:i/>
          <w:sz w:val="16"/>
          <w:szCs w:val="16"/>
        </w:rPr>
      </w:pPr>
      <w:r w:rsidRPr="005D3E34">
        <w:rPr>
          <w:i/>
          <w:sz w:val="16"/>
          <w:szCs w:val="16"/>
        </w:rPr>
        <w:t>(imię, nazwisko, stanowisko/podstawa do reprezentacji)</w:t>
      </w:r>
    </w:p>
    <w:p w:rsidR="001D29C2" w:rsidRPr="005D3E34" w:rsidRDefault="001D29C2" w:rsidP="001D29C2"/>
    <w:p w:rsidR="001D29C2" w:rsidRPr="005D3E34" w:rsidRDefault="001D29C2" w:rsidP="001D29C2"/>
    <w:p w:rsidR="001D29C2" w:rsidRPr="005D3E34" w:rsidRDefault="001D29C2" w:rsidP="001D29C2">
      <w:pPr>
        <w:spacing w:after="120" w:line="360" w:lineRule="auto"/>
        <w:jc w:val="center"/>
        <w:rPr>
          <w:b/>
          <w:u w:val="single"/>
        </w:rPr>
      </w:pPr>
      <w:r w:rsidRPr="005D3E34">
        <w:rPr>
          <w:b/>
          <w:u w:val="single"/>
        </w:rPr>
        <w:t xml:space="preserve">Oświadczenie wykonawcy </w:t>
      </w:r>
    </w:p>
    <w:p w:rsidR="001D29C2" w:rsidRPr="005D3E34" w:rsidRDefault="001D29C2" w:rsidP="001D29C2">
      <w:pPr>
        <w:spacing w:line="360" w:lineRule="auto"/>
        <w:jc w:val="center"/>
        <w:rPr>
          <w:b/>
        </w:rPr>
      </w:pPr>
      <w:proofErr w:type="gramStart"/>
      <w:r w:rsidRPr="005D3E34">
        <w:rPr>
          <w:b/>
        </w:rPr>
        <w:t>składane</w:t>
      </w:r>
      <w:proofErr w:type="gramEnd"/>
      <w:r w:rsidRPr="005D3E34">
        <w:rPr>
          <w:b/>
        </w:rPr>
        <w:t xml:space="preserve"> na podstawie art. 25a ust. 1 ustawy z dnia 29 stycznia 2004 r. </w:t>
      </w:r>
    </w:p>
    <w:p w:rsidR="001D29C2" w:rsidRPr="005D3E34" w:rsidRDefault="001D29C2" w:rsidP="001D29C2">
      <w:pPr>
        <w:spacing w:line="360" w:lineRule="auto"/>
        <w:jc w:val="center"/>
        <w:rPr>
          <w:b/>
        </w:rPr>
      </w:pPr>
      <w:r w:rsidRPr="005D3E34">
        <w:rPr>
          <w:b/>
        </w:rPr>
        <w:t xml:space="preserve"> Prawo zamówień publicznych (</w:t>
      </w:r>
      <w:proofErr w:type="gramStart"/>
      <w:r w:rsidRPr="005D3E34">
        <w:rPr>
          <w:b/>
        </w:rPr>
        <w:t>dalej jako</w:t>
      </w:r>
      <w:proofErr w:type="gramEnd"/>
      <w:r w:rsidRPr="005D3E34">
        <w:rPr>
          <w:b/>
        </w:rPr>
        <w:t xml:space="preserve">: ustawa </w:t>
      </w:r>
      <w:proofErr w:type="spellStart"/>
      <w:r w:rsidRPr="005D3E34">
        <w:rPr>
          <w:b/>
        </w:rPr>
        <w:t>Pzp</w:t>
      </w:r>
      <w:proofErr w:type="spellEnd"/>
      <w:r w:rsidRPr="005D3E34">
        <w:rPr>
          <w:b/>
        </w:rPr>
        <w:t xml:space="preserve">), </w:t>
      </w:r>
    </w:p>
    <w:p w:rsidR="001D29C2" w:rsidRPr="005D3E34" w:rsidRDefault="001D29C2" w:rsidP="001D29C2">
      <w:pPr>
        <w:spacing w:before="120" w:line="360" w:lineRule="auto"/>
        <w:jc w:val="center"/>
        <w:rPr>
          <w:b/>
          <w:u w:val="single"/>
        </w:rPr>
      </w:pPr>
      <w:r w:rsidRPr="005D3E34">
        <w:rPr>
          <w:b/>
          <w:u w:val="single"/>
        </w:rPr>
        <w:t>DOTYCZĄCE PRZESŁANEK WYKLUCZENIA Z POSTĘPOWANIA</w:t>
      </w:r>
    </w:p>
    <w:p w:rsidR="001D29C2" w:rsidRPr="005D3E34" w:rsidRDefault="001D29C2" w:rsidP="001D29C2">
      <w:pPr>
        <w:spacing w:line="360" w:lineRule="auto"/>
        <w:jc w:val="both"/>
        <w:rPr>
          <w:sz w:val="21"/>
          <w:szCs w:val="21"/>
        </w:rPr>
      </w:pPr>
    </w:p>
    <w:p w:rsidR="001D29C2" w:rsidRPr="005D3E34" w:rsidRDefault="001D29C2" w:rsidP="001D29C2">
      <w:pPr>
        <w:spacing w:line="360" w:lineRule="auto"/>
        <w:jc w:val="both"/>
        <w:rPr>
          <w:sz w:val="21"/>
          <w:szCs w:val="21"/>
        </w:rPr>
      </w:pPr>
    </w:p>
    <w:p w:rsidR="001D29C2" w:rsidRPr="005D3E34" w:rsidRDefault="001D29C2" w:rsidP="001D29C2">
      <w:pPr>
        <w:spacing w:line="360" w:lineRule="auto"/>
        <w:ind w:firstLine="708"/>
        <w:jc w:val="both"/>
      </w:pPr>
      <w:r w:rsidRPr="005D3E34">
        <w:rPr>
          <w:sz w:val="21"/>
          <w:szCs w:val="21"/>
        </w:rPr>
        <w:t xml:space="preserve">Na potrzeby postępowania o udzielenie zamówienia publicznego </w:t>
      </w:r>
      <w:r w:rsidRPr="005D3E34">
        <w:rPr>
          <w:sz w:val="21"/>
          <w:szCs w:val="21"/>
        </w:rPr>
        <w:br/>
        <w:t>pn. ………………………………………………………………….………….</w:t>
      </w:r>
      <w:r w:rsidRPr="005D3E34">
        <w:t xml:space="preserve"> </w:t>
      </w:r>
      <w:r w:rsidRPr="005D3E34">
        <w:rPr>
          <w:i/>
          <w:sz w:val="16"/>
          <w:szCs w:val="16"/>
        </w:rPr>
        <w:t>(nazwa postępowania)</w:t>
      </w:r>
      <w:r w:rsidRPr="005D3E34">
        <w:rPr>
          <w:sz w:val="16"/>
          <w:szCs w:val="16"/>
        </w:rPr>
        <w:t>,</w:t>
      </w:r>
      <w:r w:rsidRPr="005D3E34">
        <w:rPr>
          <w:i/>
        </w:rPr>
        <w:t xml:space="preserve"> </w:t>
      </w:r>
      <w:r w:rsidRPr="005D3E34">
        <w:rPr>
          <w:sz w:val="21"/>
          <w:szCs w:val="21"/>
        </w:rPr>
        <w:t>prowadzonego przez ………………….……….</w:t>
      </w:r>
      <w:r w:rsidRPr="005D3E34">
        <w:t xml:space="preserve"> </w:t>
      </w:r>
      <w:r w:rsidRPr="005D3E34">
        <w:rPr>
          <w:i/>
          <w:sz w:val="16"/>
          <w:szCs w:val="16"/>
        </w:rPr>
        <w:t>(</w:t>
      </w:r>
      <w:proofErr w:type="gramStart"/>
      <w:r w:rsidRPr="005D3E34">
        <w:rPr>
          <w:i/>
          <w:sz w:val="16"/>
          <w:szCs w:val="16"/>
        </w:rPr>
        <w:t>oznaczenie</w:t>
      </w:r>
      <w:proofErr w:type="gramEnd"/>
      <w:r w:rsidRPr="005D3E34">
        <w:rPr>
          <w:i/>
          <w:sz w:val="16"/>
          <w:szCs w:val="16"/>
        </w:rPr>
        <w:t xml:space="preserve"> zamawiającego),</w:t>
      </w:r>
      <w:r w:rsidRPr="005D3E34">
        <w:rPr>
          <w:i/>
          <w:sz w:val="18"/>
          <w:szCs w:val="18"/>
        </w:rPr>
        <w:t xml:space="preserve"> </w:t>
      </w:r>
      <w:r w:rsidRPr="005D3E34">
        <w:rPr>
          <w:sz w:val="21"/>
          <w:szCs w:val="21"/>
        </w:rPr>
        <w:t>oświadczam, co następuje:</w:t>
      </w:r>
    </w:p>
    <w:p w:rsidR="001D29C2" w:rsidRPr="005D3E34" w:rsidRDefault="001D29C2" w:rsidP="001D29C2">
      <w:pPr>
        <w:spacing w:line="360" w:lineRule="auto"/>
        <w:jc w:val="both"/>
      </w:pPr>
    </w:p>
    <w:p w:rsidR="001D29C2" w:rsidRPr="005D3E34" w:rsidRDefault="001D29C2" w:rsidP="001D29C2">
      <w:pPr>
        <w:shd w:val="clear" w:color="auto" w:fill="BFBFBF"/>
        <w:spacing w:line="360" w:lineRule="auto"/>
        <w:rPr>
          <w:b/>
          <w:sz w:val="21"/>
          <w:szCs w:val="21"/>
        </w:rPr>
      </w:pPr>
      <w:r w:rsidRPr="005D3E34">
        <w:rPr>
          <w:b/>
          <w:sz w:val="21"/>
          <w:szCs w:val="21"/>
        </w:rPr>
        <w:t>OŚWIADCZENIA DOTYCZĄCE WYKONAWCY:</w:t>
      </w:r>
    </w:p>
    <w:p w:rsidR="001D29C2" w:rsidRPr="005D3E34" w:rsidRDefault="001D29C2" w:rsidP="001D29C2">
      <w:pPr>
        <w:pStyle w:val="Akapitzlist1"/>
        <w:spacing w:line="360" w:lineRule="auto"/>
        <w:jc w:val="both"/>
        <w:rPr>
          <w:rFonts w:ascii="Times New Roman" w:hAnsi="Times New Roman"/>
        </w:rPr>
      </w:pPr>
    </w:p>
    <w:p w:rsidR="001D29C2" w:rsidRPr="005D3E34" w:rsidRDefault="001D29C2" w:rsidP="004603E5">
      <w:pPr>
        <w:pStyle w:val="Akapitzlist1"/>
        <w:widowControl/>
        <w:numPr>
          <w:ilvl w:val="0"/>
          <w:numId w:val="21"/>
        </w:numPr>
        <w:autoSpaceDE/>
        <w:autoSpaceDN/>
        <w:adjustRightInd/>
        <w:spacing w:line="360" w:lineRule="auto"/>
        <w:jc w:val="both"/>
        <w:rPr>
          <w:rFonts w:ascii="Times New Roman" w:hAnsi="Times New Roman"/>
          <w:sz w:val="21"/>
          <w:szCs w:val="21"/>
        </w:rPr>
      </w:pPr>
      <w:r w:rsidRPr="005D3E34">
        <w:rPr>
          <w:rFonts w:ascii="Times New Roman" w:hAnsi="Times New Roman"/>
          <w:sz w:val="21"/>
          <w:szCs w:val="21"/>
        </w:rPr>
        <w:t xml:space="preserve">Oświadczam, że nie podlegam wykluczeniu z postępowania na podstawie </w:t>
      </w:r>
      <w:r w:rsidRPr="005D3E34">
        <w:rPr>
          <w:rFonts w:ascii="Times New Roman" w:hAnsi="Times New Roman"/>
          <w:sz w:val="21"/>
          <w:szCs w:val="21"/>
        </w:rPr>
        <w:br/>
        <w:t xml:space="preserve">art. 24 ust 1 </w:t>
      </w:r>
      <w:proofErr w:type="spellStart"/>
      <w:r w:rsidRPr="005D3E34">
        <w:rPr>
          <w:rFonts w:ascii="Times New Roman" w:hAnsi="Times New Roman"/>
          <w:sz w:val="21"/>
          <w:szCs w:val="21"/>
        </w:rPr>
        <w:t>pkt</w:t>
      </w:r>
      <w:proofErr w:type="spellEnd"/>
      <w:r w:rsidRPr="005D3E34">
        <w:rPr>
          <w:rFonts w:ascii="Times New Roman" w:hAnsi="Times New Roman"/>
          <w:sz w:val="21"/>
          <w:szCs w:val="21"/>
        </w:rPr>
        <w:t xml:space="preserve"> 12-23 ustawy </w:t>
      </w:r>
      <w:proofErr w:type="spellStart"/>
      <w:r w:rsidRPr="005D3E34">
        <w:rPr>
          <w:rFonts w:ascii="Times New Roman" w:hAnsi="Times New Roman"/>
          <w:sz w:val="21"/>
          <w:szCs w:val="21"/>
        </w:rPr>
        <w:t>Pzp</w:t>
      </w:r>
      <w:proofErr w:type="spellEnd"/>
      <w:r w:rsidRPr="005D3E34">
        <w:rPr>
          <w:rFonts w:ascii="Times New Roman" w:hAnsi="Times New Roman"/>
          <w:sz w:val="21"/>
          <w:szCs w:val="21"/>
        </w:rPr>
        <w:t>.</w:t>
      </w:r>
    </w:p>
    <w:p w:rsidR="001D29C2" w:rsidRPr="005D3E34" w:rsidRDefault="001D29C2" w:rsidP="004603E5">
      <w:pPr>
        <w:pStyle w:val="Akapitzlist1"/>
        <w:widowControl/>
        <w:numPr>
          <w:ilvl w:val="0"/>
          <w:numId w:val="21"/>
        </w:numPr>
        <w:autoSpaceDE/>
        <w:autoSpaceDN/>
        <w:adjustRightInd/>
        <w:spacing w:line="360" w:lineRule="auto"/>
        <w:jc w:val="both"/>
        <w:rPr>
          <w:rFonts w:ascii="Times New Roman" w:hAnsi="Times New Roman"/>
        </w:rPr>
      </w:pPr>
      <w:r w:rsidRPr="005D3E34">
        <w:rPr>
          <w:rFonts w:ascii="Times New Roman" w:hAnsi="Times New Roman"/>
          <w:sz w:val="16"/>
          <w:szCs w:val="16"/>
        </w:rPr>
        <w:t xml:space="preserve">[UWAGA: </w:t>
      </w:r>
      <w:r w:rsidRPr="005D3E34">
        <w:rPr>
          <w:rFonts w:ascii="Times New Roman" w:hAnsi="Times New Roman"/>
          <w:i/>
          <w:sz w:val="16"/>
          <w:szCs w:val="16"/>
        </w:rPr>
        <w:t>zastosować tylko wtedy, gdy zamawiający przewidział wykluczenie wykonawcy z postępowania na podstawie ww. przepisu</w:t>
      </w:r>
      <w:r w:rsidRPr="005D3E34">
        <w:rPr>
          <w:rFonts w:ascii="Times New Roman" w:hAnsi="Times New Roman"/>
          <w:sz w:val="16"/>
          <w:szCs w:val="16"/>
        </w:rPr>
        <w:t>]</w:t>
      </w:r>
    </w:p>
    <w:p w:rsidR="001D29C2" w:rsidRPr="005D3E34" w:rsidRDefault="001D29C2" w:rsidP="001D29C2">
      <w:pPr>
        <w:pStyle w:val="Akapitzlist1"/>
        <w:spacing w:line="360" w:lineRule="auto"/>
        <w:jc w:val="both"/>
        <w:rPr>
          <w:rFonts w:ascii="Times New Roman" w:hAnsi="Times New Roman"/>
        </w:rPr>
      </w:pPr>
      <w:r w:rsidRPr="005D3E34">
        <w:rPr>
          <w:rFonts w:ascii="Times New Roman" w:hAnsi="Times New Roman"/>
          <w:sz w:val="21"/>
          <w:szCs w:val="21"/>
        </w:rPr>
        <w:t xml:space="preserve">Oświadczam, że nie podlegam wykluczeniu z postępowania na podstawie </w:t>
      </w:r>
      <w:r w:rsidRPr="005D3E34">
        <w:rPr>
          <w:rFonts w:ascii="Times New Roman" w:hAnsi="Times New Roman"/>
          <w:sz w:val="21"/>
          <w:szCs w:val="21"/>
        </w:rPr>
        <w:br/>
        <w:t xml:space="preserve">art. 24 ust. 5 ustawy </w:t>
      </w:r>
      <w:proofErr w:type="spellStart"/>
      <w:proofErr w:type="gramStart"/>
      <w:r w:rsidRPr="005D3E34">
        <w:rPr>
          <w:rFonts w:ascii="Times New Roman" w:hAnsi="Times New Roman"/>
          <w:sz w:val="21"/>
          <w:szCs w:val="21"/>
        </w:rPr>
        <w:t>Pzp</w:t>
      </w:r>
      <w:proofErr w:type="spellEnd"/>
      <w:r w:rsidRPr="005D3E34">
        <w:rPr>
          <w:rFonts w:ascii="Times New Roman" w:hAnsi="Times New Roman"/>
        </w:rPr>
        <w:t xml:space="preserve">  </w:t>
      </w:r>
      <w:r w:rsidRPr="005D3E34">
        <w:rPr>
          <w:rFonts w:ascii="Times New Roman" w:hAnsi="Times New Roman"/>
          <w:sz w:val="16"/>
          <w:szCs w:val="16"/>
        </w:rPr>
        <w:t>.</w:t>
      </w:r>
      <w:proofErr w:type="gramEnd"/>
    </w:p>
    <w:p w:rsidR="001D29C2" w:rsidRPr="005D3E34" w:rsidRDefault="001D29C2" w:rsidP="001D29C2">
      <w:pPr>
        <w:spacing w:line="360" w:lineRule="auto"/>
        <w:jc w:val="both"/>
        <w:rPr>
          <w:i/>
        </w:rPr>
      </w:pPr>
    </w:p>
    <w:p w:rsidR="001D29C2" w:rsidRPr="005D3E34" w:rsidRDefault="001D29C2" w:rsidP="001D29C2">
      <w:pPr>
        <w:spacing w:line="360" w:lineRule="auto"/>
        <w:jc w:val="both"/>
      </w:pPr>
      <w:r w:rsidRPr="005D3E34">
        <w:t xml:space="preserve">…………….……. </w:t>
      </w:r>
      <w:r w:rsidRPr="005D3E34">
        <w:rPr>
          <w:i/>
          <w:sz w:val="16"/>
          <w:szCs w:val="16"/>
        </w:rPr>
        <w:t>(</w:t>
      </w:r>
      <w:proofErr w:type="gramStart"/>
      <w:r w:rsidRPr="005D3E34">
        <w:rPr>
          <w:i/>
          <w:sz w:val="16"/>
          <w:szCs w:val="16"/>
        </w:rPr>
        <w:t>miejscowość</w:t>
      </w:r>
      <w:proofErr w:type="gramEnd"/>
      <w:r w:rsidRPr="005D3E34">
        <w:rPr>
          <w:i/>
          <w:sz w:val="16"/>
          <w:szCs w:val="16"/>
        </w:rPr>
        <w:t>),</w:t>
      </w:r>
      <w:r w:rsidRPr="005D3E34">
        <w:rPr>
          <w:i/>
          <w:sz w:val="18"/>
          <w:szCs w:val="18"/>
        </w:rPr>
        <w:t xml:space="preserve"> </w:t>
      </w:r>
      <w:r w:rsidRPr="005D3E34">
        <w:t xml:space="preserve">dnia ………….……. </w:t>
      </w:r>
      <w:proofErr w:type="gramStart"/>
      <w:r w:rsidRPr="005D3E34">
        <w:t>r</w:t>
      </w:r>
      <w:proofErr w:type="gramEnd"/>
      <w:r w:rsidRPr="005D3E34">
        <w:t xml:space="preserve">. </w:t>
      </w:r>
    </w:p>
    <w:p w:rsidR="001D29C2" w:rsidRPr="005D3E34" w:rsidRDefault="001D29C2" w:rsidP="001D29C2">
      <w:pPr>
        <w:spacing w:line="360" w:lineRule="auto"/>
        <w:jc w:val="both"/>
      </w:pPr>
    </w:p>
    <w:p w:rsidR="001D29C2" w:rsidRPr="005D3E34" w:rsidRDefault="001D29C2" w:rsidP="001D29C2">
      <w:pPr>
        <w:spacing w:line="360" w:lineRule="auto"/>
        <w:jc w:val="both"/>
      </w:pPr>
      <w:r w:rsidRPr="005D3E34">
        <w:tab/>
      </w:r>
      <w:r w:rsidRPr="005D3E34">
        <w:tab/>
      </w:r>
      <w:r w:rsidRPr="005D3E34">
        <w:tab/>
      </w:r>
      <w:r w:rsidRPr="005D3E34">
        <w:tab/>
      </w:r>
      <w:r w:rsidRPr="005D3E34">
        <w:tab/>
      </w:r>
      <w:r w:rsidRPr="005D3E34">
        <w:tab/>
      </w:r>
      <w:r w:rsidRPr="005D3E34">
        <w:tab/>
        <w:t>…………………………………………</w:t>
      </w:r>
    </w:p>
    <w:p w:rsidR="001D29C2" w:rsidRPr="005D3E34" w:rsidRDefault="001D29C2" w:rsidP="001D29C2">
      <w:pPr>
        <w:spacing w:line="360" w:lineRule="auto"/>
        <w:ind w:left="5664" w:firstLine="708"/>
        <w:jc w:val="both"/>
        <w:rPr>
          <w:i/>
          <w:sz w:val="16"/>
          <w:szCs w:val="16"/>
        </w:rPr>
      </w:pPr>
      <w:r w:rsidRPr="005D3E34">
        <w:rPr>
          <w:i/>
          <w:sz w:val="16"/>
          <w:szCs w:val="16"/>
        </w:rPr>
        <w:t>(podpis)</w:t>
      </w:r>
    </w:p>
    <w:p w:rsidR="001D29C2" w:rsidRPr="005D3E34" w:rsidRDefault="001D29C2" w:rsidP="001D29C2">
      <w:pPr>
        <w:spacing w:line="360" w:lineRule="auto"/>
        <w:ind w:left="5664" w:firstLine="708"/>
        <w:jc w:val="both"/>
        <w:rPr>
          <w:i/>
          <w:sz w:val="18"/>
          <w:szCs w:val="18"/>
        </w:rPr>
      </w:pPr>
    </w:p>
    <w:p w:rsidR="001D29C2" w:rsidRPr="005D3E34" w:rsidRDefault="001D29C2" w:rsidP="001D29C2">
      <w:pPr>
        <w:spacing w:line="360" w:lineRule="auto"/>
        <w:jc w:val="both"/>
        <w:rPr>
          <w:sz w:val="21"/>
          <w:szCs w:val="21"/>
        </w:rPr>
      </w:pPr>
      <w:r w:rsidRPr="005D3E34">
        <w:rPr>
          <w:sz w:val="21"/>
          <w:szCs w:val="21"/>
        </w:rPr>
        <w:t xml:space="preserve">Oświadczam, że zachodzą w stosunku do mnie podstawy wykluczenia z postępowania na podstawie art. …………. ustawy </w:t>
      </w:r>
      <w:proofErr w:type="spellStart"/>
      <w:r w:rsidRPr="005D3E34">
        <w:rPr>
          <w:sz w:val="21"/>
          <w:szCs w:val="21"/>
        </w:rPr>
        <w:t>Pzp</w:t>
      </w:r>
      <w:proofErr w:type="spellEnd"/>
      <w:r w:rsidRPr="005D3E34">
        <w:t xml:space="preserve"> </w:t>
      </w:r>
      <w:r w:rsidRPr="005D3E34">
        <w:rPr>
          <w:i/>
          <w:sz w:val="16"/>
          <w:szCs w:val="16"/>
        </w:rPr>
        <w:t xml:space="preserve">(podać mającą zastosowanie podstawę wykluczenia spośród wymienionych w art. 24 ust. 1 </w:t>
      </w:r>
      <w:proofErr w:type="spellStart"/>
      <w:r w:rsidRPr="005D3E34">
        <w:rPr>
          <w:i/>
          <w:sz w:val="16"/>
          <w:szCs w:val="16"/>
        </w:rPr>
        <w:t>pkt</w:t>
      </w:r>
      <w:proofErr w:type="spellEnd"/>
      <w:r w:rsidRPr="005D3E34">
        <w:rPr>
          <w:i/>
          <w:sz w:val="16"/>
          <w:szCs w:val="16"/>
        </w:rPr>
        <w:t xml:space="preserve"> 13-14, 16-20 lub art. 24 ust. 5 ustawy </w:t>
      </w:r>
      <w:proofErr w:type="spellStart"/>
      <w:r w:rsidRPr="005D3E34">
        <w:rPr>
          <w:i/>
          <w:sz w:val="16"/>
          <w:szCs w:val="16"/>
        </w:rPr>
        <w:t>Pzp</w:t>
      </w:r>
      <w:proofErr w:type="spellEnd"/>
      <w:r w:rsidRPr="005D3E34">
        <w:rPr>
          <w:i/>
          <w:sz w:val="16"/>
          <w:szCs w:val="16"/>
        </w:rPr>
        <w:t>).</w:t>
      </w:r>
      <w:r w:rsidRPr="005D3E34">
        <w:t xml:space="preserve"> </w:t>
      </w:r>
      <w:r w:rsidRPr="005D3E34">
        <w:rPr>
          <w:sz w:val="21"/>
          <w:szCs w:val="21"/>
        </w:rPr>
        <w:t xml:space="preserve">Jednocześnie oświadczam, że w związku z ww. okolicznością, na podstawie art. 24 ust. 8 ustawy </w:t>
      </w:r>
      <w:proofErr w:type="spellStart"/>
      <w:r w:rsidRPr="005D3E34">
        <w:rPr>
          <w:sz w:val="21"/>
          <w:szCs w:val="21"/>
        </w:rPr>
        <w:t>Pzp</w:t>
      </w:r>
      <w:proofErr w:type="spellEnd"/>
      <w:r w:rsidRPr="005D3E34">
        <w:rPr>
          <w:sz w:val="21"/>
          <w:szCs w:val="21"/>
        </w:rPr>
        <w:t xml:space="preserve"> podjąłem następujące środki naprawcze: ………………………………………………………………………………………………………………..</w:t>
      </w:r>
    </w:p>
    <w:p w:rsidR="001D29C2" w:rsidRPr="005D3E34" w:rsidRDefault="001D29C2" w:rsidP="001D29C2">
      <w:pPr>
        <w:spacing w:line="360" w:lineRule="auto"/>
        <w:jc w:val="both"/>
        <w:rPr>
          <w:sz w:val="21"/>
          <w:szCs w:val="21"/>
        </w:rPr>
      </w:pPr>
      <w:r w:rsidRPr="005D3E34">
        <w:t>…………………………………………………………………………………………..…………………...........………………………………………………………………………………………………………………………………………………………………………………………………………………………………………………</w:t>
      </w:r>
    </w:p>
    <w:p w:rsidR="001D29C2" w:rsidRPr="005D3E34" w:rsidRDefault="001D29C2" w:rsidP="001D29C2">
      <w:pPr>
        <w:spacing w:line="360" w:lineRule="auto"/>
        <w:jc w:val="both"/>
      </w:pPr>
    </w:p>
    <w:p w:rsidR="001D29C2" w:rsidRPr="005D3E34" w:rsidRDefault="001D29C2" w:rsidP="001D29C2">
      <w:pPr>
        <w:spacing w:line="360" w:lineRule="auto"/>
        <w:jc w:val="both"/>
      </w:pPr>
      <w:r w:rsidRPr="005D3E34">
        <w:t xml:space="preserve">…………….……. </w:t>
      </w:r>
      <w:r w:rsidRPr="005D3E34">
        <w:rPr>
          <w:i/>
          <w:sz w:val="16"/>
          <w:szCs w:val="16"/>
        </w:rPr>
        <w:t>(</w:t>
      </w:r>
      <w:proofErr w:type="gramStart"/>
      <w:r w:rsidRPr="005D3E34">
        <w:rPr>
          <w:i/>
          <w:sz w:val="16"/>
          <w:szCs w:val="16"/>
        </w:rPr>
        <w:t>miejscowość</w:t>
      </w:r>
      <w:proofErr w:type="gramEnd"/>
      <w:r w:rsidRPr="005D3E34">
        <w:rPr>
          <w:i/>
          <w:sz w:val="16"/>
          <w:szCs w:val="16"/>
        </w:rPr>
        <w:t>)</w:t>
      </w:r>
      <w:r w:rsidRPr="005D3E34">
        <w:rPr>
          <w:i/>
        </w:rPr>
        <w:t xml:space="preserve">, </w:t>
      </w:r>
      <w:r w:rsidRPr="005D3E34">
        <w:t xml:space="preserve">dnia …………………. </w:t>
      </w:r>
      <w:proofErr w:type="gramStart"/>
      <w:r w:rsidRPr="005D3E34">
        <w:t>r</w:t>
      </w:r>
      <w:proofErr w:type="gramEnd"/>
      <w:r w:rsidRPr="005D3E34">
        <w:t xml:space="preserve">. </w:t>
      </w:r>
    </w:p>
    <w:p w:rsidR="001D29C2" w:rsidRPr="005D3E34" w:rsidRDefault="001D29C2" w:rsidP="001D29C2">
      <w:pPr>
        <w:spacing w:line="360" w:lineRule="auto"/>
        <w:jc w:val="both"/>
      </w:pPr>
    </w:p>
    <w:p w:rsidR="001D29C2" w:rsidRPr="005D3E34" w:rsidRDefault="001D29C2" w:rsidP="001D29C2">
      <w:pPr>
        <w:spacing w:line="360" w:lineRule="auto"/>
        <w:jc w:val="both"/>
      </w:pPr>
      <w:r w:rsidRPr="005D3E34">
        <w:tab/>
      </w:r>
      <w:r w:rsidRPr="005D3E34">
        <w:tab/>
      </w:r>
      <w:r w:rsidRPr="005D3E34">
        <w:tab/>
      </w:r>
      <w:r w:rsidRPr="005D3E34">
        <w:tab/>
      </w:r>
      <w:r w:rsidRPr="005D3E34">
        <w:tab/>
      </w:r>
      <w:r w:rsidRPr="005D3E34">
        <w:tab/>
      </w:r>
      <w:r w:rsidRPr="005D3E34">
        <w:tab/>
        <w:t>…………………………………………</w:t>
      </w:r>
    </w:p>
    <w:p w:rsidR="001D29C2" w:rsidRPr="005D3E34" w:rsidRDefault="001D29C2" w:rsidP="001D29C2">
      <w:pPr>
        <w:spacing w:line="360" w:lineRule="auto"/>
        <w:ind w:left="5664" w:firstLine="708"/>
        <w:jc w:val="both"/>
        <w:rPr>
          <w:i/>
          <w:sz w:val="16"/>
          <w:szCs w:val="16"/>
        </w:rPr>
      </w:pPr>
      <w:r w:rsidRPr="005D3E34">
        <w:rPr>
          <w:i/>
          <w:sz w:val="16"/>
          <w:szCs w:val="16"/>
        </w:rPr>
        <w:t>(podpis)</w:t>
      </w:r>
    </w:p>
    <w:p w:rsidR="001D29C2" w:rsidRPr="005D3E34" w:rsidRDefault="001D29C2" w:rsidP="001D29C2">
      <w:pPr>
        <w:spacing w:line="360" w:lineRule="auto"/>
        <w:jc w:val="both"/>
        <w:rPr>
          <w:i/>
        </w:rPr>
      </w:pPr>
    </w:p>
    <w:p w:rsidR="001D29C2" w:rsidRPr="005D3E34" w:rsidRDefault="001D29C2" w:rsidP="001D29C2">
      <w:pPr>
        <w:shd w:val="clear" w:color="auto" w:fill="BFBFBF"/>
        <w:spacing w:line="360" w:lineRule="auto"/>
        <w:jc w:val="both"/>
        <w:rPr>
          <w:b/>
          <w:sz w:val="21"/>
          <w:szCs w:val="21"/>
        </w:rPr>
      </w:pPr>
      <w:r w:rsidRPr="005D3E34">
        <w:rPr>
          <w:b/>
          <w:sz w:val="21"/>
          <w:szCs w:val="21"/>
        </w:rPr>
        <w:t xml:space="preserve">OŚWIADCZENIE DOTYCZĄCE PODMIOTU, </w:t>
      </w:r>
      <w:proofErr w:type="gramStart"/>
      <w:r w:rsidRPr="005D3E34">
        <w:rPr>
          <w:b/>
          <w:sz w:val="21"/>
          <w:szCs w:val="21"/>
        </w:rPr>
        <w:t>NA KTÓREGO</w:t>
      </w:r>
      <w:proofErr w:type="gramEnd"/>
      <w:r w:rsidRPr="005D3E34">
        <w:rPr>
          <w:b/>
          <w:sz w:val="21"/>
          <w:szCs w:val="21"/>
        </w:rPr>
        <w:t xml:space="preserve"> ZASOBY POWOŁUJE SIĘ WYKONAWCA:</w:t>
      </w:r>
    </w:p>
    <w:p w:rsidR="001D29C2" w:rsidRPr="005D3E34" w:rsidRDefault="001D29C2" w:rsidP="001D29C2">
      <w:pPr>
        <w:spacing w:line="360" w:lineRule="auto"/>
        <w:jc w:val="both"/>
        <w:rPr>
          <w:b/>
        </w:rPr>
      </w:pPr>
    </w:p>
    <w:p w:rsidR="001D29C2" w:rsidRPr="005D3E34" w:rsidRDefault="001D29C2" w:rsidP="001D29C2">
      <w:pPr>
        <w:spacing w:line="360" w:lineRule="auto"/>
        <w:jc w:val="both"/>
        <w:rPr>
          <w:sz w:val="21"/>
          <w:szCs w:val="21"/>
        </w:rPr>
      </w:pPr>
      <w:r w:rsidRPr="005D3E34">
        <w:rPr>
          <w:sz w:val="21"/>
          <w:szCs w:val="21"/>
        </w:rPr>
        <w:t>Oświadczam, że w stosunku do następującego/</w:t>
      </w:r>
      <w:proofErr w:type="spellStart"/>
      <w:r w:rsidRPr="005D3E34">
        <w:rPr>
          <w:sz w:val="21"/>
          <w:szCs w:val="21"/>
        </w:rPr>
        <w:t>ych</w:t>
      </w:r>
      <w:proofErr w:type="spellEnd"/>
      <w:r w:rsidRPr="005D3E34">
        <w:rPr>
          <w:sz w:val="21"/>
          <w:szCs w:val="21"/>
        </w:rPr>
        <w:t xml:space="preserve"> podmiotu/</w:t>
      </w:r>
      <w:proofErr w:type="spellStart"/>
      <w:r w:rsidRPr="005D3E34">
        <w:rPr>
          <w:sz w:val="21"/>
          <w:szCs w:val="21"/>
        </w:rPr>
        <w:t>tów</w:t>
      </w:r>
      <w:proofErr w:type="spellEnd"/>
      <w:r w:rsidRPr="005D3E34">
        <w:rPr>
          <w:sz w:val="21"/>
          <w:szCs w:val="21"/>
        </w:rPr>
        <w:t>, na którego/</w:t>
      </w:r>
      <w:proofErr w:type="spellStart"/>
      <w:r w:rsidRPr="005D3E34">
        <w:rPr>
          <w:sz w:val="21"/>
          <w:szCs w:val="21"/>
        </w:rPr>
        <w:t>ych</w:t>
      </w:r>
      <w:proofErr w:type="spellEnd"/>
      <w:r w:rsidRPr="005D3E34">
        <w:rPr>
          <w:sz w:val="21"/>
          <w:szCs w:val="21"/>
        </w:rPr>
        <w:t xml:space="preserve"> zasoby powołuję się w niniejszym postępowaniu</w:t>
      </w:r>
      <w:proofErr w:type="gramStart"/>
      <w:r w:rsidRPr="005D3E34">
        <w:rPr>
          <w:sz w:val="21"/>
          <w:szCs w:val="21"/>
        </w:rPr>
        <w:t>, tj</w:t>
      </w:r>
      <w:proofErr w:type="gramEnd"/>
      <w:r w:rsidRPr="005D3E34">
        <w:rPr>
          <w:sz w:val="21"/>
          <w:szCs w:val="21"/>
        </w:rPr>
        <w:t>.: ……………………………………………………………</w:t>
      </w:r>
      <w:r w:rsidRPr="005D3E34">
        <w:t xml:space="preserve"> </w:t>
      </w:r>
      <w:r w:rsidRPr="005D3E34">
        <w:rPr>
          <w:i/>
          <w:sz w:val="16"/>
          <w:szCs w:val="16"/>
        </w:rPr>
        <w:t>(podać pełną nazwę/firmę, adres, a także w zależności od podmiotu: NIP/PESEL, KRS/</w:t>
      </w:r>
      <w:proofErr w:type="spellStart"/>
      <w:r w:rsidRPr="005D3E34">
        <w:rPr>
          <w:i/>
          <w:sz w:val="16"/>
          <w:szCs w:val="16"/>
        </w:rPr>
        <w:t>CEiDG</w:t>
      </w:r>
      <w:proofErr w:type="spellEnd"/>
      <w:r w:rsidRPr="005D3E34">
        <w:rPr>
          <w:i/>
          <w:sz w:val="16"/>
          <w:szCs w:val="16"/>
        </w:rPr>
        <w:t>)</w:t>
      </w:r>
      <w:r w:rsidRPr="005D3E34">
        <w:rPr>
          <w:i/>
        </w:rPr>
        <w:t xml:space="preserve"> </w:t>
      </w:r>
      <w:r w:rsidRPr="005D3E34">
        <w:rPr>
          <w:sz w:val="21"/>
          <w:szCs w:val="21"/>
        </w:rPr>
        <w:t>nie zachodzą podstawy wykluczenia z postępowania o udzielenie zamówienia.</w:t>
      </w:r>
    </w:p>
    <w:p w:rsidR="001D29C2" w:rsidRPr="005D3E34" w:rsidRDefault="001D29C2" w:rsidP="001D29C2">
      <w:pPr>
        <w:spacing w:line="360" w:lineRule="auto"/>
        <w:jc w:val="both"/>
      </w:pPr>
    </w:p>
    <w:p w:rsidR="001D29C2" w:rsidRPr="005D3E34" w:rsidRDefault="001D29C2" w:rsidP="001D29C2">
      <w:pPr>
        <w:spacing w:line="360" w:lineRule="auto"/>
        <w:jc w:val="both"/>
      </w:pPr>
      <w:r w:rsidRPr="005D3E34">
        <w:t xml:space="preserve">…………….……. </w:t>
      </w:r>
      <w:r w:rsidRPr="005D3E34">
        <w:rPr>
          <w:i/>
          <w:sz w:val="16"/>
          <w:szCs w:val="16"/>
        </w:rPr>
        <w:t>(</w:t>
      </w:r>
      <w:proofErr w:type="gramStart"/>
      <w:r w:rsidRPr="005D3E34">
        <w:rPr>
          <w:i/>
          <w:sz w:val="16"/>
          <w:szCs w:val="16"/>
        </w:rPr>
        <w:t>miejscowość</w:t>
      </w:r>
      <w:proofErr w:type="gramEnd"/>
      <w:r w:rsidRPr="005D3E34">
        <w:rPr>
          <w:i/>
          <w:sz w:val="16"/>
          <w:szCs w:val="16"/>
        </w:rPr>
        <w:t>),</w:t>
      </w:r>
      <w:r w:rsidRPr="005D3E34">
        <w:rPr>
          <w:i/>
        </w:rPr>
        <w:t xml:space="preserve"> </w:t>
      </w:r>
      <w:r w:rsidRPr="005D3E34">
        <w:rPr>
          <w:sz w:val="21"/>
          <w:szCs w:val="21"/>
        </w:rPr>
        <w:t xml:space="preserve">dnia …………………. </w:t>
      </w:r>
      <w:proofErr w:type="gramStart"/>
      <w:r w:rsidRPr="005D3E34">
        <w:rPr>
          <w:sz w:val="21"/>
          <w:szCs w:val="21"/>
        </w:rPr>
        <w:t>r</w:t>
      </w:r>
      <w:proofErr w:type="gramEnd"/>
      <w:r w:rsidRPr="005D3E34">
        <w:rPr>
          <w:sz w:val="21"/>
          <w:szCs w:val="21"/>
        </w:rPr>
        <w:t>.</w:t>
      </w:r>
      <w:r w:rsidRPr="005D3E34">
        <w:t xml:space="preserve"> </w:t>
      </w:r>
    </w:p>
    <w:p w:rsidR="001D29C2" w:rsidRPr="005D3E34" w:rsidRDefault="001D29C2" w:rsidP="001D29C2">
      <w:pPr>
        <w:spacing w:line="360" w:lineRule="auto"/>
        <w:jc w:val="both"/>
      </w:pPr>
    </w:p>
    <w:p w:rsidR="001D29C2" w:rsidRPr="005D3E34" w:rsidRDefault="001D29C2" w:rsidP="001D29C2">
      <w:pPr>
        <w:spacing w:line="360" w:lineRule="auto"/>
        <w:jc w:val="both"/>
      </w:pPr>
      <w:r w:rsidRPr="005D3E34">
        <w:tab/>
      </w:r>
      <w:r w:rsidRPr="005D3E34">
        <w:tab/>
      </w:r>
      <w:r w:rsidRPr="005D3E34">
        <w:tab/>
      </w:r>
      <w:r w:rsidRPr="005D3E34">
        <w:tab/>
      </w:r>
      <w:r w:rsidRPr="005D3E34">
        <w:tab/>
      </w:r>
      <w:r w:rsidRPr="005D3E34">
        <w:tab/>
      </w:r>
      <w:r w:rsidRPr="005D3E34">
        <w:tab/>
        <w:t>…………………………………………</w:t>
      </w:r>
    </w:p>
    <w:p w:rsidR="001D29C2" w:rsidRPr="005D3E34" w:rsidRDefault="001D29C2" w:rsidP="001D29C2">
      <w:pPr>
        <w:spacing w:line="360" w:lineRule="auto"/>
        <w:ind w:left="5664" w:firstLine="708"/>
        <w:jc w:val="both"/>
        <w:rPr>
          <w:i/>
          <w:sz w:val="16"/>
          <w:szCs w:val="16"/>
        </w:rPr>
      </w:pPr>
      <w:r w:rsidRPr="005D3E34">
        <w:rPr>
          <w:i/>
          <w:sz w:val="16"/>
          <w:szCs w:val="16"/>
        </w:rPr>
        <w:t>(podpis)</w:t>
      </w:r>
    </w:p>
    <w:p w:rsidR="001D29C2" w:rsidRPr="005D3E34" w:rsidRDefault="001D29C2" w:rsidP="001D29C2">
      <w:pPr>
        <w:spacing w:line="360" w:lineRule="auto"/>
        <w:jc w:val="both"/>
        <w:rPr>
          <w:b/>
        </w:rPr>
      </w:pPr>
    </w:p>
    <w:p w:rsidR="001D29C2" w:rsidRPr="005D3E34" w:rsidRDefault="001D29C2" w:rsidP="001D29C2">
      <w:pPr>
        <w:shd w:val="clear" w:color="auto" w:fill="BFBFBF"/>
        <w:spacing w:line="360" w:lineRule="auto"/>
        <w:jc w:val="both"/>
        <w:rPr>
          <w:sz w:val="16"/>
          <w:szCs w:val="16"/>
        </w:rPr>
      </w:pPr>
      <w:r w:rsidRPr="005D3E34">
        <w:rPr>
          <w:i/>
          <w:sz w:val="16"/>
          <w:szCs w:val="16"/>
        </w:rPr>
        <w:t xml:space="preserve">[UWAGA: zastosować tylko wtedy, gdy zamawiający przewidział możliwość, o której mowa w art. 25a ust. 5 </w:t>
      </w:r>
      <w:proofErr w:type="spellStart"/>
      <w:r w:rsidRPr="005D3E34">
        <w:rPr>
          <w:i/>
          <w:sz w:val="16"/>
          <w:szCs w:val="16"/>
        </w:rPr>
        <w:t>pkt</w:t>
      </w:r>
      <w:proofErr w:type="spellEnd"/>
      <w:r w:rsidRPr="005D3E34">
        <w:rPr>
          <w:i/>
          <w:sz w:val="16"/>
          <w:szCs w:val="16"/>
        </w:rPr>
        <w:t xml:space="preserve"> 2 ustawy </w:t>
      </w:r>
      <w:proofErr w:type="spellStart"/>
      <w:r w:rsidRPr="005D3E34">
        <w:rPr>
          <w:i/>
          <w:sz w:val="16"/>
          <w:szCs w:val="16"/>
        </w:rPr>
        <w:t>Pzp</w:t>
      </w:r>
      <w:proofErr w:type="spellEnd"/>
      <w:r w:rsidRPr="005D3E34">
        <w:rPr>
          <w:i/>
          <w:sz w:val="16"/>
          <w:szCs w:val="16"/>
        </w:rPr>
        <w:t>]</w:t>
      </w:r>
    </w:p>
    <w:p w:rsidR="001D29C2" w:rsidRPr="005D3E34" w:rsidRDefault="001D29C2" w:rsidP="001D29C2">
      <w:pPr>
        <w:shd w:val="clear" w:color="auto" w:fill="BFBFBF"/>
        <w:spacing w:line="360" w:lineRule="auto"/>
        <w:jc w:val="both"/>
        <w:rPr>
          <w:b/>
          <w:sz w:val="21"/>
          <w:szCs w:val="21"/>
        </w:rPr>
      </w:pPr>
      <w:r w:rsidRPr="005D3E34">
        <w:rPr>
          <w:b/>
          <w:sz w:val="21"/>
          <w:szCs w:val="21"/>
        </w:rPr>
        <w:t xml:space="preserve">OŚWIADCZENIE DOTYCZĄCE PODWYKONAWCY NIEBĘDĄCEGO PODMIOTEM, </w:t>
      </w:r>
      <w:proofErr w:type="gramStart"/>
      <w:r w:rsidRPr="005D3E34">
        <w:rPr>
          <w:b/>
          <w:sz w:val="21"/>
          <w:szCs w:val="21"/>
        </w:rPr>
        <w:t>NA KTÓREGO</w:t>
      </w:r>
      <w:proofErr w:type="gramEnd"/>
      <w:r w:rsidRPr="005D3E34">
        <w:rPr>
          <w:b/>
          <w:sz w:val="21"/>
          <w:szCs w:val="21"/>
        </w:rPr>
        <w:t xml:space="preserve"> ZASOBY POWOŁUJE SIĘ WYKONAWCA:</w:t>
      </w:r>
    </w:p>
    <w:p w:rsidR="001D29C2" w:rsidRPr="005D3E34" w:rsidRDefault="001D29C2" w:rsidP="001D29C2">
      <w:pPr>
        <w:spacing w:line="360" w:lineRule="auto"/>
        <w:jc w:val="both"/>
        <w:rPr>
          <w:b/>
        </w:rPr>
      </w:pPr>
    </w:p>
    <w:p w:rsidR="001D29C2" w:rsidRPr="005D3E34" w:rsidRDefault="001D29C2" w:rsidP="001D29C2">
      <w:pPr>
        <w:spacing w:line="360" w:lineRule="auto"/>
        <w:jc w:val="both"/>
        <w:rPr>
          <w:sz w:val="21"/>
          <w:szCs w:val="21"/>
        </w:rPr>
      </w:pPr>
      <w:r w:rsidRPr="005D3E34">
        <w:rPr>
          <w:sz w:val="21"/>
          <w:szCs w:val="21"/>
        </w:rPr>
        <w:t xml:space="preserve">Oświadczam, że w stosunku do </w:t>
      </w:r>
      <w:proofErr w:type="gramStart"/>
      <w:r w:rsidRPr="005D3E34">
        <w:rPr>
          <w:sz w:val="21"/>
          <w:szCs w:val="21"/>
        </w:rPr>
        <w:t>następującego/</w:t>
      </w:r>
      <w:proofErr w:type="spellStart"/>
      <w:r w:rsidRPr="005D3E34">
        <w:rPr>
          <w:sz w:val="21"/>
          <w:szCs w:val="21"/>
        </w:rPr>
        <w:t>ych</w:t>
      </w:r>
      <w:proofErr w:type="spellEnd"/>
      <w:proofErr w:type="gramEnd"/>
      <w:r w:rsidRPr="005D3E34">
        <w:rPr>
          <w:sz w:val="21"/>
          <w:szCs w:val="21"/>
        </w:rPr>
        <w:t xml:space="preserve"> podmiotu/</w:t>
      </w:r>
      <w:proofErr w:type="spellStart"/>
      <w:r w:rsidRPr="005D3E34">
        <w:rPr>
          <w:sz w:val="21"/>
          <w:szCs w:val="21"/>
        </w:rPr>
        <w:t>tów</w:t>
      </w:r>
      <w:proofErr w:type="spellEnd"/>
      <w:r w:rsidRPr="005D3E34">
        <w:rPr>
          <w:sz w:val="21"/>
          <w:szCs w:val="21"/>
        </w:rPr>
        <w:t>, będącego/</w:t>
      </w:r>
      <w:proofErr w:type="spellStart"/>
      <w:r w:rsidRPr="005D3E34">
        <w:rPr>
          <w:sz w:val="21"/>
          <w:szCs w:val="21"/>
        </w:rPr>
        <w:t>ych</w:t>
      </w:r>
      <w:proofErr w:type="spellEnd"/>
      <w:r w:rsidRPr="005D3E34">
        <w:rPr>
          <w:sz w:val="21"/>
          <w:szCs w:val="21"/>
        </w:rPr>
        <w:t xml:space="preserve"> podwykonawcą/</w:t>
      </w:r>
      <w:proofErr w:type="spellStart"/>
      <w:r w:rsidRPr="005D3E34">
        <w:rPr>
          <w:sz w:val="21"/>
          <w:szCs w:val="21"/>
        </w:rPr>
        <w:t>ami</w:t>
      </w:r>
      <w:proofErr w:type="spellEnd"/>
      <w:r w:rsidRPr="005D3E34">
        <w:rPr>
          <w:sz w:val="21"/>
          <w:szCs w:val="21"/>
        </w:rPr>
        <w:t>: ……………………………………………………………………..….……</w:t>
      </w:r>
      <w:r w:rsidRPr="005D3E34">
        <w:t xml:space="preserve"> </w:t>
      </w:r>
      <w:r w:rsidRPr="005D3E34">
        <w:rPr>
          <w:i/>
          <w:sz w:val="16"/>
          <w:szCs w:val="16"/>
        </w:rPr>
        <w:t>(</w:t>
      </w:r>
      <w:proofErr w:type="gramStart"/>
      <w:r w:rsidRPr="005D3E34">
        <w:rPr>
          <w:i/>
          <w:sz w:val="16"/>
          <w:szCs w:val="16"/>
        </w:rPr>
        <w:t>podać</w:t>
      </w:r>
      <w:proofErr w:type="gramEnd"/>
      <w:r w:rsidRPr="005D3E34">
        <w:rPr>
          <w:i/>
          <w:sz w:val="16"/>
          <w:szCs w:val="16"/>
        </w:rPr>
        <w:t xml:space="preserve"> pełną nazwę/firmę, adres, a także w zależności od podmiotu: NIP/PESEL, KRS/</w:t>
      </w:r>
      <w:proofErr w:type="spellStart"/>
      <w:r w:rsidRPr="005D3E34">
        <w:rPr>
          <w:i/>
          <w:sz w:val="16"/>
          <w:szCs w:val="16"/>
        </w:rPr>
        <w:t>CEiDG</w:t>
      </w:r>
      <w:proofErr w:type="spellEnd"/>
      <w:r w:rsidRPr="005D3E34">
        <w:rPr>
          <w:i/>
          <w:sz w:val="16"/>
          <w:szCs w:val="16"/>
        </w:rPr>
        <w:t>)</w:t>
      </w:r>
      <w:r w:rsidRPr="005D3E34">
        <w:rPr>
          <w:sz w:val="16"/>
          <w:szCs w:val="16"/>
        </w:rPr>
        <w:t xml:space="preserve">, </w:t>
      </w:r>
      <w:r w:rsidRPr="005D3E34">
        <w:rPr>
          <w:sz w:val="21"/>
          <w:szCs w:val="21"/>
        </w:rPr>
        <w:t>nie</w:t>
      </w:r>
      <w:r w:rsidRPr="005D3E34">
        <w:rPr>
          <w:sz w:val="16"/>
          <w:szCs w:val="16"/>
        </w:rPr>
        <w:t xml:space="preserve"> </w:t>
      </w:r>
      <w:r w:rsidRPr="005D3E34">
        <w:rPr>
          <w:sz w:val="21"/>
          <w:szCs w:val="21"/>
        </w:rPr>
        <w:t>zachodzą podstawy wykluczenia z postępowania o udzielenie zamówienia.</w:t>
      </w:r>
    </w:p>
    <w:p w:rsidR="001D29C2" w:rsidRPr="005D3E34" w:rsidRDefault="001D29C2" w:rsidP="001D29C2">
      <w:pPr>
        <w:spacing w:line="360" w:lineRule="auto"/>
        <w:jc w:val="both"/>
      </w:pPr>
    </w:p>
    <w:p w:rsidR="001D29C2" w:rsidRPr="005D3E34" w:rsidRDefault="001D29C2" w:rsidP="001D29C2">
      <w:pPr>
        <w:spacing w:line="360" w:lineRule="auto"/>
        <w:jc w:val="both"/>
      </w:pPr>
      <w:r w:rsidRPr="005D3E34">
        <w:t xml:space="preserve">…………….……. </w:t>
      </w:r>
      <w:r w:rsidRPr="005D3E34">
        <w:rPr>
          <w:i/>
          <w:sz w:val="16"/>
          <w:szCs w:val="16"/>
        </w:rPr>
        <w:t>(</w:t>
      </w:r>
      <w:proofErr w:type="gramStart"/>
      <w:r w:rsidRPr="005D3E34">
        <w:rPr>
          <w:i/>
          <w:sz w:val="16"/>
          <w:szCs w:val="16"/>
        </w:rPr>
        <w:t>miejscowość</w:t>
      </w:r>
      <w:proofErr w:type="gramEnd"/>
      <w:r w:rsidRPr="005D3E34">
        <w:rPr>
          <w:i/>
          <w:sz w:val="16"/>
          <w:szCs w:val="16"/>
        </w:rPr>
        <w:t>),</w:t>
      </w:r>
      <w:r w:rsidRPr="005D3E34">
        <w:rPr>
          <w:i/>
        </w:rPr>
        <w:t xml:space="preserve"> </w:t>
      </w:r>
      <w:r w:rsidRPr="005D3E34">
        <w:rPr>
          <w:sz w:val="21"/>
          <w:szCs w:val="21"/>
        </w:rPr>
        <w:t xml:space="preserve">dnia …………………. </w:t>
      </w:r>
      <w:proofErr w:type="gramStart"/>
      <w:r w:rsidRPr="005D3E34">
        <w:rPr>
          <w:sz w:val="21"/>
          <w:szCs w:val="21"/>
        </w:rPr>
        <w:t>r</w:t>
      </w:r>
      <w:proofErr w:type="gramEnd"/>
      <w:r w:rsidRPr="005D3E34">
        <w:rPr>
          <w:sz w:val="21"/>
          <w:szCs w:val="21"/>
        </w:rPr>
        <w:t>.</w:t>
      </w:r>
      <w:r w:rsidRPr="005D3E34">
        <w:t xml:space="preserve"> </w:t>
      </w:r>
    </w:p>
    <w:p w:rsidR="001D29C2" w:rsidRPr="005D3E34" w:rsidRDefault="001D29C2" w:rsidP="001D29C2">
      <w:pPr>
        <w:spacing w:line="360" w:lineRule="auto"/>
        <w:jc w:val="both"/>
      </w:pPr>
    </w:p>
    <w:p w:rsidR="001D29C2" w:rsidRPr="005D3E34" w:rsidRDefault="001D29C2" w:rsidP="001D29C2">
      <w:pPr>
        <w:spacing w:line="360" w:lineRule="auto"/>
        <w:jc w:val="both"/>
      </w:pPr>
      <w:r w:rsidRPr="005D3E34">
        <w:tab/>
      </w:r>
      <w:r w:rsidRPr="005D3E34">
        <w:tab/>
      </w:r>
      <w:r w:rsidRPr="005D3E34">
        <w:tab/>
      </w:r>
      <w:r w:rsidRPr="005D3E34">
        <w:tab/>
      </w:r>
      <w:r w:rsidRPr="005D3E34">
        <w:tab/>
      </w:r>
      <w:r w:rsidRPr="005D3E34">
        <w:tab/>
      </w:r>
      <w:r w:rsidRPr="005D3E34">
        <w:tab/>
        <w:t>…………………………………………</w:t>
      </w:r>
    </w:p>
    <w:p w:rsidR="001D29C2" w:rsidRPr="005D3E34" w:rsidRDefault="001D29C2" w:rsidP="001D29C2">
      <w:pPr>
        <w:spacing w:line="360" w:lineRule="auto"/>
        <w:ind w:left="5664" w:firstLine="708"/>
        <w:jc w:val="both"/>
        <w:rPr>
          <w:i/>
          <w:sz w:val="16"/>
          <w:szCs w:val="16"/>
        </w:rPr>
      </w:pPr>
      <w:r w:rsidRPr="005D3E34">
        <w:rPr>
          <w:i/>
          <w:sz w:val="16"/>
          <w:szCs w:val="16"/>
        </w:rPr>
        <w:t>(podpis)</w:t>
      </w:r>
    </w:p>
    <w:p w:rsidR="001D29C2" w:rsidRPr="005D3E34" w:rsidRDefault="001D29C2" w:rsidP="001D29C2">
      <w:pPr>
        <w:spacing w:line="360" w:lineRule="auto"/>
        <w:jc w:val="both"/>
        <w:rPr>
          <w:i/>
        </w:rPr>
      </w:pPr>
    </w:p>
    <w:p w:rsidR="001D29C2" w:rsidRPr="005D3E34" w:rsidRDefault="001D29C2" w:rsidP="001D29C2">
      <w:pPr>
        <w:spacing w:line="360" w:lineRule="auto"/>
        <w:jc w:val="both"/>
        <w:rPr>
          <w:i/>
        </w:rPr>
      </w:pPr>
    </w:p>
    <w:p w:rsidR="001D29C2" w:rsidRPr="005D3E34" w:rsidRDefault="001D29C2" w:rsidP="001D29C2">
      <w:pPr>
        <w:shd w:val="clear" w:color="auto" w:fill="BFBFBF"/>
        <w:spacing w:line="360" w:lineRule="auto"/>
        <w:jc w:val="both"/>
        <w:rPr>
          <w:b/>
          <w:sz w:val="21"/>
          <w:szCs w:val="21"/>
        </w:rPr>
      </w:pPr>
      <w:r w:rsidRPr="005D3E34">
        <w:rPr>
          <w:b/>
          <w:sz w:val="21"/>
          <w:szCs w:val="21"/>
        </w:rPr>
        <w:t>OŚWIADCZENIE DOTYCZĄCE PODANYCH INFORMACJI:</w:t>
      </w:r>
    </w:p>
    <w:p w:rsidR="001D29C2" w:rsidRPr="005D3E34" w:rsidRDefault="001D29C2" w:rsidP="001D29C2">
      <w:pPr>
        <w:spacing w:line="360" w:lineRule="auto"/>
        <w:jc w:val="both"/>
        <w:rPr>
          <w:b/>
        </w:rPr>
      </w:pPr>
    </w:p>
    <w:p w:rsidR="001D29C2" w:rsidRPr="005D3E34" w:rsidRDefault="001D29C2" w:rsidP="001D29C2">
      <w:pPr>
        <w:spacing w:line="360" w:lineRule="auto"/>
        <w:jc w:val="both"/>
        <w:rPr>
          <w:sz w:val="21"/>
          <w:szCs w:val="21"/>
        </w:rPr>
      </w:pPr>
      <w:r w:rsidRPr="005D3E34">
        <w:rPr>
          <w:sz w:val="21"/>
          <w:szCs w:val="21"/>
        </w:rPr>
        <w:t xml:space="preserve">Oświadczam, że wszystkie informacje podane w powyższych oświadczeniach są aktualne </w:t>
      </w:r>
      <w:r w:rsidRPr="005D3E34">
        <w:rPr>
          <w:sz w:val="21"/>
          <w:szCs w:val="21"/>
        </w:rPr>
        <w:br/>
        <w:t>i zgodne z prawdą oraz zostały przedstawione z pełną świadomością konsekwencji wprowadzenia zamawiającego w błąd przy przedstawianiu informacji.</w:t>
      </w:r>
    </w:p>
    <w:p w:rsidR="001D29C2" w:rsidRPr="005D3E34" w:rsidRDefault="001D29C2" w:rsidP="001D29C2">
      <w:pPr>
        <w:spacing w:line="360" w:lineRule="auto"/>
        <w:jc w:val="both"/>
      </w:pPr>
    </w:p>
    <w:p w:rsidR="001D29C2" w:rsidRPr="005D3E34" w:rsidRDefault="001D29C2" w:rsidP="001D29C2">
      <w:pPr>
        <w:spacing w:line="360" w:lineRule="auto"/>
        <w:jc w:val="both"/>
      </w:pPr>
    </w:p>
    <w:p w:rsidR="001D29C2" w:rsidRPr="005D3E34" w:rsidRDefault="001D29C2" w:rsidP="001D29C2">
      <w:pPr>
        <w:spacing w:line="360" w:lineRule="auto"/>
        <w:jc w:val="both"/>
      </w:pPr>
      <w:r w:rsidRPr="005D3E34">
        <w:t xml:space="preserve">…………….……. </w:t>
      </w:r>
      <w:r w:rsidRPr="005D3E34">
        <w:rPr>
          <w:i/>
          <w:sz w:val="16"/>
          <w:szCs w:val="16"/>
        </w:rPr>
        <w:t>(</w:t>
      </w:r>
      <w:proofErr w:type="gramStart"/>
      <w:r w:rsidRPr="005D3E34">
        <w:rPr>
          <w:i/>
          <w:sz w:val="16"/>
          <w:szCs w:val="16"/>
        </w:rPr>
        <w:t>miejscowość</w:t>
      </w:r>
      <w:proofErr w:type="gramEnd"/>
      <w:r w:rsidRPr="005D3E34">
        <w:rPr>
          <w:i/>
          <w:sz w:val="16"/>
          <w:szCs w:val="16"/>
        </w:rPr>
        <w:t>),</w:t>
      </w:r>
      <w:r w:rsidRPr="005D3E34">
        <w:rPr>
          <w:i/>
        </w:rPr>
        <w:t xml:space="preserve"> </w:t>
      </w:r>
      <w:r w:rsidRPr="005D3E34">
        <w:rPr>
          <w:sz w:val="21"/>
          <w:szCs w:val="21"/>
        </w:rPr>
        <w:t xml:space="preserve">dnia …………………. </w:t>
      </w:r>
      <w:proofErr w:type="gramStart"/>
      <w:r w:rsidRPr="005D3E34">
        <w:rPr>
          <w:sz w:val="21"/>
          <w:szCs w:val="21"/>
        </w:rPr>
        <w:t>r</w:t>
      </w:r>
      <w:proofErr w:type="gramEnd"/>
      <w:r w:rsidRPr="005D3E34">
        <w:rPr>
          <w:sz w:val="21"/>
          <w:szCs w:val="21"/>
        </w:rPr>
        <w:t>.</w:t>
      </w:r>
      <w:r w:rsidRPr="005D3E34">
        <w:t xml:space="preserve"> </w:t>
      </w:r>
    </w:p>
    <w:p w:rsidR="001D29C2" w:rsidRPr="005D3E34" w:rsidRDefault="001D29C2" w:rsidP="001D29C2">
      <w:pPr>
        <w:spacing w:line="360" w:lineRule="auto"/>
        <w:jc w:val="both"/>
      </w:pPr>
    </w:p>
    <w:p w:rsidR="001D29C2" w:rsidRPr="005D3E34" w:rsidRDefault="001D29C2" w:rsidP="001D29C2">
      <w:pPr>
        <w:spacing w:line="360" w:lineRule="auto"/>
        <w:jc w:val="both"/>
      </w:pPr>
      <w:r w:rsidRPr="005D3E34">
        <w:tab/>
      </w:r>
      <w:r w:rsidRPr="005D3E34">
        <w:tab/>
      </w:r>
      <w:r w:rsidRPr="005D3E34">
        <w:tab/>
      </w:r>
      <w:r w:rsidRPr="005D3E34">
        <w:tab/>
      </w:r>
      <w:r w:rsidRPr="005D3E34">
        <w:tab/>
      </w:r>
      <w:r w:rsidRPr="005D3E34">
        <w:tab/>
      </w:r>
      <w:r w:rsidRPr="005D3E34">
        <w:tab/>
        <w:t>…………………………………………</w:t>
      </w:r>
    </w:p>
    <w:p w:rsidR="001D29C2" w:rsidRPr="005D3E34" w:rsidRDefault="001D29C2" w:rsidP="001D29C2">
      <w:pPr>
        <w:spacing w:line="360" w:lineRule="auto"/>
        <w:ind w:left="5664" w:firstLine="708"/>
        <w:jc w:val="both"/>
        <w:rPr>
          <w:i/>
          <w:sz w:val="16"/>
          <w:szCs w:val="16"/>
        </w:rPr>
      </w:pPr>
      <w:r w:rsidRPr="005D3E34">
        <w:rPr>
          <w:i/>
          <w:sz w:val="16"/>
          <w:szCs w:val="16"/>
        </w:rPr>
        <w:t>(podpis)</w:t>
      </w:r>
    </w:p>
    <w:p w:rsidR="001D29C2" w:rsidRPr="005D3E34" w:rsidRDefault="001D29C2" w:rsidP="001D29C2"/>
    <w:p w:rsidR="001D29C2" w:rsidRPr="005D3E34" w:rsidRDefault="001D29C2" w:rsidP="001D29C2"/>
    <w:p w:rsidR="001D29C2" w:rsidRPr="005D3E34" w:rsidRDefault="001D29C2" w:rsidP="001D29C2"/>
    <w:p w:rsidR="001D29C2" w:rsidRPr="005D3E34" w:rsidRDefault="001D29C2" w:rsidP="001D29C2"/>
    <w:p w:rsidR="001D29C2" w:rsidRPr="005D3E34" w:rsidRDefault="001D29C2" w:rsidP="001D29C2"/>
    <w:p w:rsidR="001D29C2" w:rsidRPr="005D3E34" w:rsidRDefault="001D29C2" w:rsidP="001D29C2"/>
    <w:p w:rsidR="001D29C2" w:rsidRPr="005D3E34" w:rsidRDefault="001D29C2" w:rsidP="001D29C2">
      <w:pPr>
        <w:jc w:val="right"/>
        <w:rPr>
          <w:rFonts w:ascii="Arial" w:hAnsi="Arial" w:cs="Arial"/>
          <w:i/>
        </w:rPr>
      </w:pPr>
    </w:p>
    <w:p w:rsidR="001D29C2" w:rsidRPr="005D3E34" w:rsidRDefault="001D29C2" w:rsidP="001D29C2">
      <w:pPr>
        <w:jc w:val="right"/>
      </w:pPr>
    </w:p>
    <w:p w:rsidR="001D29C2" w:rsidRPr="005D3E34" w:rsidRDefault="001D29C2" w:rsidP="001D29C2">
      <w:pPr>
        <w:jc w:val="right"/>
      </w:pPr>
    </w:p>
    <w:p w:rsidR="001D29C2" w:rsidRPr="005D3E34" w:rsidRDefault="001D29C2" w:rsidP="001D29C2">
      <w:pPr>
        <w:jc w:val="right"/>
      </w:pPr>
    </w:p>
    <w:p w:rsidR="001D29C2" w:rsidRPr="005D3E34" w:rsidRDefault="001D29C2" w:rsidP="001D29C2">
      <w:pPr>
        <w:jc w:val="right"/>
      </w:pPr>
    </w:p>
    <w:p w:rsidR="001D29C2" w:rsidRPr="005D3E34" w:rsidRDefault="001D29C2" w:rsidP="001D29C2">
      <w:pPr>
        <w:jc w:val="right"/>
      </w:pPr>
    </w:p>
    <w:p w:rsidR="001D29C2" w:rsidRPr="005D3E34" w:rsidRDefault="001D29C2" w:rsidP="001D29C2">
      <w:pPr>
        <w:jc w:val="right"/>
      </w:pPr>
    </w:p>
    <w:p w:rsidR="001D29C2" w:rsidRPr="005D3E34" w:rsidRDefault="001D29C2" w:rsidP="001D29C2">
      <w:pPr>
        <w:jc w:val="right"/>
      </w:pPr>
    </w:p>
    <w:p w:rsidR="001D29C2" w:rsidRPr="005D3E34" w:rsidRDefault="001D29C2" w:rsidP="001D29C2">
      <w:pPr>
        <w:jc w:val="right"/>
      </w:pPr>
    </w:p>
    <w:p w:rsidR="001D29C2" w:rsidRPr="005D3E34" w:rsidRDefault="001D29C2" w:rsidP="001D29C2">
      <w:pPr>
        <w:jc w:val="right"/>
      </w:pPr>
    </w:p>
    <w:p w:rsidR="001D29C2" w:rsidRPr="005D3E34" w:rsidRDefault="001D29C2" w:rsidP="001D29C2">
      <w:pPr>
        <w:jc w:val="right"/>
      </w:pPr>
    </w:p>
    <w:p w:rsidR="001D29C2" w:rsidRPr="005D3E34" w:rsidRDefault="001D29C2" w:rsidP="001D29C2">
      <w:pPr>
        <w:jc w:val="right"/>
      </w:pPr>
    </w:p>
    <w:p w:rsidR="001D29C2" w:rsidRPr="005D3E34" w:rsidRDefault="001D29C2" w:rsidP="001D29C2">
      <w:pPr>
        <w:rPr>
          <w:b/>
          <w:bCs/>
        </w:rPr>
      </w:pPr>
    </w:p>
    <w:p w:rsidR="001D29C2" w:rsidRPr="005D3E34" w:rsidRDefault="001D29C2" w:rsidP="001D29C2">
      <w:pPr>
        <w:rPr>
          <w:b/>
          <w:bCs/>
        </w:rPr>
      </w:pPr>
    </w:p>
    <w:p w:rsidR="001D29C2" w:rsidRPr="005D3E34" w:rsidRDefault="001D29C2" w:rsidP="001D29C2">
      <w:pPr>
        <w:rPr>
          <w:b/>
          <w:bCs/>
        </w:rPr>
      </w:pPr>
    </w:p>
    <w:p w:rsidR="001D29C2" w:rsidRPr="005D3E34" w:rsidRDefault="001D29C2" w:rsidP="001D29C2">
      <w:pPr>
        <w:rPr>
          <w:b/>
          <w:bCs/>
        </w:rPr>
      </w:pPr>
    </w:p>
    <w:p w:rsidR="001D29C2" w:rsidRPr="005D3E34" w:rsidRDefault="001D29C2" w:rsidP="001D29C2">
      <w:pPr>
        <w:rPr>
          <w:b/>
          <w:bCs/>
        </w:rPr>
      </w:pPr>
    </w:p>
    <w:p w:rsidR="001D29C2" w:rsidRPr="005D3E34" w:rsidRDefault="001D29C2" w:rsidP="001D29C2">
      <w:pPr>
        <w:rPr>
          <w:b/>
          <w:bCs/>
        </w:rPr>
      </w:pPr>
    </w:p>
    <w:p w:rsidR="001D29C2" w:rsidRPr="005D3E34" w:rsidRDefault="001D29C2" w:rsidP="001D29C2">
      <w:pPr>
        <w:rPr>
          <w:b/>
          <w:bCs/>
        </w:rPr>
      </w:pPr>
    </w:p>
    <w:p w:rsidR="001D29C2" w:rsidRPr="005D3E34" w:rsidRDefault="001D29C2" w:rsidP="001D29C2">
      <w:pPr>
        <w:rPr>
          <w:b/>
          <w:bCs/>
        </w:rPr>
      </w:pPr>
    </w:p>
    <w:p w:rsidR="001D29C2" w:rsidRPr="005D3E34" w:rsidRDefault="001D29C2" w:rsidP="001D29C2">
      <w:pPr>
        <w:rPr>
          <w:b/>
          <w:bCs/>
        </w:rPr>
      </w:pPr>
    </w:p>
    <w:p w:rsidR="001D29C2" w:rsidRPr="005D3E34" w:rsidRDefault="001D29C2" w:rsidP="001D29C2">
      <w:pPr>
        <w:rPr>
          <w:b/>
          <w:bCs/>
        </w:rPr>
      </w:pPr>
    </w:p>
    <w:p w:rsidR="001D29C2" w:rsidRPr="005D3E34" w:rsidRDefault="001D29C2" w:rsidP="001D29C2">
      <w:pPr>
        <w:rPr>
          <w:b/>
          <w:bCs/>
        </w:rPr>
      </w:pPr>
    </w:p>
    <w:p w:rsidR="001D29C2" w:rsidRPr="005D3E34" w:rsidRDefault="001D29C2" w:rsidP="001D29C2">
      <w:pPr>
        <w:rPr>
          <w:b/>
          <w:bCs/>
        </w:rPr>
      </w:pPr>
    </w:p>
    <w:p w:rsidR="001D29C2" w:rsidRPr="005D3E34" w:rsidRDefault="001D29C2" w:rsidP="001D29C2">
      <w:pPr>
        <w:rPr>
          <w:b/>
          <w:bCs/>
        </w:rPr>
      </w:pPr>
    </w:p>
    <w:p w:rsidR="001D29C2" w:rsidRPr="005D3E34" w:rsidRDefault="001D29C2" w:rsidP="001D29C2">
      <w:pPr>
        <w:rPr>
          <w:b/>
          <w:bCs/>
        </w:rPr>
      </w:pPr>
    </w:p>
    <w:p w:rsidR="001D29C2" w:rsidRPr="005D3E34" w:rsidRDefault="001D29C2" w:rsidP="001D29C2">
      <w:pPr>
        <w:rPr>
          <w:b/>
          <w:bCs/>
        </w:rPr>
      </w:pPr>
    </w:p>
    <w:p w:rsidR="001D29C2" w:rsidRPr="005D3E34" w:rsidRDefault="001D29C2" w:rsidP="001D29C2">
      <w:pPr>
        <w:rPr>
          <w:b/>
          <w:bCs/>
        </w:rPr>
      </w:pPr>
    </w:p>
    <w:p w:rsidR="001D29C2" w:rsidRPr="005D3E34" w:rsidRDefault="001D29C2" w:rsidP="001D29C2">
      <w:pPr>
        <w:ind w:left="5954" w:hanging="5954"/>
        <w:rPr>
          <w:b/>
          <w:sz w:val="21"/>
          <w:szCs w:val="21"/>
        </w:rPr>
      </w:pPr>
    </w:p>
    <w:p w:rsidR="001D29C2" w:rsidRPr="005D3E34" w:rsidRDefault="001D29C2" w:rsidP="001D29C2">
      <w:pPr>
        <w:ind w:left="5954" w:hanging="5954"/>
        <w:rPr>
          <w:b/>
          <w:sz w:val="21"/>
          <w:szCs w:val="21"/>
        </w:rPr>
      </w:pPr>
    </w:p>
    <w:p w:rsidR="001D29C2" w:rsidRPr="005D3E34" w:rsidRDefault="001D29C2" w:rsidP="001D29C2">
      <w:pPr>
        <w:ind w:left="5954" w:hanging="5954"/>
        <w:rPr>
          <w:b/>
          <w:sz w:val="21"/>
          <w:szCs w:val="21"/>
        </w:rPr>
      </w:pPr>
    </w:p>
    <w:p w:rsidR="001D29C2" w:rsidRPr="005D3E34" w:rsidRDefault="001D29C2" w:rsidP="001D29C2">
      <w:pPr>
        <w:ind w:left="5954" w:hanging="5954"/>
        <w:rPr>
          <w:b/>
          <w:sz w:val="21"/>
          <w:szCs w:val="21"/>
        </w:rPr>
      </w:pPr>
    </w:p>
    <w:p w:rsidR="001D29C2" w:rsidRPr="005D3E34" w:rsidRDefault="001D29C2" w:rsidP="001D29C2">
      <w:pPr>
        <w:ind w:left="5954" w:hanging="5954"/>
        <w:rPr>
          <w:b/>
          <w:sz w:val="21"/>
          <w:szCs w:val="21"/>
        </w:rPr>
      </w:pPr>
    </w:p>
    <w:p w:rsidR="001D29C2" w:rsidRPr="005D3E34" w:rsidRDefault="001D29C2" w:rsidP="001D29C2">
      <w:pPr>
        <w:ind w:left="5954" w:hanging="5954"/>
        <w:rPr>
          <w:b/>
          <w:sz w:val="21"/>
          <w:szCs w:val="21"/>
        </w:rPr>
      </w:pPr>
    </w:p>
    <w:p w:rsidR="001D29C2" w:rsidRDefault="001D29C2" w:rsidP="001D29C2">
      <w:pPr>
        <w:ind w:left="5954" w:hanging="5954"/>
        <w:rPr>
          <w:b/>
          <w:sz w:val="21"/>
          <w:szCs w:val="21"/>
        </w:rPr>
      </w:pPr>
    </w:p>
    <w:p w:rsidR="001D29C2" w:rsidRDefault="001D29C2" w:rsidP="001D29C2">
      <w:pPr>
        <w:ind w:left="5954" w:hanging="5954"/>
        <w:rPr>
          <w:b/>
          <w:sz w:val="21"/>
          <w:szCs w:val="21"/>
        </w:rPr>
      </w:pPr>
    </w:p>
    <w:p w:rsidR="001D29C2" w:rsidRDefault="001D29C2" w:rsidP="001D29C2">
      <w:pPr>
        <w:ind w:left="5954" w:hanging="5954"/>
        <w:rPr>
          <w:b/>
          <w:sz w:val="21"/>
          <w:szCs w:val="21"/>
        </w:rPr>
      </w:pPr>
    </w:p>
    <w:p w:rsidR="001D29C2" w:rsidRDefault="001D29C2" w:rsidP="001D29C2">
      <w:pPr>
        <w:ind w:left="5954" w:hanging="5954"/>
        <w:rPr>
          <w:b/>
          <w:sz w:val="21"/>
          <w:szCs w:val="21"/>
        </w:rPr>
      </w:pPr>
    </w:p>
    <w:p w:rsidR="001D29C2" w:rsidRDefault="001D29C2" w:rsidP="001D29C2">
      <w:pPr>
        <w:ind w:left="5954" w:hanging="5954"/>
        <w:rPr>
          <w:b/>
          <w:sz w:val="21"/>
          <w:szCs w:val="21"/>
        </w:rPr>
      </w:pPr>
    </w:p>
    <w:p w:rsidR="001D29C2" w:rsidRDefault="001D29C2" w:rsidP="001D29C2">
      <w:pPr>
        <w:ind w:left="5954" w:hanging="5954"/>
        <w:rPr>
          <w:b/>
          <w:sz w:val="21"/>
          <w:szCs w:val="21"/>
        </w:rPr>
      </w:pPr>
    </w:p>
    <w:p w:rsidR="001D29C2" w:rsidRDefault="001D29C2" w:rsidP="001D29C2">
      <w:pPr>
        <w:ind w:left="5954" w:hanging="5954"/>
        <w:rPr>
          <w:b/>
          <w:sz w:val="21"/>
          <w:szCs w:val="21"/>
        </w:rPr>
      </w:pPr>
    </w:p>
    <w:p w:rsidR="001D29C2" w:rsidRDefault="001D29C2" w:rsidP="001D29C2">
      <w:pPr>
        <w:ind w:left="5954" w:hanging="5954"/>
        <w:rPr>
          <w:b/>
          <w:sz w:val="21"/>
          <w:szCs w:val="21"/>
        </w:rPr>
      </w:pPr>
    </w:p>
    <w:p w:rsidR="001D29C2" w:rsidRDefault="001D29C2" w:rsidP="001D29C2">
      <w:pPr>
        <w:ind w:left="5954" w:hanging="5954"/>
        <w:rPr>
          <w:b/>
          <w:sz w:val="21"/>
          <w:szCs w:val="21"/>
        </w:rPr>
      </w:pPr>
    </w:p>
    <w:p w:rsidR="001D29C2" w:rsidRDefault="001D29C2" w:rsidP="001D29C2">
      <w:pPr>
        <w:ind w:left="5954" w:hanging="5954"/>
        <w:rPr>
          <w:b/>
          <w:sz w:val="21"/>
          <w:szCs w:val="21"/>
        </w:rPr>
      </w:pPr>
    </w:p>
    <w:p w:rsidR="001D29C2" w:rsidRPr="005D3E34" w:rsidRDefault="001D29C2" w:rsidP="001D29C2">
      <w:pPr>
        <w:ind w:left="5954" w:hanging="5954"/>
        <w:rPr>
          <w:b/>
          <w:sz w:val="21"/>
          <w:szCs w:val="21"/>
        </w:rPr>
      </w:pPr>
      <w:r w:rsidRPr="005D3E34">
        <w:rPr>
          <w:b/>
          <w:sz w:val="21"/>
          <w:szCs w:val="21"/>
        </w:rPr>
        <w:t>ZP.271.</w:t>
      </w:r>
      <w:r w:rsidR="00923488">
        <w:rPr>
          <w:b/>
          <w:sz w:val="21"/>
          <w:szCs w:val="21"/>
        </w:rPr>
        <w:t>9.2020</w:t>
      </w:r>
      <w:r w:rsidRPr="005D3E34">
        <w:rPr>
          <w:b/>
          <w:sz w:val="21"/>
          <w:szCs w:val="21"/>
        </w:rPr>
        <w:tab/>
      </w:r>
      <w:r w:rsidRPr="005D3E34">
        <w:rPr>
          <w:b/>
          <w:sz w:val="21"/>
          <w:szCs w:val="21"/>
        </w:rPr>
        <w:tab/>
      </w:r>
      <w:r w:rsidRPr="005D3E34">
        <w:rPr>
          <w:b/>
          <w:sz w:val="21"/>
          <w:szCs w:val="21"/>
        </w:rPr>
        <w:tab/>
      </w:r>
      <w:r w:rsidRPr="005D3E34">
        <w:rPr>
          <w:b/>
          <w:sz w:val="21"/>
          <w:szCs w:val="21"/>
        </w:rPr>
        <w:tab/>
      </w:r>
      <w:r w:rsidRPr="005D3E34">
        <w:rPr>
          <w:b/>
          <w:sz w:val="21"/>
          <w:szCs w:val="21"/>
        </w:rPr>
        <w:tab/>
        <w:t>Zał. 3.</w:t>
      </w:r>
    </w:p>
    <w:p w:rsidR="001D29C2" w:rsidRPr="005D3E34" w:rsidRDefault="001D29C2" w:rsidP="001D29C2">
      <w:pPr>
        <w:ind w:left="5954"/>
        <w:jc w:val="center"/>
        <w:rPr>
          <w:b/>
          <w:sz w:val="21"/>
          <w:szCs w:val="21"/>
        </w:rPr>
      </w:pPr>
    </w:p>
    <w:p w:rsidR="001D29C2" w:rsidRPr="005D3E34" w:rsidRDefault="001D29C2" w:rsidP="001D29C2">
      <w:pPr>
        <w:ind w:left="5954"/>
        <w:jc w:val="center"/>
        <w:rPr>
          <w:b/>
          <w:sz w:val="21"/>
          <w:szCs w:val="21"/>
        </w:rPr>
      </w:pPr>
      <w:r w:rsidRPr="005D3E34">
        <w:rPr>
          <w:b/>
          <w:sz w:val="21"/>
          <w:szCs w:val="21"/>
        </w:rPr>
        <w:t>GMINA PORONIN</w:t>
      </w:r>
    </w:p>
    <w:p w:rsidR="001D29C2" w:rsidRPr="005D3E34" w:rsidRDefault="001D29C2" w:rsidP="001D29C2">
      <w:pPr>
        <w:ind w:left="5954"/>
        <w:jc w:val="center"/>
        <w:rPr>
          <w:b/>
          <w:sz w:val="21"/>
          <w:szCs w:val="21"/>
        </w:rPr>
      </w:pPr>
      <w:r w:rsidRPr="005D3E34">
        <w:rPr>
          <w:b/>
          <w:sz w:val="21"/>
          <w:szCs w:val="21"/>
        </w:rPr>
        <w:t>Urząd Gminy Poronin</w:t>
      </w:r>
    </w:p>
    <w:p w:rsidR="001D29C2" w:rsidRPr="005D3E34" w:rsidRDefault="001D29C2" w:rsidP="001D29C2">
      <w:pPr>
        <w:ind w:left="5954"/>
        <w:jc w:val="center"/>
        <w:rPr>
          <w:b/>
          <w:sz w:val="21"/>
          <w:szCs w:val="21"/>
        </w:rPr>
      </w:pPr>
      <w:proofErr w:type="gramStart"/>
      <w:r w:rsidRPr="005D3E34">
        <w:rPr>
          <w:b/>
          <w:sz w:val="21"/>
          <w:szCs w:val="21"/>
        </w:rPr>
        <w:t>ul</w:t>
      </w:r>
      <w:proofErr w:type="gramEnd"/>
      <w:r w:rsidRPr="005D3E34">
        <w:rPr>
          <w:b/>
          <w:sz w:val="21"/>
          <w:szCs w:val="21"/>
        </w:rPr>
        <w:t>. Józefa Piłsudskiego 5</w:t>
      </w:r>
    </w:p>
    <w:p w:rsidR="001D29C2" w:rsidRPr="005D3E34" w:rsidRDefault="001D29C2" w:rsidP="001D29C2">
      <w:pPr>
        <w:ind w:left="5954"/>
        <w:jc w:val="center"/>
        <w:rPr>
          <w:i/>
          <w:sz w:val="16"/>
          <w:szCs w:val="16"/>
        </w:rPr>
      </w:pPr>
      <w:r w:rsidRPr="005D3E34">
        <w:rPr>
          <w:b/>
          <w:sz w:val="21"/>
          <w:szCs w:val="21"/>
        </w:rPr>
        <w:t>34-520 Poronin</w:t>
      </w:r>
    </w:p>
    <w:p w:rsidR="001D29C2" w:rsidRPr="005D3E34" w:rsidRDefault="001D29C2" w:rsidP="001D29C2">
      <w:pPr>
        <w:spacing w:line="480" w:lineRule="auto"/>
        <w:rPr>
          <w:b/>
          <w:sz w:val="21"/>
          <w:szCs w:val="21"/>
        </w:rPr>
      </w:pPr>
      <w:r w:rsidRPr="005D3E34">
        <w:rPr>
          <w:b/>
          <w:sz w:val="21"/>
          <w:szCs w:val="21"/>
        </w:rPr>
        <w:t>Wykonawca:</w:t>
      </w:r>
    </w:p>
    <w:p w:rsidR="001D29C2" w:rsidRPr="005D3E34" w:rsidRDefault="001D29C2" w:rsidP="001D29C2">
      <w:pPr>
        <w:ind w:right="5954"/>
        <w:rPr>
          <w:sz w:val="21"/>
          <w:szCs w:val="21"/>
        </w:rPr>
      </w:pPr>
      <w:r w:rsidRPr="005D3E34">
        <w:rPr>
          <w:sz w:val="21"/>
          <w:szCs w:val="21"/>
        </w:rPr>
        <w:t>…………………………………………………………………………</w:t>
      </w:r>
    </w:p>
    <w:p w:rsidR="001D29C2" w:rsidRPr="005D3E34" w:rsidRDefault="001D29C2" w:rsidP="001D29C2">
      <w:pPr>
        <w:ind w:right="5953"/>
        <w:rPr>
          <w:i/>
          <w:sz w:val="16"/>
          <w:szCs w:val="16"/>
        </w:rPr>
      </w:pPr>
      <w:r w:rsidRPr="005D3E34">
        <w:rPr>
          <w:i/>
          <w:sz w:val="16"/>
          <w:szCs w:val="16"/>
        </w:rPr>
        <w:t>(pełna nazwa/firma, adres, w zależności od podmiotu: NIP/PESEL, KRS/</w:t>
      </w:r>
      <w:proofErr w:type="spellStart"/>
      <w:r w:rsidRPr="005D3E34">
        <w:rPr>
          <w:i/>
          <w:sz w:val="16"/>
          <w:szCs w:val="16"/>
        </w:rPr>
        <w:t>CEiDG</w:t>
      </w:r>
      <w:proofErr w:type="spellEnd"/>
      <w:r w:rsidRPr="005D3E34">
        <w:rPr>
          <w:i/>
          <w:sz w:val="16"/>
          <w:szCs w:val="16"/>
        </w:rPr>
        <w:t>)</w:t>
      </w:r>
    </w:p>
    <w:p w:rsidR="001D29C2" w:rsidRPr="005D3E34" w:rsidRDefault="001D29C2" w:rsidP="001D29C2">
      <w:pPr>
        <w:spacing w:line="480" w:lineRule="auto"/>
        <w:rPr>
          <w:sz w:val="21"/>
          <w:szCs w:val="21"/>
          <w:u w:val="single"/>
        </w:rPr>
      </w:pPr>
      <w:proofErr w:type="gramStart"/>
      <w:r w:rsidRPr="005D3E34">
        <w:rPr>
          <w:sz w:val="21"/>
          <w:szCs w:val="21"/>
          <w:u w:val="single"/>
        </w:rPr>
        <w:t>reprezentowany</w:t>
      </w:r>
      <w:proofErr w:type="gramEnd"/>
      <w:r w:rsidRPr="005D3E34">
        <w:rPr>
          <w:sz w:val="21"/>
          <w:szCs w:val="21"/>
          <w:u w:val="single"/>
        </w:rPr>
        <w:t xml:space="preserve"> przez:</w:t>
      </w:r>
    </w:p>
    <w:p w:rsidR="001D29C2" w:rsidRPr="005D3E34" w:rsidRDefault="001D29C2" w:rsidP="001D29C2">
      <w:pPr>
        <w:ind w:right="5954"/>
        <w:rPr>
          <w:sz w:val="21"/>
          <w:szCs w:val="21"/>
        </w:rPr>
      </w:pPr>
      <w:r w:rsidRPr="005D3E34">
        <w:rPr>
          <w:sz w:val="21"/>
          <w:szCs w:val="21"/>
        </w:rPr>
        <w:t>…………………………………………………………………………</w:t>
      </w:r>
    </w:p>
    <w:p w:rsidR="001D29C2" w:rsidRPr="005D3E34" w:rsidRDefault="001D29C2" w:rsidP="001D29C2">
      <w:pPr>
        <w:ind w:right="5953"/>
        <w:rPr>
          <w:i/>
          <w:sz w:val="16"/>
          <w:szCs w:val="16"/>
        </w:rPr>
      </w:pPr>
      <w:r w:rsidRPr="005D3E34">
        <w:rPr>
          <w:i/>
          <w:sz w:val="16"/>
          <w:szCs w:val="16"/>
        </w:rPr>
        <w:t xml:space="preserve">(imię, nazwisko, stanowisko/podstawa </w:t>
      </w:r>
      <w:proofErr w:type="gramStart"/>
      <w:r w:rsidRPr="005D3E34">
        <w:rPr>
          <w:i/>
          <w:sz w:val="16"/>
          <w:szCs w:val="16"/>
        </w:rPr>
        <w:t>do  reprezentacji</w:t>
      </w:r>
      <w:proofErr w:type="gramEnd"/>
      <w:r w:rsidRPr="005D3E34">
        <w:rPr>
          <w:i/>
          <w:sz w:val="16"/>
          <w:szCs w:val="16"/>
        </w:rPr>
        <w:t>)</w:t>
      </w:r>
    </w:p>
    <w:p w:rsidR="001D29C2" w:rsidRPr="005D3E34" w:rsidRDefault="001D29C2" w:rsidP="001D29C2">
      <w:pPr>
        <w:rPr>
          <w:sz w:val="21"/>
          <w:szCs w:val="21"/>
        </w:rPr>
      </w:pPr>
    </w:p>
    <w:p w:rsidR="001D29C2" w:rsidRPr="005D3E34" w:rsidRDefault="001D29C2" w:rsidP="001D29C2">
      <w:pPr>
        <w:rPr>
          <w:sz w:val="21"/>
          <w:szCs w:val="21"/>
        </w:rPr>
      </w:pPr>
    </w:p>
    <w:p w:rsidR="001D29C2" w:rsidRPr="005D3E34" w:rsidRDefault="001D29C2" w:rsidP="001D29C2">
      <w:pPr>
        <w:spacing w:after="120" w:line="360" w:lineRule="auto"/>
        <w:jc w:val="center"/>
        <w:rPr>
          <w:b/>
          <w:u w:val="single"/>
        </w:rPr>
      </w:pPr>
      <w:r w:rsidRPr="005D3E34">
        <w:rPr>
          <w:b/>
          <w:u w:val="single"/>
        </w:rPr>
        <w:t xml:space="preserve">Oświadczenie wykonawcy </w:t>
      </w:r>
    </w:p>
    <w:p w:rsidR="001D29C2" w:rsidRPr="005D3E34" w:rsidRDefault="001D29C2" w:rsidP="001D29C2">
      <w:pPr>
        <w:spacing w:line="360" w:lineRule="auto"/>
        <w:jc w:val="center"/>
        <w:rPr>
          <w:b/>
          <w:sz w:val="21"/>
          <w:szCs w:val="21"/>
        </w:rPr>
      </w:pPr>
      <w:proofErr w:type="gramStart"/>
      <w:r w:rsidRPr="005D3E34">
        <w:rPr>
          <w:b/>
          <w:sz w:val="21"/>
          <w:szCs w:val="21"/>
        </w:rPr>
        <w:t>składane</w:t>
      </w:r>
      <w:proofErr w:type="gramEnd"/>
      <w:r w:rsidRPr="005D3E34">
        <w:rPr>
          <w:b/>
          <w:sz w:val="21"/>
          <w:szCs w:val="21"/>
        </w:rPr>
        <w:t xml:space="preserve"> na podstawie art. 25a ust. 1 ustawy z dnia 29 stycznia 2004 r. </w:t>
      </w:r>
    </w:p>
    <w:p w:rsidR="001D29C2" w:rsidRPr="005D3E34" w:rsidRDefault="001D29C2" w:rsidP="001D29C2">
      <w:pPr>
        <w:spacing w:line="360" w:lineRule="auto"/>
        <w:jc w:val="center"/>
        <w:rPr>
          <w:b/>
          <w:sz w:val="21"/>
          <w:szCs w:val="21"/>
        </w:rPr>
      </w:pPr>
      <w:r w:rsidRPr="005D3E34">
        <w:rPr>
          <w:b/>
          <w:sz w:val="21"/>
          <w:szCs w:val="21"/>
        </w:rPr>
        <w:t xml:space="preserve"> Prawo zamówień publicznych (</w:t>
      </w:r>
      <w:proofErr w:type="gramStart"/>
      <w:r w:rsidRPr="005D3E34">
        <w:rPr>
          <w:b/>
          <w:sz w:val="21"/>
          <w:szCs w:val="21"/>
        </w:rPr>
        <w:t>dalej jako</w:t>
      </w:r>
      <w:proofErr w:type="gramEnd"/>
      <w:r w:rsidRPr="005D3E34">
        <w:rPr>
          <w:b/>
          <w:sz w:val="21"/>
          <w:szCs w:val="21"/>
        </w:rPr>
        <w:t xml:space="preserve">: ustawa </w:t>
      </w:r>
      <w:proofErr w:type="spellStart"/>
      <w:r w:rsidRPr="005D3E34">
        <w:rPr>
          <w:b/>
          <w:sz w:val="21"/>
          <w:szCs w:val="21"/>
        </w:rPr>
        <w:t>Pzp</w:t>
      </w:r>
      <w:proofErr w:type="spellEnd"/>
      <w:r w:rsidRPr="005D3E34">
        <w:rPr>
          <w:b/>
          <w:sz w:val="21"/>
          <w:szCs w:val="21"/>
        </w:rPr>
        <w:t xml:space="preserve">), </w:t>
      </w:r>
    </w:p>
    <w:p w:rsidR="001D29C2" w:rsidRPr="005D3E34" w:rsidRDefault="001D29C2" w:rsidP="001D29C2">
      <w:pPr>
        <w:spacing w:before="120" w:line="360" w:lineRule="auto"/>
        <w:jc w:val="center"/>
        <w:rPr>
          <w:b/>
          <w:sz w:val="21"/>
          <w:szCs w:val="21"/>
          <w:u w:val="single"/>
        </w:rPr>
      </w:pPr>
      <w:r w:rsidRPr="005D3E34">
        <w:rPr>
          <w:b/>
          <w:sz w:val="21"/>
          <w:szCs w:val="21"/>
          <w:u w:val="single"/>
        </w:rPr>
        <w:t xml:space="preserve">DOTYCZĄCE SPEŁNIANIA WARUNKÓW UDZIAŁU W POSTĘPOWANIU </w:t>
      </w:r>
      <w:r w:rsidRPr="005D3E34">
        <w:rPr>
          <w:b/>
          <w:sz w:val="21"/>
          <w:szCs w:val="21"/>
          <w:u w:val="single"/>
        </w:rPr>
        <w:br/>
      </w:r>
    </w:p>
    <w:p w:rsidR="001D29C2" w:rsidRPr="005D3E34" w:rsidRDefault="001D29C2" w:rsidP="001D29C2">
      <w:pPr>
        <w:jc w:val="both"/>
        <w:rPr>
          <w:sz w:val="21"/>
          <w:szCs w:val="21"/>
        </w:rPr>
      </w:pPr>
    </w:p>
    <w:p w:rsidR="001D29C2" w:rsidRPr="005D3E34" w:rsidRDefault="001D29C2" w:rsidP="001D29C2">
      <w:pPr>
        <w:jc w:val="both"/>
        <w:rPr>
          <w:sz w:val="21"/>
          <w:szCs w:val="21"/>
        </w:rPr>
      </w:pPr>
    </w:p>
    <w:p w:rsidR="001D29C2" w:rsidRPr="005D3E34" w:rsidRDefault="001D29C2" w:rsidP="001D29C2">
      <w:pPr>
        <w:spacing w:line="360" w:lineRule="auto"/>
        <w:ind w:firstLine="709"/>
        <w:jc w:val="both"/>
        <w:rPr>
          <w:sz w:val="21"/>
          <w:szCs w:val="21"/>
        </w:rPr>
      </w:pPr>
      <w:r w:rsidRPr="005D3E34">
        <w:rPr>
          <w:sz w:val="21"/>
          <w:szCs w:val="21"/>
        </w:rPr>
        <w:t>Na potrzeby postępowania o udzielenie zamówienia publicznego</w:t>
      </w:r>
      <w:r w:rsidRPr="005D3E34">
        <w:rPr>
          <w:sz w:val="21"/>
          <w:szCs w:val="21"/>
        </w:rPr>
        <w:br/>
        <w:t xml:space="preserve">pn. …………………………………………………………….. </w:t>
      </w:r>
      <w:r w:rsidRPr="005D3E34">
        <w:rPr>
          <w:i/>
          <w:sz w:val="16"/>
          <w:szCs w:val="16"/>
        </w:rPr>
        <w:t>(nazwa postępowania)</w:t>
      </w:r>
      <w:r w:rsidRPr="005D3E34">
        <w:rPr>
          <w:sz w:val="21"/>
          <w:szCs w:val="21"/>
        </w:rPr>
        <w:t>, prowadzonego przez …………………………………………………….</w:t>
      </w:r>
      <w:r w:rsidRPr="005D3E34">
        <w:rPr>
          <w:i/>
          <w:sz w:val="16"/>
          <w:szCs w:val="16"/>
        </w:rPr>
        <w:t>(</w:t>
      </w:r>
      <w:proofErr w:type="gramStart"/>
      <w:r w:rsidRPr="005D3E34">
        <w:rPr>
          <w:i/>
          <w:sz w:val="16"/>
          <w:szCs w:val="16"/>
        </w:rPr>
        <w:t>oznaczenie</w:t>
      </w:r>
      <w:proofErr w:type="gramEnd"/>
      <w:r w:rsidRPr="005D3E34">
        <w:rPr>
          <w:i/>
          <w:sz w:val="16"/>
          <w:szCs w:val="16"/>
        </w:rPr>
        <w:t xml:space="preserve"> zamawiającego), </w:t>
      </w:r>
      <w:r w:rsidRPr="005D3E34">
        <w:rPr>
          <w:sz w:val="21"/>
          <w:szCs w:val="21"/>
        </w:rPr>
        <w:t>oświadczam, co następuje:</w:t>
      </w:r>
    </w:p>
    <w:p w:rsidR="001D29C2" w:rsidRPr="005D3E34" w:rsidRDefault="001D29C2" w:rsidP="001D29C2">
      <w:pPr>
        <w:spacing w:line="360" w:lineRule="auto"/>
        <w:ind w:firstLine="709"/>
        <w:jc w:val="both"/>
        <w:rPr>
          <w:sz w:val="21"/>
          <w:szCs w:val="21"/>
        </w:rPr>
      </w:pPr>
    </w:p>
    <w:p w:rsidR="001D29C2" w:rsidRPr="005D3E34" w:rsidRDefault="001D29C2" w:rsidP="001D29C2">
      <w:pPr>
        <w:spacing w:line="360" w:lineRule="auto"/>
        <w:ind w:firstLine="709"/>
        <w:jc w:val="both"/>
        <w:rPr>
          <w:sz w:val="21"/>
          <w:szCs w:val="21"/>
        </w:rPr>
      </w:pPr>
    </w:p>
    <w:p w:rsidR="001D29C2" w:rsidRPr="005D3E34" w:rsidRDefault="001D29C2" w:rsidP="001D29C2">
      <w:pPr>
        <w:shd w:val="clear" w:color="auto" w:fill="BFBFBF"/>
        <w:spacing w:line="360" w:lineRule="auto"/>
        <w:jc w:val="both"/>
        <w:rPr>
          <w:b/>
          <w:sz w:val="21"/>
          <w:szCs w:val="21"/>
        </w:rPr>
      </w:pPr>
      <w:r w:rsidRPr="005D3E34">
        <w:rPr>
          <w:b/>
          <w:sz w:val="21"/>
          <w:szCs w:val="21"/>
        </w:rPr>
        <w:t>INFORMACJA DOTYCZĄCA WYKONAWCY:</w:t>
      </w:r>
    </w:p>
    <w:p w:rsidR="001D29C2" w:rsidRPr="005D3E34" w:rsidRDefault="001D29C2" w:rsidP="001D29C2">
      <w:pPr>
        <w:spacing w:line="360" w:lineRule="auto"/>
        <w:jc w:val="both"/>
        <w:rPr>
          <w:sz w:val="21"/>
          <w:szCs w:val="21"/>
        </w:rPr>
      </w:pPr>
    </w:p>
    <w:p w:rsidR="001D29C2" w:rsidRPr="005D3E34" w:rsidRDefault="001D29C2" w:rsidP="001D29C2">
      <w:pPr>
        <w:spacing w:line="360" w:lineRule="auto"/>
        <w:jc w:val="both"/>
        <w:rPr>
          <w:sz w:val="21"/>
          <w:szCs w:val="21"/>
        </w:rPr>
      </w:pPr>
      <w:r w:rsidRPr="005D3E34">
        <w:rPr>
          <w:sz w:val="21"/>
          <w:szCs w:val="21"/>
        </w:rPr>
        <w:t xml:space="preserve">Oświadczam, że spełniam warunki udziału w postępowaniu określone przez zamawiającego w      …………..…………………………………………………..………………………………………….. </w:t>
      </w:r>
      <w:r w:rsidRPr="005D3E34">
        <w:rPr>
          <w:i/>
          <w:sz w:val="16"/>
          <w:szCs w:val="16"/>
        </w:rPr>
        <w:t>(</w:t>
      </w:r>
      <w:proofErr w:type="gramStart"/>
      <w:r w:rsidRPr="005D3E34">
        <w:rPr>
          <w:i/>
          <w:sz w:val="16"/>
          <w:szCs w:val="16"/>
        </w:rPr>
        <w:t>wskazać</w:t>
      </w:r>
      <w:proofErr w:type="gramEnd"/>
      <w:r w:rsidRPr="005D3E34">
        <w:rPr>
          <w:i/>
          <w:sz w:val="16"/>
          <w:szCs w:val="16"/>
        </w:rPr>
        <w:t xml:space="preserve"> dokument i właściwą jednostkę redakcyjną dokumentu, w której określono warunki udziału w postępowaniu)</w:t>
      </w:r>
      <w:r w:rsidRPr="005D3E34">
        <w:rPr>
          <w:sz w:val="16"/>
          <w:szCs w:val="16"/>
        </w:rPr>
        <w:t>.</w:t>
      </w:r>
    </w:p>
    <w:p w:rsidR="001D29C2" w:rsidRPr="005D3E34" w:rsidRDefault="001D29C2" w:rsidP="001D29C2">
      <w:pPr>
        <w:spacing w:line="360" w:lineRule="auto"/>
        <w:jc w:val="both"/>
        <w:rPr>
          <w:sz w:val="21"/>
          <w:szCs w:val="21"/>
        </w:rPr>
      </w:pPr>
    </w:p>
    <w:p w:rsidR="001D29C2" w:rsidRPr="005D3E34" w:rsidRDefault="001D29C2" w:rsidP="001D29C2">
      <w:pPr>
        <w:spacing w:line="360" w:lineRule="auto"/>
        <w:jc w:val="both"/>
      </w:pPr>
      <w:r w:rsidRPr="005D3E34">
        <w:t xml:space="preserve">…………….……. </w:t>
      </w:r>
      <w:r w:rsidRPr="005D3E34">
        <w:rPr>
          <w:i/>
          <w:sz w:val="16"/>
          <w:szCs w:val="16"/>
        </w:rPr>
        <w:t>(</w:t>
      </w:r>
      <w:proofErr w:type="gramStart"/>
      <w:r w:rsidRPr="005D3E34">
        <w:rPr>
          <w:i/>
          <w:sz w:val="16"/>
          <w:szCs w:val="16"/>
        </w:rPr>
        <w:t>miejscowość</w:t>
      </w:r>
      <w:proofErr w:type="gramEnd"/>
      <w:r w:rsidRPr="005D3E34">
        <w:rPr>
          <w:i/>
          <w:sz w:val="16"/>
          <w:szCs w:val="16"/>
        </w:rPr>
        <w:t>),</w:t>
      </w:r>
      <w:r w:rsidRPr="005D3E34">
        <w:rPr>
          <w:i/>
          <w:sz w:val="18"/>
          <w:szCs w:val="18"/>
        </w:rPr>
        <w:t xml:space="preserve"> </w:t>
      </w:r>
      <w:r w:rsidRPr="005D3E34">
        <w:t xml:space="preserve">dnia ………….……. </w:t>
      </w:r>
      <w:proofErr w:type="gramStart"/>
      <w:r w:rsidRPr="005D3E34">
        <w:t>r</w:t>
      </w:r>
      <w:proofErr w:type="gramEnd"/>
      <w:r w:rsidRPr="005D3E34">
        <w:t xml:space="preserve">. </w:t>
      </w:r>
    </w:p>
    <w:p w:rsidR="001D29C2" w:rsidRPr="005D3E34" w:rsidRDefault="001D29C2" w:rsidP="001D29C2">
      <w:pPr>
        <w:spacing w:line="360" w:lineRule="auto"/>
        <w:jc w:val="both"/>
      </w:pPr>
    </w:p>
    <w:p w:rsidR="001D29C2" w:rsidRPr="005D3E34" w:rsidRDefault="001D29C2" w:rsidP="001D29C2">
      <w:pPr>
        <w:spacing w:line="360" w:lineRule="auto"/>
        <w:jc w:val="both"/>
      </w:pPr>
      <w:r w:rsidRPr="005D3E34">
        <w:tab/>
      </w:r>
      <w:r w:rsidRPr="005D3E34">
        <w:tab/>
      </w:r>
      <w:r w:rsidRPr="005D3E34">
        <w:tab/>
      </w:r>
      <w:r w:rsidRPr="005D3E34">
        <w:tab/>
      </w:r>
      <w:r w:rsidRPr="005D3E34">
        <w:tab/>
      </w:r>
      <w:r w:rsidRPr="005D3E34">
        <w:tab/>
      </w:r>
      <w:r w:rsidRPr="005D3E34">
        <w:tab/>
        <w:t>…………………………………………</w:t>
      </w:r>
    </w:p>
    <w:p w:rsidR="001D29C2" w:rsidRPr="005D3E34" w:rsidRDefault="001D29C2" w:rsidP="001D29C2">
      <w:pPr>
        <w:spacing w:line="360" w:lineRule="auto"/>
        <w:ind w:left="5664" w:firstLine="708"/>
        <w:jc w:val="both"/>
        <w:rPr>
          <w:i/>
          <w:sz w:val="16"/>
          <w:szCs w:val="16"/>
        </w:rPr>
      </w:pPr>
      <w:r w:rsidRPr="005D3E34">
        <w:rPr>
          <w:i/>
          <w:sz w:val="16"/>
          <w:szCs w:val="16"/>
        </w:rPr>
        <w:t>(podpis)</w:t>
      </w:r>
    </w:p>
    <w:p w:rsidR="001D29C2" w:rsidRPr="005D3E34" w:rsidRDefault="001D29C2" w:rsidP="001D29C2">
      <w:pPr>
        <w:spacing w:line="360" w:lineRule="auto"/>
        <w:ind w:left="5664" w:firstLine="708"/>
        <w:jc w:val="both"/>
        <w:rPr>
          <w:i/>
          <w:sz w:val="16"/>
          <w:szCs w:val="16"/>
        </w:rPr>
      </w:pPr>
    </w:p>
    <w:p w:rsidR="001D29C2" w:rsidRPr="005D3E34" w:rsidRDefault="001D29C2" w:rsidP="001D29C2">
      <w:pPr>
        <w:spacing w:line="360" w:lineRule="auto"/>
        <w:ind w:left="5664" w:firstLine="708"/>
        <w:jc w:val="both"/>
        <w:rPr>
          <w:i/>
          <w:sz w:val="16"/>
          <w:szCs w:val="16"/>
        </w:rPr>
      </w:pPr>
    </w:p>
    <w:p w:rsidR="001D29C2" w:rsidRPr="005D3E34" w:rsidRDefault="001D29C2" w:rsidP="001D29C2">
      <w:pPr>
        <w:shd w:val="clear" w:color="auto" w:fill="BFBFBF"/>
        <w:spacing w:line="360" w:lineRule="auto"/>
        <w:jc w:val="both"/>
        <w:rPr>
          <w:sz w:val="21"/>
          <w:szCs w:val="21"/>
        </w:rPr>
      </w:pPr>
      <w:r w:rsidRPr="005D3E34">
        <w:rPr>
          <w:b/>
          <w:sz w:val="21"/>
          <w:szCs w:val="21"/>
        </w:rPr>
        <w:t>INFORMACJA W ZWIĄZKU Z POLEGANIEM NA ZASOBACH INNYCH PODMIOTÓW</w:t>
      </w:r>
      <w:r w:rsidRPr="005D3E34">
        <w:rPr>
          <w:sz w:val="21"/>
          <w:szCs w:val="21"/>
        </w:rPr>
        <w:t xml:space="preserve">: </w:t>
      </w:r>
    </w:p>
    <w:p w:rsidR="001D29C2" w:rsidRPr="005D3E34" w:rsidRDefault="001D29C2" w:rsidP="001D29C2">
      <w:pPr>
        <w:spacing w:line="360" w:lineRule="auto"/>
        <w:jc w:val="both"/>
        <w:rPr>
          <w:sz w:val="21"/>
          <w:szCs w:val="21"/>
        </w:rPr>
      </w:pPr>
      <w:r w:rsidRPr="005D3E34">
        <w:rPr>
          <w:sz w:val="21"/>
          <w:szCs w:val="21"/>
        </w:rPr>
        <w:t xml:space="preserve">Oświadczam, że w celu wykazania spełniania warunków udziału w postępowaniu, określonych przez zamawiającego w………………………………………………………...……….. </w:t>
      </w:r>
      <w:r w:rsidRPr="005D3E34">
        <w:rPr>
          <w:i/>
          <w:sz w:val="16"/>
          <w:szCs w:val="16"/>
        </w:rPr>
        <w:t>(</w:t>
      </w:r>
      <w:proofErr w:type="gramStart"/>
      <w:r w:rsidRPr="005D3E34">
        <w:rPr>
          <w:i/>
          <w:sz w:val="16"/>
          <w:szCs w:val="16"/>
        </w:rPr>
        <w:t>wskazać</w:t>
      </w:r>
      <w:proofErr w:type="gramEnd"/>
      <w:r w:rsidRPr="005D3E34">
        <w:rPr>
          <w:i/>
          <w:sz w:val="16"/>
          <w:szCs w:val="16"/>
        </w:rPr>
        <w:t xml:space="preserve"> dokument i właściwą jednostkę redakcyjną dokumentu, w której określono warunki udziału w postępowaniu),</w:t>
      </w:r>
      <w:r w:rsidRPr="005D3E34">
        <w:rPr>
          <w:sz w:val="21"/>
          <w:szCs w:val="21"/>
        </w:rPr>
        <w:t xml:space="preserve"> polegam na zasobach następującego/</w:t>
      </w:r>
      <w:proofErr w:type="spellStart"/>
      <w:r w:rsidRPr="005D3E34">
        <w:rPr>
          <w:sz w:val="21"/>
          <w:szCs w:val="21"/>
        </w:rPr>
        <w:t>ych</w:t>
      </w:r>
      <w:proofErr w:type="spellEnd"/>
      <w:r w:rsidRPr="005D3E34">
        <w:rPr>
          <w:sz w:val="21"/>
          <w:szCs w:val="21"/>
        </w:rPr>
        <w:t xml:space="preserve"> podmiotu/ów: ……………………………………………………………………….</w:t>
      </w:r>
    </w:p>
    <w:p w:rsidR="001D29C2" w:rsidRPr="005D3E34" w:rsidRDefault="001D29C2" w:rsidP="001D29C2">
      <w:pPr>
        <w:spacing w:line="360" w:lineRule="auto"/>
        <w:jc w:val="both"/>
        <w:rPr>
          <w:sz w:val="21"/>
          <w:szCs w:val="21"/>
        </w:rPr>
      </w:pPr>
      <w:r w:rsidRPr="005D3E34">
        <w:rPr>
          <w:sz w:val="21"/>
          <w:szCs w:val="21"/>
        </w:rPr>
        <w:t xml:space="preserve">..……………………………………………………………………………………………………………….…………………………………….., </w:t>
      </w:r>
      <w:proofErr w:type="gramStart"/>
      <w:r w:rsidRPr="005D3E34">
        <w:rPr>
          <w:sz w:val="21"/>
          <w:szCs w:val="21"/>
        </w:rPr>
        <w:t>w</w:t>
      </w:r>
      <w:proofErr w:type="gramEnd"/>
      <w:r w:rsidRPr="005D3E34">
        <w:rPr>
          <w:sz w:val="21"/>
          <w:szCs w:val="21"/>
        </w:rPr>
        <w:t xml:space="preserve"> następującym zakresie: …………………………………………</w:t>
      </w:r>
    </w:p>
    <w:p w:rsidR="001D29C2" w:rsidRPr="005D3E34" w:rsidRDefault="001D29C2" w:rsidP="001D29C2">
      <w:pPr>
        <w:spacing w:line="360" w:lineRule="auto"/>
        <w:jc w:val="both"/>
        <w:rPr>
          <w:i/>
          <w:sz w:val="16"/>
          <w:szCs w:val="16"/>
        </w:rPr>
      </w:pPr>
      <w:r w:rsidRPr="005D3E34">
        <w:rPr>
          <w:sz w:val="21"/>
          <w:szCs w:val="21"/>
        </w:rPr>
        <w:t xml:space="preserve">………………………………………………………………………………………………………………… </w:t>
      </w:r>
      <w:r w:rsidRPr="005D3E34">
        <w:rPr>
          <w:i/>
          <w:sz w:val="16"/>
          <w:szCs w:val="16"/>
        </w:rPr>
        <w:t xml:space="preserve">(wskazać podmiot i określić odpowiedni zakres dla wskazanego podmiotu). </w:t>
      </w:r>
    </w:p>
    <w:p w:rsidR="001D29C2" w:rsidRPr="005D3E34" w:rsidRDefault="001D29C2" w:rsidP="001D29C2">
      <w:pPr>
        <w:spacing w:line="360" w:lineRule="auto"/>
        <w:jc w:val="both"/>
        <w:rPr>
          <w:sz w:val="21"/>
          <w:szCs w:val="21"/>
        </w:rPr>
      </w:pPr>
    </w:p>
    <w:p w:rsidR="001D29C2" w:rsidRPr="005D3E34" w:rsidRDefault="001D29C2" w:rsidP="001D29C2">
      <w:pPr>
        <w:spacing w:line="360" w:lineRule="auto"/>
        <w:jc w:val="both"/>
      </w:pPr>
    </w:p>
    <w:p w:rsidR="001D29C2" w:rsidRPr="005D3E34" w:rsidRDefault="001D29C2" w:rsidP="001D29C2">
      <w:pPr>
        <w:spacing w:line="360" w:lineRule="auto"/>
        <w:jc w:val="both"/>
      </w:pPr>
      <w:r w:rsidRPr="005D3E34">
        <w:t xml:space="preserve">…………….……. </w:t>
      </w:r>
      <w:r w:rsidRPr="005D3E34">
        <w:rPr>
          <w:i/>
          <w:sz w:val="16"/>
          <w:szCs w:val="16"/>
        </w:rPr>
        <w:t>(</w:t>
      </w:r>
      <w:proofErr w:type="gramStart"/>
      <w:r w:rsidRPr="005D3E34">
        <w:rPr>
          <w:i/>
          <w:sz w:val="16"/>
          <w:szCs w:val="16"/>
        </w:rPr>
        <w:t>miejscowość</w:t>
      </w:r>
      <w:proofErr w:type="gramEnd"/>
      <w:r w:rsidRPr="005D3E34">
        <w:rPr>
          <w:i/>
          <w:sz w:val="16"/>
          <w:szCs w:val="16"/>
        </w:rPr>
        <w:t>),</w:t>
      </w:r>
      <w:r w:rsidRPr="005D3E34">
        <w:rPr>
          <w:i/>
          <w:sz w:val="18"/>
          <w:szCs w:val="18"/>
        </w:rPr>
        <w:t xml:space="preserve"> </w:t>
      </w:r>
      <w:r w:rsidRPr="005D3E34">
        <w:t xml:space="preserve">dnia ………….……. </w:t>
      </w:r>
      <w:proofErr w:type="gramStart"/>
      <w:r w:rsidRPr="005D3E34">
        <w:t>r</w:t>
      </w:r>
      <w:proofErr w:type="gramEnd"/>
      <w:r w:rsidRPr="005D3E34">
        <w:t xml:space="preserve">. </w:t>
      </w:r>
    </w:p>
    <w:p w:rsidR="001D29C2" w:rsidRPr="005D3E34" w:rsidRDefault="001D29C2" w:rsidP="001D29C2">
      <w:pPr>
        <w:spacing w:line="360" w:lineRule="auto"/>
        <w:jc w:val="both"/>
      </w:pPr>
    </w:p>
    <w:p w:rsidR="001D29C2" w:rsidRPr="005D3E34" w:rsidRDefault="001D29C2" w:rsidP="001D29C2">
      <w:pPr>
        <w:spacing w:line="360" w:lineRule="auto"/>
        <w:jc w:val="both"/>
      </w:pPr>
      <w:r w:rsidRPr="005D3E34">
        <w:tab/>
      </w:r>
      <w:r w:rsidRPr="005D3E34">
        <w:tab/>
      </w:r>
      <w:r w:rsidRPr="005D3E34">
        <w:tab/>
      </w:r>
      <w:r w:rsidRPr="005D3E34">
        <w:tab/>
      </w:r>
      <w:r w:rsidRPr="005D3E34">
        <w:tab/>
      </w:r>
      <w:r w:rsidRPr="005D3E34">
        <w:tab/>
      </w:r>
      <w:r w:rsidRPr="005D3E34">
        <w:tab/>
        <w:t>…………………………………………</w:t>
      </w:r>
    </w:p>
    <w:p w:rsidR="001D29C2" w:rsidRPr="005D3E34" w:rsidRDefault="001D29C2" w:rsidP="001D29C2">
      <w:pPr>
        <w:spacing w:line="360" w:lineRule="auto"/>
        <w:ind w:left="5664" w:firstLine="708"/>
        <w:jc w:val="both"/>
        <w:rPr>
          <w:i/>
          <w:sz w:val="16"/>
          <w:szCs w:val="16"/>
        </w:rPr>
      </w:pPr>
      <w:r w:rsidRPr="005D3E34">
        <w:rPr>
          <w:i/>
          <w:sz w:val="16"/>
          <w:szCs w:val="16"/>
        </w:rPr>
        <w:t>(podpis)</w:t>
      </w:r>
    </w:p>
    <w:p w:rsidR="001D29C2" w:rsidRPr="005D3E34" w:rsidRDefault="001D29C2" w:rsidP="001D29C2">
      <w:pPr>
        <w:spacing w:line="360" w:lineRule="auto"/>
        <w:jc w:val="both"/>
        <w:rPr>
          <w:sz w:val="21"/>
          <w:szCs w:val="21"/>
        </w:rPr>
      </w:pPr>
    </w:p>
    <w:p w:rsidR="001D29C2" w:rsidRPr="005D3E34" w:rsidRDefault="001D29C2" w:rsidP="001D29C2">
      <w:pPr>
        <w:spacing w:line="360" w:lineRule="auto"/>
        <w:ind w:left="5664" w:firstLine="708"/>
        <w:jc w:val="both"/>
        <w:rPr>
          <w:i/>
          <w:sz w:val="16"/>
          <w:szCs w:val="16"/>
        </w:rPr>
      </w:pPr>
    </w:p>
    <w:p w:rsidR="001D29C2" w:rsidRPr="005D3E34" w:rsidRDefault="001D29C2" w:rsidP="001D29C2">
      <w:pPr>
        <w:spacing w:line="360" w:lineRule="auto"/>
        <w:ind w:left="5664" w:firstLine="708"/>
        <w:jc w:val="both"/>
        <w:rPr>
          <w:i/>
          <w:sz w:val="16"/>
          <w:szCs w:val="16"/>
        </w:rPr>
      </w:pPr>
    </w:p>
    <w:p w:rsidR="001D29C2" w:rsidRPr="005D3E34" w:rsidRDefault="001D29C2" w:rsidP="001D29C2">
      <w:pPr>
        <w:shd w:val="clear" w:color="auto" w:fill="BFBFBF"/>
        <w:spacing w:line="360" w:lineRule="auto"/>
        <w:jc w:val="both"/>
        <w:rPr>
          <w:b/>
          <w:sz w:val="21"/>
          <w:szCs w:val="21"/>
        </w:rPr>
      </w:pPr>
      <w:r w:rsidRPr="005D3E34">
        <w:rPr>
          <w:b/>
          <w:sz w:val="21"/>
          <w:szCs w:val="21"/>
        </w:rPr>
        <w:t>OŚWIADCZENIE DOTYCZĄCE PODANYCH INFORMACJI:</w:t>
      </w:r>
    </w:p>
    <w:p w:rsidR="001D29C2" w:rsidRPr="005D3E34" w:rsidRDefault="001D29C2" w:rsidP="001D29C2">
      <w:pPr>
        <w:spacing w:line="360" w:lineRule="auto"/>
        <w:jc w:val="both"/>
        <w:rPr>
          <w:sz w:val="21"/>
          <w:szCs w:val="21"/>
        </w:rPr>
      </w:pPr>
    </w:p>
    <w:p w:rsidR="001D29C2" w:rsidRPr="005D3E34" w:rsidRDefault="001D29C2" w:rsidP="001D29C2">
      <w:pPr>
        <w:spacing w:line="360" w:lineRule="auto"/>
        <w:jc w:val="both"/>
        <w:rPr>
          <w:sz w:val="21"/>
          <w:szCs w:val="21"/>
        </w:rPr>
      </w:pPr>
      <w:r w:rsidRPr="005D3E34">
        <w:rPr>
          <w:sz w:val="21"/>
          <w:szCs w:val="21"/>
        </w:rPr>
        <w:t xml:space="preserve">Oświadczam, że wszystkie informacje podane w powyższych oświadczeniach są aktualne </w:t>
      </w:r>
      <w:r w:rsidRPr="005D3E34">
        <w:rPr>
          <w:sz w:val="21"/>
          <w:szCs w:val="21"/>
        </w:rPr>
        <w:br/>
        <w:t>i zgodne z prawdą oraz zostały przedstawione z pełną świadomością konsekwencji wprowadzenia zamawiającego w błąd przy przedstawianiu informacji.</w:t>
      </w:r>
    </w:p>
    <w:p w:rsidR="001D29C2" w:rsidRPr="005D3E34" w:rsidRDefault="001D29C2" w:rsidP="001D29C2">
      <w:pPr>
        <w:spacing w:line="360" w:lineRule="auto"/>
        <w:jc w:val="both"/>
      </w:pPr>
    </w:p>
    <w:p w:rsidR="001D29C2" w:rsidRPr="005D3E34" w:rsidRDefault="001D29C2" w:rsidP="001D29C2">
      <w:pPr>
        <w:spacing w:line="360" w:lineRule="auto"/>
        <w:jc w:val="both"/>
      </w:pPr>
      <w:r w:rsidRPr="005D3E34">
        <w:t xml:space="preserve">…………….……. </w:t>
      </w:r>
      <w:r w:rsidRPr="005D3E34">
        <w:rPr>
          <w:i/>
          <w:sz w:val="16"/>
          <w:szCs w:val="16"/>
        </w:rPr>
        <w:t>(</w:t>
      </w:r>
      <w:proofErr w:type="gramStart"/>
      <w:r w:rsidRPr="005D3E34">
        <w:rPr>
          <w:i/>
          <w:sz w:val="16"/>
          <w:szCs w:val="16"/>
        </w:rPr>
        <w:t>miejscowość</w:t>
      </w:r>
      <w:proofErr w:type="gramEnd"/>
      <w:r w:rsidRPr="005D3E34">
        <w:rPr>
          <w:i/>
          <w:sz w:val="16"/>
          <w:szCs w:val="16"/>
        </w:rPr>
        <w:t>),</w:t>
      </w:r>
      <w:r w:rsidRPr="005D3E34">
        <w:rPr>
          <w:i/>
          <w:sz w:val="18"/>
          <w:szCs w:val="18"/>
        </w:rPr>
        <w:t xml:space="preserve"> </w:t>
      </w:r>
      <w:r w:rsidRPr="005D3E34">
        <w:t xml:space="preserve">dnia ………….……. </w:t>
      </w:r>
      <w:proofErr w:type="gramStart"/>
      <w:r w:rsidRPr="005D3E34">
        <w:t>r</w:t>
      </w:r>
      <w:proofErr w:type="gramEnd"/>
      <w:r w:rsidRPr="005D3E34">
        <w:t xml:space="preserve">. </w:t>
      </w:r>
    </w:p>
    <w:p w:rsidR="001D29C2" w:rsidRPr="005D3E34" w:rsidRDefault="001D29C2" w:rsidP="001D29C2">
      <w:pPr>
        <w:spacing w:line="360" w:lineRule="auto"/>
        <w:jc w:val="both"/>
      </w:pPr>
    </w:p>
    <w:p w:rsidR="001D29C2" w:rsidRPr="005D3E34" w:rsidRDefault="001D29C2" w:rsidP="001D29C2">
      <w:pPr>
        <w:spacing w:line="360" w:lineRule="auto"/>
        <w:jc w:val="both"/>
      </w:pPr>
      <w:r w:rsidRPr="005D3E34">
        <w:tab/>
      </w:r>
      <w:r w:rsidRPr="005D3E34">
        <w:tab/>
      </w:r>
      <w:r w:rsidRPr="005D3E34">
        <w:tab/>
      </w:r>
      <w:r w:rsidRPr="005D3E34">
        <w:tab/>
      </w:r>
      <w:r w:rsidRPr="005D3E34">
        <w:tab/>
      </w:r>
      <w:r w:rsidRPr="005D3E34">
        <w:tab/>
      </w:r>
      <w:r w:rsidRPr="005D3E34">
        <w:tab/>
        <w:t>…………………………………………</w:t>
      </w:r>
    </w:p>
    <w:p w:rsidR="001D29C2" w:rsidRPr="005D3E34" w:rsidRDefault="001D29C2" w:rsidP="001D29C2">
      <w:pPr>
        <w:spacing w:line="360" w:lineRule="auto"/>
        <w:ind w:left="5664" w:firstLine="708"/>
        <w:jc w:val="both"/>
        <w:rPr>
          <w:i/>
          <w:sz w:val="16"/>
          <w:szCs w:val="16"/>
        </w:rPr>
      </w:pPr>
      <w:r w:rsidRPr="005D3E34">
        <w:rPr>
          <w:i/>
          <w:sz w:val="16"/>
          <w:szCs w:val="16"/>
        </w:rPr>
        <w:t>(podpis)</w:t>
      </w:r>
    </w:p>
    <w:p w:rsidR="001D29C2" w:rsidRPr="005D3E34" w:rsidRDefault="001D29C2" w:rsidP="001D29C2"/>
    <w:p w:rsidR="001D29C2" w:rsidRPr="005D3E34" w:rsidRDefault="001D29C2" w:rsidP="001D29C2"/>
    <w:p w:rsidR="001D29C2" w:rsidRPr="005D3E34" w:rsidRDefault="001D29C2" w:rsidP="001D29C2"/>
    <w:p w:rsidR="001D29C2" w:rsidRPr="005D3E34" w:rsidRDefault="001D29C2" w:rsidP="001D29C2"/>
    <w:p w:rsidR="001D29C2" w:rsidRPr="005D3E34" w:rsidRDefault="001D29C2" w:rsidP="001D29C2"/>
    <w:p w:rsidR="001D29C2" w:rsidRPr="005D3E34" w:rsidRDefault="001D29C2" w:rsidP="001D29C2"/>
    <w:p w:rsidR="001D29C2" w:rsidRPr="005D3E34" w:rsidRDefault="001D29C2" w:rsidP="001D29C2"/>
    <w:p w:rsidR="001D29C2" w:rsidRPr="005D3E34" w:rsidRDefault="001D29C2" w:rsidP="001D29C2"/>
    <w:p w:rsidR="001D29C2" w:rsidRPr="005D3E34" w:rsidRDefault="001D29C2" w:rsidP="001D29C2"/>
    <w:p w:rsidR="001D29C2" w:rsidRPr="005D3E34" w:rsidRDefault="001D29C2" w:rsidP="001D29C2"/>
    <w:p w:rsidR="001D29C2" w:rsidRPr="005D3E34" w:rsidRDefault="001D29C2" w:rsidP="001D29C2"/>
    <w:p w:rsidR="001D29C2" w:rsidRPr="005D3E34" w:rsidRDefault="001D29C2" w:rsidP="001D29C2"/>
    <w:p w:rsidR="001D29C2" w:rsidRPr="005D3E34" w:rsidRDefault="001D29C2" w:rsidP="001D29C2"/>
    <w:p w:rsidR="001D29C2" w:rsidRPr="005D3E34" w:rsidRDefault="001D29C2" w:rsidP="001D29C2"/>
    <w:p w:rsidR="001D29C2" w:rsidRPr="005D3E34" w:rsidRDefault="001D29C2" w:rsidP="001D29C2">
      <w:pPr>
        <w:rPr>
          <w:rFonts w:eastAsia="ComicSansMS"/>
        </w:rPr>
      </w:pPr>
    </w:p>
    <w:p w:rsidR="001D29C2" w:rsidRPr="005D3E34" w:rsidRDefault="001D29C2" w:rsidP="001D29C2">
      <w:pPr>
        <w:rPr>
          <w:b/>
          <w:bCs/>
        </w:rPr>
      </w:pPr>
    </w:p>
    <w:p w:rsidR="001D29C2" w:rsidRPr="005D3E34" w:rsidRDefault="001D29C2" w:rsidP="001D29C2">
      <w:pPr>
        <w:rPr>
          <w:b/>
          <w:bCs/>
        </w:rPr>
      </w:pPr>
    </w:p>
    <w:p w:rsidR="001D29C2" w:rsidRPr="005D3E34" w:rsidRDefault="001D29C2" w:rsidP="001D29C2">
      <w:pPr>
        <w:rPr>
          <w:b/>
          <w:bCs/>
        </w:rPr>
      </w:pPr>
    </w:p>
    <w:p w:rsidR="001D29C2" w:rsidRPr="005D3E34" w:rsidRDefault="001D29C2" w:rsidP="001D29C2">
      <w:pPr>
        <w:rPr>
          <w:b/>
          <w:bCs/>
        </w:rPr>
      </w:pPr>
    </w:p>
    <w:p w:rsidR="001D29C2" w:rsidRPr="005D3E34" w:rsidRDefault="001D29C2" w:rsidP="001D29C2">
      <w:pPr>
        <w:rPr>
          <w:b/>
          <w:bCs/>
        </w:rPr>
      </w:pPr>
    </w:p>
    <w:p w:rsidR="001D29C2" w:rsidRDefault="001D29C2" w:rsidP="001D29C2">
      <w:pPr>
        <w:rPr>
          <w:b/>
          <w:bCs/>
        </w:rPr>
      </w:pPr>
    </w:p>
    <w:p w:rsidR="001D29C2" w:rsidRDefault="001D29C2" w:rsidP="001D29C2">
      <w:pPr>
        <w:rPr>
          <w:b/>
          <w:bCs/>
        </w:rPr>
      </w:pPr>
    </w:p>
    <w:p w:rsidR="001D29C2" w:rsidRDefault="001D29C2" w:rsidP="001D29C2">
      <w:pPr>
        <w:rPr>
          <w:b/>
          <w:bCs/>
        </w:rPr>
      </w:pPr>
    </w:p>
    <w:p w:rsidR="001D29C2" w:rsidRDefault="001D29C2" w:rsidP="001D29C2">
      <w:pPr>
        <w:rPr>
          <w:b/>
          <w:bCs/>
        </w:rPr>
      </w:pPr>
    </w:p>
    <w:p w:rsidR="001D29C2" w:rsidRDefault="001D29C2" w:rsidP="001D29C2">
      <w:pPr>
        <w:rPr>
          <w:b/>
          <w:bCs/>
        </w:rPr>
      </w:pPr>
    </w:p>
    <w:p w:rsidR="001D29C2" w:rsidRDefault="001D29C2" w:rsidP="001D29C2">
      <w:pPr>
        <w:rPr>
          <w:b/>
          <w:bCs/>
        </w:rPr>
      </w:pPr>
    </w:p>
    <w:p w:rsidR="001D29C2" w:rsidRDefault="001D29C2" w:rsidP="001D29C2">
      <w:pPr>
        <w:rPr>
          <w:b/>
          <w:bCs/>
        </w:rPr>
      </w:pPr>
    </w:p>
    <w:p w:rsidR="001D29C2" w:rsidRDefault="001D29C2" w:rsidP="001D29C2">
      <w:pPr>
        <w:rPr>
          <w:b/>
          <w:bCs/>
        </w:rPr>
      </w:pPr>
    </w:p>
    <w:p w:rsidR="001D29C2" w:rsidRDefault="001D29C2" w:rsidP="001D29C2">
      <w:pPr>
        <w:rPr>
          <w:b/>
          <w:bCs/>
        </w:rPr>
      </w:pPr>
    </w:p>
    <w:p w:rsidR="001D29C2" w:rsidRDefault="001D29C2" w:rsidP="001D29C2">
      <w:pPr>
        <w:rPr>
          <w:b/>
          <w:bCs/>
        </w:rPr>
      </w:pPr>
    </w:p>
    <w:p w:rsidR="001D29C2" w:rsidRDefault="001D29C2" w:rsidP="001D29C2">
      <w:pPr>
        <w:rPr>
          <w:b/>
          <w:bCs/>
        </w:rPr>
      </w:pPr>
    </w:p>
    <w:p w:rsidR="001D29C2" w:rsidRPr="005D3E34" w:rsidRDefault="001D29C2" w:rsidP="001D29C2">
      <w:r w:rsidRPr="005D3E34">
        <w:rPr>
          <w:b/>
          <w:bCs/>
        </w:rPr>
        <w:t>ZP.271.</w:t>
      </w:r>
      <w:r w:rsidR="00923488">
        <w:rPr>
          <w:b/>
          <w:bCs/>
        </w:rPr>
        <w:t>9.2020</w:t>
      </w:r>
      <w:r w:rsidRPr="005D3E34">
        <w:rPr>
          <w:b/>
          <w:bCs/>
        </w:rPr>
        <w:t xml:space="preserve">                                                                                                                                       </w:t>
      </w:r>
      <w:r w:rsidRPr="005D3E34">
        <w:t>Zał. Nr 4</w:t>
      </w:r>
    </w:p>
    <w:p w:rsidR="001D29C2" w:rsidRPr="005D3E34" w:rsidRDefault="001D29C2" w:rsidP="001D29C2">
      <w:pPr>
        <w:spacing w:before="40"/>
        <w:jc w:val="center"/>
        <w:rPr>
          <w:b/>
          <w:bCs/>
          <w:sz w:val="32"/>
          <w:szCs w:val="32"/>
        </w:rPr>
      </w:pPr>
    </w:p>
    <w:p w:rsidR="001D29C2" w:rsidRPr="00A0496D" w:rsidRDefault="001D29C2" w:rsidP="001D29C2">
      <w:pPr>
        <w:spacing w:before="40"/>
        <w:jc w:val="center"/>
        <w:rPr>
          <w:sz w:val="32"/>
          <w:szCs w:val="32"/>
        </w:rPr>
      </w:pPr>
      <w:r w:rsidRPr="00A0496D">
        <w:rPr>
          <w:b/>
          <w:bCs/>
          <w:sz w:val="32"/>
          <w:szCs w:val="32"/>
        </w:rPr>
        <w:t>OFERTA</w:t>
      </w:r>
    </w:p>
    <w:p w:rsidR="001D29C2" w:rsidRPr="00A0496D" w:rsidRDefault="001D29C2" w:rsidP="001D29C2">
      <w:pPr>
        <w:spacing w:before="280"/>
      </w:pPr>
      <w:proofErr w:type="gramStart"/>
      <w:r w:rsidRPr="00A0496D">
        <w:rPr>
          <w:u w:val="single"/>
        </w:rPr>
        <w:t>Zamawiający :</w:t>
      </w:r>
      <w:r w:rsidRPr="00A0496D">
        <w:t xml:space="preserve"> </w:t>
      </w:r>
      <w:proofErr w:type="gramEnd"/>
      <w:r w:rsidRPr="00A0496D">
        <w:rPr>
          <w:b/>
        </w:rPr>
        <w:t>Gmina Poronin</w:t>
      </w:r>
      <w:r w:rsidRPr="00A0496D">
        <w:t xml:space="preserve"> , ul. Józefa Piłsudskiego 5, 34-520 Poronin </w:t>
      </w:r>
    </w:p>
    <w:p w:rsidR="001D29C2" w:rsidRPr="00A0496D" w:rsidRDefault="00A87D02" w:rsidP="001D29C2">
      <w:pPr>
        <w:ind w:left="708" w:firstLine="708"/>
      </w:pPr>
      <w:hyperlink r:id="rId15" w:history="1">
        <w:r w:rsidR="001D29C2" w:rsidRPr="00A0496D">
          <w:rPr>
            <w:rStyle w:val="Hipercze"/>
            <w:color w:val="auto"/>
          </w:rPr>
          <w:t>www.poronin.</w:t>
        </w:r>
        <w:proofErr w:type="gramStart"/>
        <w:r w:rsidR="001D29C2" w:rsidRPr="00A0496D">
          <w:rPr>
            <w:rStyle w:val="Hipercze"/>
            <w:color w:val="auto"/>
          </w:rPr>
          <w:t>pl</w:t>
        </w:r>
      </w:hyperlink>
      <w:r w:rsidR="001D29C2" w:rsidRPr="00A0496D">
        <w:rPr>
          <w:u w:val="single"/>
        </w:rPr>
        <w:t xml:space="preserve"> </w:t>
      </w:r>
      <w:r w:rsidR="001D29C2" w:rsidRPr="00A0496D">
        <w:t xml:space="preserve">, </w:t>
      </w:r>
      <w:proofErr w:type="gramEnd"/>
      <w:r w:rsidR="001D29C2" w:rsidRPr="00A0496D">
        <w:t xml:space="preserve">e-mail: </w:t>
      </w:r>
      <w:hyperlink r:id="rId16" w:history="1">
        <w:r w:rsidR="001D29C2" w:rsidRPr="00A0496D">
          <w:rPr>
            <w:rStyle w:val="Hipercze"/>
            <w:color w:val="auto"/>
          </w:rPr>
          <w:t>usc@poronin.pl</w:t>
        </w:r>
      </w:hyperlink>
      <w:r w:rsidR="001D29C2" w:rsidRPr="00A0496D">
        <w:t xml:space="preserve"> </w:t>
      </w:r>
    </w:p>
    <w:p w:rsidR="001D29C2" w:rsidRPr="00A0496D" w:rsidRDefault="001D29C2" w:rsidP="001D29C2">
      <w:pPr>
        <w:spacing w:before="240"/>
        <w:rPr>
          <w:b/>
        </w:rPr>
      </w:pPr>
      <w:proofErr w:type="gramStart"/>
      <w:r w:rsidRPr="00A0496D">
        <w:rPr>
          <w:b/>
        </w:rPr>
        <w:t>l</w:t>
      </w:r>
      <w:proofErr w:type="gramEnd"/>
      <w:r w:rsidRPr="00A0496D">
        <w:rPr>
          <w:b/>
        </w:rPr>
        <w:t>. DANE WYKONWWCY:</w:t>
      </w:r>
    </w:p>
    <w:p w:rsidR="001D29C2" w:rsidRPr="00A0496D" w:rsidRDefault="001D29C2" w:rsidP="001D29C2"/>
    <w:p w:rsidR="001D29C2" w:rsidRPr="00A0496D" w:rsidRDefault="001D29C2" w:rsidP="001D29C2">
      <w:r w:rsidRPr="00A0496D">
        <w:t>Zarejestrowana nazwa i adres wykonawcy</w:t>
      </w:r>
    </w:p>
    <w:p w:rsidR="001D29C2" w:rsidRPr="00A0496D" w:rsidRDefault="001D29C2" w:rsidP="001D29C2">
      <w:pPr>
        <w:spacing w:line="360" w:lineRule="auto"/>
        <w:rPr>
          <w:lang w:val="en-US"/>
        </w:rPr>
      </w:pPr>
      <w:r w:rsidRPr="00A0496D">
        <w:rPr>
          <w:lang w:val="en-US"/>
        </w:rPr>
        <w:t>……………………………………………………………………………………………………………………………………………………………………………………………………………………………………………………………………………………………………………..………………………………………….………………….…………</w:t>
      </w:r>
    </w:p>
    <w:p w:rsidR="001D29C2" w:rsidRPr="00A0496D" w:rsidRDefault="001D29C2" w:rsidP="001D29C2">
      <w:pPr>
        <w:spacing w:line="360" w:lineRule="auto"/>
        <w:rPr>
          <w:lang w:val="en-US"/>
        </w:rPr>
      </w:pPr>
      <w:r w:rsidRPr="00A0496D">
        <w:rPr>
          <w:lang w:val="en-US"/>
        </w:rPr>
        <w:t xml:space="preserve">Tel. …………………………………………….………..  </w:t>
      </w:r>
      <w:proofErr w:type="gramStart"/>
      <w:r w:rsidRPr="00A0496D">
        <w:rPr>
          <w:lang w:val="en-US"/>
        </w:rPr>
        <w:t>e-mail</w:t>
      </w:r>
      <w:proofErr w:type="gramEnd"/>
      <w:r w:rsidRPr="00A0496D">
        <w:rPr>
          <w:lang w:val="en-US"/>
        </w:rPr>
        <w:t>: ………………….……….…………………………..</w:t>
      </w:r>
    </w:p>
    <w:p w:rsidR="001D29C2" w:rsidRPr="00A0496D" w:rsidRDefault="001D29C2" w:rsidP="001D29C2">
      <w:pPr>
        <w:spacing w:line="360" w:lineRule="auto"/>
      </w:pPr>
      <w:proofErr w:type="gramStart"/>
      <w:r w:rsidRPr="00A0496D">
        <w:t>Regon .................................................</w:t>
      </w:r>
      <w:proofErr w:type="gramEnd"/>
      <w:r w:rsidRPr="00A0496D">
        <w:t>......................... NIP...............................................................................................</w:t>
      </w:r>
    </w:p>
    <w:p w:rsidR="001D29C2" w:rsidRPr="00A0496D" w:rsidRDefault="001D29C2" w:rsidP="001D29C2">
      <w:pPr>
        <w:spacing w:line="360" w:lineRule="auto"/>
      </w:pPr>
      <w:proofErr w:type="gramStart"/>
      <w:r w:rsidRPr="00A0496D">
        <w:t>województwo .................................................</w:t>
      </w:r>
      <w:proofErr w:type="gramEnd"/>
      <w:r w:rsidRPr="00A0496D">
        <w:t>..................................................................................................................</w:t>
      </w:r>
    </w:p>
    <w:p w:rsidR="001D29C2" w:rsidRPr="00A0496D" w:rsidRDefault="001D29C2" w:rsidP="001D29C2">
      <w:pPr>
        <w:spacing w:line="360" w:lineRule="auto"/>
        <w:jc w:val="both"/>
      </w:pPr>
      <w:r w:rsidRPr="00A0496D">
        <w:t xml:space="preserve">Nr rachunku bankowego i nazwa </w:t>
      </w:r>
      <w:proofErr w:type="gramStart"/>
      <w:r w:rsidRPr="00A0496D">
        <w:t>banku .................................................</w:t>
      </w:r>
      <w:proofErr w:type="gramEnd"/>
      <w:r w:rsidRPr="00A0496D">
        <w:t>.........................................................................</w:t>
      </w:r>
    </w:p>
    <w:p w:rsidR="001D29C2" w:rsidRPr="00A0496D" w:rsidRDefault="001D29C2" w:rsidP="001D29C2"/>
    <w:p w:rsidR="001D29C2" w:rsidRPr="00A0496D" w:rsidRDefault="001D29C2" w:rsidP="004603E5">
      <w:pPr>
        <w:numPr>
          <w:ilvl w:val="0"/>
          <w:numId w:val="27"/>
        </w:numPr>
        <w:tabs>
          <w:tab w:val="clear" w:pos="720"/>
        </w:tabs>
        <w:ind w:left="284" w:hanging="284"/>
        <w:rPr>
          <w:b/>
        </w:rPr>
      </w:pPr>
      <w:r w:rsidRPr="00A0496D">
        <w:rPr>
          <w:b/>
        </w:rPr>
        <w:t>CENA OFERTY:</w:t>
      </w:r>
    </w:p>
    <w:p w:rsidR="001D29C2" w:rsidRPr="00A0496D" w:rsidRDefault="001D29C2" w:rsidP="001D29C2">
      <w:pPr>
        <w:rPr>
          <w:b/>
        </w:rPr>
      </w:pPr>
    </w:p>
    <w:p w:rsidR="001D29C2" w:rsidRPr="00A0496D" w:rsidRDefault="001D29C2" w:rsidP="001D29C2">
      <w:r w:rsidRPr="00A0496D">
        <w:t xml:space="preserve">Nawiązując do ogłoszenia o przetargu nieograniczonym z </w:t>
      </w:r>
      <w:proofErr w:type="gramStart"/>
      <w:r w:rsidRPr="00A0496D">
        <w:t>dnia .................................................</w:t>
      </w:r>
      <w:proofErr w:type="gramEnd"/>
      <w:r w:rsidRPr="00A0496D">
        <w:t>........................</w:t>
      </w:r>
      <w:proofErr w:type="gramStart"/>
      <w:r w:rsidRPr="00A0496D">
        <w:t>r</w:t>
      </w:r>
      <w:proofErr w:type="gramEnd"/>
      <w:r w:rsidRPr="00A0496D">
        <w:t>.</w:t>
      </w:r>
    </w:p>
    <w:p w:rsidR="001D29C2" w:rsidRPr="00A0496D" w:rsidRDefault="001D29C2" w:rsidP="001D29C2">
      <w:pPr>
        <w:jc w:val="both"/>
      </w:pPr>
      <w:proofErr w:type="gramStart"/>
      <w:r w:rsidRPr="00A0496D">
        <w:t>zamieszczonego</w:t>
      </w:r>
      <w:proofErr w:type="gramEnd"/>
      <w:r w:rsidRPr="00A0496D">
        <w:t xml:space="preserve"> na tablicy ogłoszeń w siedzibie UGP na stronie internetowej UGP – </w:t>
      </w:r>
      <w:hyperlink r:id="rId17" w:history="1">
        <w:r w:rsidRPr="00A0496D">
          <w:rPr>
            <w:rStyle w:val="Hipercze"/>
            <w:color w:val="auto"/>
          </w:rPr>
          <w:t>www.poronin.pl</w:t>
        </w:r>
      </w:hyperlink>
      <w:r w:rsidRPr="00A0496D">
        <w:t xml:space="preserve"> na zadanie:</w:t>
      </w:r>
    </w:p>
    <w:p w:rsidR="001D29C2" w:rsidRPr="00A0496D" w:rsidRDefault="001D29C2" w:rsidP="001D29C2">
      <w:pPr>
        <w:jc w:val="both"/>
      </w:pPr>
    </w:p>
    <w:p w:rsidR="00923488" w:rsidRPr="00A0181C" w:rsidRDefault="00923488" w:rsidP="00923488">
      <w:pPr>
        <w:jc w:val="center"/>
        <w:rPr>
          <w:b/>
          <w:bCs/>
          <w:sz w:val="32"/>
          <w:szCs w:val="32"/>
        </w:rPr>
      </w:pPr>
      <w:r w:rsidRPr="00A0181C">
        <w:rPr>
          <w:b/>
          <w:bCs/>
          <w:sz w:val="32"/>
          <w:szCs w:val="32"/>
        </w:rPr>
        <w:t>„</w:t>
      </w:r>
      <w:r w:rsidRPr="00A0181C">
        <w:rPr>
          <w:b/>
          <w:sz w:val="32"/>
          <w:szCs w:val="32"/>
        </w:rPr>
        <w:t xml:space="preserve">Świadczenie usług cateringowych w Zespole Szkolno-Przedszkolnym w Zębie - Gminnym Przedszkolu Publicznym w Zębie.” </w:t>
      </w:r>
    </w:p>
    <w:p w:rsidR="001D29C2" w:rsidRPr="00A0496D" w:rsidRDefault="001D29C2" w:rsidP="001D29C2">
      <w:pPr>
        <w:jc w:val="center"/>
        <w:rPr>
          <w:b/>
          <w:bCs/>
          <w:sz w:val="28"/>
          <w:szCs w:val="28"/>
        </w:rPr>
      </w:pPr>
    </w:p>
    <w:p w:rsidR="001D29C2" w:rsidRPr="003A10A8" w:rsidRDefault="001D29C2" w:rsidP="001D29C2">
      <w:pPr>
        <w:jc w:val="both"/>
        <w:rPr>
          <w:b/>
          <w:u w:val="single"/>
        </w:rPr>
      </w:pPr>
      <w:r w:rsidRPr="003A10A8">
        <w:rPr>
          <w:b/>
          <w:u w:val="single"/>
        </w:rPr>
        <w:t>Oferujemy wykonanie przedmiotu zamówienia w cenie za dzienny zestaw posiłków (tj. śniadanie, obiad, podwieczorek):</w:t>
      </w:r>
    </w:p>
    <w:p w:rsidR="001D29C2" w:rsidRPr="00A0496D" w:rsidRDefault="001D29C2" w:rsidP="001D29C2">
      <w:pPr>
        <w:spacing w:line="360" w:lineRule="auto"/>
      </w:pPr>
    </w:p>
    <w:p w:rsidR="001D29C2" w:rsidRPr="00A0496D" w:rsidRDefault="001D29C2" w:rsidP="001D29C2">
      <w:pPr>
        <w:pStyle w:val="Tekstpodstawowy"/>
        <w:spacing w:line="360" w:lineRule="auto"/>
      </w:pPr>
      <w:r w:rsidRPr="00A0496D">
        <w:t xml:space="preserve">Netto …………………..……….……….. </w:t>
      </w:r>
      <w:proofErr w:type="gramStart"/>
      <w:r w:rsidRPr="00A0496D">
        <w:t>zł</w:t>
      </w:r>
      <w:proofErr w:type="gramEnd"/>
      <w:r w:rsidRPr="00A0496D">
        <w:t xml:space="preserve"> (słownie: …………………….……………………</w:t>
      </w:r>
      <w:r>
        <w:t>…….</w:t>
      </w:r>
      <w:r w:rsidRPr="00A0496D">
        <w:t>..………………….</w:t>
      </w:r>
    </w:p>
    <w:p w:rsidR="001D29C2" w:rsidRPr="00A0496D" w:rsidRDefault="001D29C2" w:rsidP="001D29C2">
      <w:pPr>
        <w:pStyle w:val="Tekstpodstawowy"/>
        <w:spacing w:line="360" w:lineRule="auto"/>
      </w:pPr>
      <w:r w:rsidRPr="00A0496D">
        <w:t>……………………………………………………………………………………….………………</w:t>
      </w:r>
      <w:r>
        <w:t>…...</w:t>
      </w:r>
      <w:r w:rsidRPr="00A0496D">
        <w:t>………..……….)</w:t>
      </w:r>
    </w:p>
    <w:p w:rsidR="001D29C2" w:rsidRPr="00A0496D" w:rsidRDefault="001D29C2" w:rsidP="001D29C2">
      <w:pPr>
        <w:pStyle w:val="Tekstpodstawowy"/>
        <w:spacing w:line="360" w:lineRule="auto"/>
      </w:pPr>
      <w:proofErr w:type="gramStart"/>
      <w:r w:rsidRPr="00A0496D">
        <w:t>plus</w:t>
      </w:r>
      <w:proofErr w:type="gramEnd"/>
      <w:r w:rsidRPr="00A0496D">
        <w:t xml:space="preserve"> ……. % </w:t>
      </w:r>
      <w:proofErr w:type="gramStart"/>
      <w:r w:rsidRPr="00A0496D">
        <w:t>podatku</w:t>
      </w:r>
      <w:proofErr w:type="gramEnd"/>
      <w:r w:rsidRPr="00A0496D">
        <w:t xml:space="preserve"> VAT tj. kwota …………….……………….…..…….. </w:t>
      </w:r>
      <w:proofErr w:type="gramStart"/>
      <w:r w:rsidRPr="00A0496D">
        <w:t>zł</w:t>
      </w:r>
      <w:proofErr w:type="gramEnd"/>
      <w:r w:rsidRPr="00A0496D">
        <w:t xml:space="preserve"> (słownie: ………………</w:t>
      </w:r>
      <w:r>
        <w:t>…..</w:t>
      </w:r>
      <w:r w:rsidRPr="00A0496D">
        <w:t>…….…….</w:t>
      </w:r>
    </w:p>
    <w:p w:rsidR="001D29C2" w:rsidRPr="00A0496D" w:rsidRDefault="001D29C2" w:rsidP="001D29C2">
      <w:pPr>
        <w:pStyle w:val="Tekstpodstawowy"/>
        <w:spacing w:line="360" w:lineRule="auto"/>
      </w:pPr>
      <w:r w:rsidRPr="00A0496D">
        <w:t>……………………………………………………..………………………………………………….…………</w:t>
      </w:r>
      <w:r>
        <w:t>…..</w:t>
      </w:r>
      <w:r w:rsidRPr="00A0496D">
        <w:t>……..)</w:t>
      </w:r>
    </w:p>
    <w:p w:rsidR="001D29C2" w:rsidRPr="00A0496D" w:rsidRDefault="001D29C2" w:rsidP="001D29C2">
      <w:pPr>
        <w:pStyle w:val="Tekstpodstawowy"/>
        <w:spacing w:line="360" w:lineRule="auto"/>
      </w:pPr>
      <w:proofErr w:type="gramStart"/>
      <w:r w:rsidRPr="00A0496D">
        <w:t>co</w:t>
      </w:r>
      <w:proofErr w:type="gramEnd"/>
      <w:r w:rsidRPr="00A0496D">
        <w:t xml:space="preserve"> daje kwotę brutto …………………………….……….. </w:t>
      </w:r>
      <w:proofErr w:type="gramStart"/>
      <w:r w:rsidRPr="00A0496D">
        <w:t>zł</w:t>
      </w:r>
      <w:proofErr w:type="gramEnd"/>
      <w:r w:rsidRPr="00A0496D">
        <w:t xml:space="preserve"> (słownie: …………………..…....….…………</w:t>
      </w:r>
      <w:r>
        <w:t>….</w:t>
      </w:r>
      <w:r w:rsidRPr="00A0496D">
        <w:t>………...</w:t>
      </w:r>
    </w:p>
    <w:p w:rsidR="001D29C2" w:rsidRPr="00A0496D" w:rsidRDefault="001D29C2" w:rsidP="001D29C2">
      <w:pPr>
        <w:pStyle w:val="Tekstpodstawowy"/>
        <w:spacing w:line="360" w:lineRule="auto"/>
      </w:pPr>
      <w:r w:rsidRPr="00A0496D">
        <w:t>……………………………………...……………..…………………</w:t>
      </w:r>
      <w:r>
        <w:t>…………………..…</w:t>
      </w:r>
      <w:r w:rsidRPr="00A0496D">
        <w:t>………</w:t>
      </w:r>
      <w:r>
        <w:t>…...</w:t>
      </w:r>
      <w:r w:rsidRPr="00A0496D">
        <w:t>………………..)</w:t>
      </w:r>
    </w:p>
    <w:p w:rsidR="001D29C2" w:rsidRDefault="001D29C2" w:rsidP="001D29C2">
      <w:pPr>
        <w:pStyle w:val="Tekstpodstawowy"/>
        <w:spacing w:line="360" w:lineRule="auto"/>
      </w:pPr>
      <w:r>
        <w:t xml:space="preserve">Termin płatności faktury: </w:t>
      </w:r>
      <w:r w:rsidRPr="00A0496D">
        <w:t>………………………………………………………………………………………………….</w:t>
      </w:r>
    </w:p>
    <w:p w:rsidR="001D29C2" w:rsidRPr="005D3E34" w:rsidRDefault="001D29C2" w:rsidP="001D29C2">
      <w:pPr>
        <w:pStyle w:val="Tekstpodstawowy"/>
        <w:spacing w:before="120" w:line="276" w:lineRule="auto"/>
        <w:jc w:val="both"/>
      </w:pPr>
      <w:r>
        <w:t xml:space="preserve">W oferowanej powyżej cenie brutto cena jednostkowa wsadu do kotła na 1 dziecko na 1 dzień wynosi: ……………. </w:t>
      </w:r>
      <w:proofErr w:type="gramStart"/>
      <w:r>
        <w:t>zł</w:t>
      </w:r>
      <w:proofErr w:type="gramEnd"/>
      <w:r>
        <w:t xml:space="preserve"> brutto ( słownie: ……………………………………………………………………………………………………………)</w:t>
      </w:r>
    </w:p>
    <w:p w:rsidR="001D29C2" w:rsidRPr="00544AC0" w:rsidRDefault="001D29C2" w:rsidP="001D29C2">
      <w:pPr>
        <w:pStyle w:val="Tekstpodstawowy"/>
        <w:spacing w:before="120" w:line="360" w:lineRule="auto"/>
        <w:jc w:val="both"/>
      </w:pPr>
      <w:r w:rsidRPr="00544AC0">
        <w:rPr>
          <w:b/>
        </w:rPr>
        <w:t>Wartość całości zamówienia</w:t>
      </w:r>
      <w:r w:rsidRPr="00544AC0">
        <w:t xml:space="preserve"> tj. cena brutto za dzienny zestaw posiłków ………...… </w:t>
      </w:r>
      <w:proofErr w:type="gramStart"/>
      <w:r w:rsidRPr="00544AC0">
        <w:t>x</w:t>
      </w:r>
      <w:proofErr w:type="gramEnd"/>
      <w:r w:rsidRPr="00544AC0">
        <w:t xml:space="preserve"> </w:t>
      </w:r>
      <w:r w:rsidR="00436D42" w:rsidRPr="00544AC0">
        <w:t>55.880</w:t>
      </w:r>
      <w:r w:rsidRPr="00544AC0">
        <w:t xml:space="preserve"> </w:t>
      </w:r>
      <w:proofErr w:type="gramStart"/>
      <w:r w:rsidRPr="00544AC0">
        <w:t>posiłków</w:t>
      </w:r>
      <w:proofErr w:type="gramEnd"/>
      <w:r w:rsidRPr="00544AC0">
        <w:t xml:space="preserve"> (</w:t>
      </w:r>
      <w:r w:rsidR="00436D42" w:rsidRPr="00544AC0">
        <w:t>127</w:t>
      </w:r>
      <w:r w:rsidRPr="00544AC0">
        <w:t xml:space="preserve"> dzieci x </w:t>
      </w:r>
      <w:r w:rsidR="00436D42" w:rsidRPr="00544AC0">
        <w:t xml:space="preserve">440 </w:t>
      </w:r>
      <w:r w:rsidRPr="00544AC0">
        <w:t>dni) = ………..…</w:t>
      </w:r>
      <w:r w:rsidR="00544AC0">
        <w:t>………….</w:t>
      </w:r>
      <w:r w:rsidRPr="00544AC0">
        <w:t xml:space="preserve">….. </w:t>
      </w:r>
      <w:proofErr w:type="gramStart"/>
      <w:r w:rsidRPr="00544AC0">
        <w:t>zł</w:t>
      </w:r>
      <w:proofErr w:type="gramEnd"/>
    </w:p>
    <w:p w:rsidR="001D29C2" w:rsidRPr="00A0496D" w:rsidRDefault="001D29C2" w:rsidP="004603E5">
      <w:pPr>
        <w:widowControl w:val="0"/>
        <w:numPr>
          <w:ilvl w:val="0"/>
          <w:numId w:val="27"/>
        </w:numPr>
        <w:tabs>
          <w:tab w:val="clear" w:pos="720"/>
        </w:tabs>
        <w:overflowPunct/>
        <w:spacing w:line="360" w:lineRule="auto"/>
        <w:ind w:left="284" w:hanging="284"/>
        <w:jc w:val="both"/>
        <w:textAlignment w:val="auto"/>
      </w:pPr>
      <w:r w:rsidRPr="00A0496D">
        <w:rPr>
          <w:b/>
        </w:rPr>
        <w:t>DOKUMENTY:</w:t>
      </w:r>
    </w:p>
    <w:p w:rsidR="001D29C2" w:rsidRPr="00A0496D" w:rsidRDefault="001D29C2" w:rsidP="001D29C2">
      <w:pPr>
        <w:widowControl w:val="0"/>
        <w:overflowPunct/>
        <w:spacing w:line="360" w:lineRule="auto"/>
        <w:jc w:val="both"/>
        <w:textAlignment w:val="auto"/>
      </w:pPr>
      <w:r w:rsidRPr="00A0496D">
        <w:t xml:space="preserve"> Informuję, że zamawiający posiada następujące aktualne oświadczenia lub dokumenty lub może je uzyskać za pomocą bezpłatnych i ogólnodostępnych baz danych, w szczególności rejestrów publicznych w rozumieniu ustawy z dnia 17 lutego 2005 roku o informatyzacji działalności podmiotów realizujących zadania publiczne (tj. Dz. U. </w:t>
      </w:r>
      <w:proofErr w:type="gramStart"/>
      <w:r w:rsidRPr="00A0496D">
        <w:t>z</w:t>
      </w:r>
      <w:proofErr w:type="gramEnd"/>
      <w:r w:rsidRPr="00A0496D">
        <w:t xml:space="preserve"> dn. 17.03.2017 r. poz. 570 ze zm.): </w:t>
      </w:r>
    </w:p>
    <w:p w:rsidR="001D29C2" w:rsidRPr="00A0496D" w:rsidRDefault="001D29C2" w:rsidP="004603E5">
      <w:pPr>
        <w:widowControl w:val="0"/>
        <w:numPr>
          <w:ilvl w:val="0"/>
          <w:numId w:val="28"/>
        </w:numPr>
        <w:overflowPunct/>
        <w:spacing w:line="360" w:lineRule="auto"/>
        <w:jc w:val="both"/>
        <w:textAlignment w:val="auto"/>
      </w:pPr>
      <w:r w:rsidRPr="00A0496D">
        <w:t>……………………………………………………………………………………………………………</w:t>
      </w:r>
    </w:p>
    <w:p w:rsidR="001D29C2" w:rsidRPr="00A0496D" w:rsidRDefault="001D29C2" w:rsidP="004603E5">
      <w:pPr>
        <w:widowControl w:val="0"/>
        <w:numPr>
          <w:ilvl w:val="0"/>
          <w:numId w:val="28"/>
        </w:numPr>
        <w:overflowPunct/>
        <w:spacing w:line="360" w:lineRule="auto"/>
        <w:jc w:val="both"/>
        <w:textAlignment w:val="auto"/>
      </w:pPr>
      <w:r w:rsidRPr="00A0496D">
        <w:t>……………………………………………………………………………………………………………</w:t>
      </w:r>
    </w:p>
    <w:p w:rsidR="001D29C2" w:rsidRPr="00A0496D" w:rsidRDefault="001D29C2" w:rsidP="004603E5">
      <w:pPr>
        <w:widowControl w:val="0"/>
        <w:numPr>
          <w:ilvl w:val="0"/>
          <w:numId w:val="28"/>
        </w:numPr>
        <w:overflowPunct/>
        <w:spacing w:line="360" w:lineRule="auto"/>
        <w:jc w:val="both"/>
        <w:textAlignment w:val="auto"/>
      </w:pPr>
      <w:r w:rsidRPr="00A0496D">
        <w:t>……………………………………………………………………………………………………………</w:t>
      </w:r>
    </w:p>
    <w:p w:rsidR="001D29C2" w:rsidRPr="00A0496D" w:rsidRDefault="001D29C2" w:rsidP="001D29C2">
      <w:pPr>
        <w:widowControl w:val="0"/>
        <w:overflowPunct/>
        <w:spacing w:line="360" w:lineRule="auto"/>
        <w:ind w:left="900"/>
        <w:jc w:val="both"/>
        <w:textAlignment w:val="auto"/>
      </w:pPr>
    </w:p>
    <w:p w:rsidR="001D29C2" w:rsidRPr="00A0496D" w:rsidRDefault="001D29C2" w:rsidP="004603E5">
      <w:pPr>
        <w:pStyle w:val="Zawartotabeli"/>
        <w:numPr>
          <w:ilvl w:val="0"/>
          <w:numId w:val="27"/>
        </w:numPr>
        <w:tabs>
          <w:tab w:val="clear" w:pos="720"/>
        </w:tabs>
        <w:snapToGrid w:val="0"/>
        <w:spacing w:line="360" w:lineRule="auto"/>
        <w:ind w:left="425" w:hanging="426"/>
        <w:rPr>
          <w:sz w:val="20"/>
        </w:rPr>
      </w:pPr>
      <w:r w:rsidRPr="00A0496D">
        <w:rPr>
          <w:b/>
          <w:sz w:val="20"/>
        </w:rPr>
        <w:t>OBOWIĄZEK PODATKOWY</w:t>
      </w:r>
      <w:r w:rsidRPr="00A0496D">
        <w:rPr>
          <w:sz w:val="20"/>
        </w:rPr>
        <w:t xml:space="preserve">: </w:t>
      </w:r>
    </w:p>
    <w:p w:rsidR="001D29C2" w:rsidRPr="00A0496D" w:rsidRDefault="001D29C2" w:rsidP="001D29C2">
      <w:pPr>
        <w:pStyle w:val="Zawartotabeli"/>
        <w:snapToGrid w:val="0"/>
        <w:spacing w:line="360" w:lineRule="auto"/>
        <w:ind w:left="426"/>
        <w:rPr>
          <w:sz w:val="20"/>
        </w:rPr>
      </w:pPr>
      <w:r w:rsidRPr="00A0496D">
        <w:rPr>
          <w:sz w:val="20"/>
        </w:rPr>
        <w:t xml:space="preserve">Oświadczam(y), że zgodnie z postanowieniami art. 91 ust. 3a ustawy PZP oraz niniejszego SIWZ wybór niniejszej oferty </w:t>
      </w:r>
      <w:r w:rsidRPr="00A0496D">
        <w:rPr>
          <w:b/>
          <w:sz w:val="20"/>
        </w:rPr>
        <w:t>nie prowadzi* / prowadzi*</w:t>
      </w:r>
      <w:r w:rsidRPr="00A0496D">
        <w:rPr>
          <w:sz w:val="20"/>
        </w:rPr>
        <w:t xml:space="preserve"> do powstania u zamawiającego obowiązku podatkowego zgodnie z przepisami o podatku od towarów i usług (tzw. odwrócony podatek VAT). Jeżeli wybór niniejszej oferty prowadziłby do powstania u Zamawiającego obowiązku podatkowego Wykonawcy są zobowiązani wypełnić poniższą cześć niniejszego punktu. Jednocześnie wskazuję nazwę (rodzaj) towaru lub usługi, których dostawa lub świadczenie będzie prowadzić do powstania u Zamawiającego obowiązku podatkowego, oraz wskazując ich wartość bez kwoty podatku:……………………………………………………………………………………….. …………………………………………………………………………………………….…………………………</w:t>
      </w:r>
    </w:p>
    <w:p w:rsidR="001D29C2" w:rsidRPr="00A0496D" w:rsidRDefault="001D29C2" w:rsidP="001D29C2">
      <w:pPr>
        <w:pStyle w:val="Zawartotabeli"/>
        <w:snapToGrid w:val="0"/>
        <w:spacing w:line="360" w:lineRule="auto"/>
        <w:ind w:left="425"/>
        <w:rPr>
          <w:sz w:val="16"/>
          <w:szCs w:val="16"/>
        </w:rPr>
      </w:pPr>
      <w:r w:rsidRPr="00A0496D">
        <w:rPr>
          <w:sz w:val="20"/>
        </w:rPr>
        <w:t xml:space="preserve"> ……………………………………………………………………………………………………………………… </w:t>
      </w:r>
      <w:r w:rsidRPr="00A0496D">
        <w:rPr>
          <w:sz w:val="16"/>
          <w:szCs w:val="16"/>
        </w:rPr>
        <w:t xml:space="preserve">W </w:t>
      </w:r>
      <w:proofErr w:type="gramStart"/>
      <w:r w:rsidRPr="00A0496D">
        <w:rPr>
          <w:sz w:val="16"/>
          <w:szCs w:val="16"/>
        </w:rPr>
        <w:t>przypadku jeżeli</w:t>
      </w:r>
      <w:proofErr w:type="gramEnd"/>
      <w:r w:rsidRPr="00A0496D">
        <w:rPr>
          <w:sz w:val="16"/>
          <w:szCs w:val="16"/>
        </w:rPr>
        <w:t xml:space="preserve"> wybór niniejszej oferty prowadziłby do powstania u Zamawiającego obowiązku podatkowego zgodnie z przepisami o podatku od towarów i usług, Wykonawca składając ofertę cenową (o której mowa na wstępie niniejszego punktu, tj. łączną cenę ofertową brutto rozumianą jako wynagrodzenie kosztorysowe wykonanych robót budowlanych), wskazuje jej wartość bez kwoty podatku. 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rsidR="001D29C2" w:rsidRPr="00A0496D" w:rsidRDefault="001D29C2" w:rsidP="001D29C2">
      <w:pPr>
        <w:pStyle w:val="Zawartotabeli"/>
        <w:snapToGrid w:val="0"/>
        <w:spacing w:line="360" w:lineRule="auto"/>
        <w:ind w:left="425"/>
        <w:rPr>
          <w:sz w:val="16"/>
          <w:szCs w:val="16"/>
        </w:rPr>
      </w:pPr>
    </w:p>
    <w:p w:rsidR="001D29C2" w:rsidRPr="00A0496D" w:rsidRDefault="001D29C2" w:rsidP="004603E5">
      <w:pPr>
        <w:pStyle w:val="Zawartotabeli"/>
        <w:numPr>
          <w:ilvl w:val="0"/>
          <w:numId w:val="27"/>
        </w:numPr>
        <w:tabs>
          <w:tab w:val="clear" w:pos="720"/>
        </w:tabs>
        <w:snapToGrid w:val="0"/>
        <w:spacing w:line="360" w:lineRule="auto"/>
        <w:ind w:left="426" w:hanging="426"/>
        <w:rPr>
          <w:b/>
          <w:sz w:val="20"/>
        </w:rPr>
      </w:pPr>
      <w:r w:rsidRPr="00A0496D">
        <w:rPr>
          <w:b/>
          <w:sz w:val="20"/>
        </w:rPr>
        <w:t>OŚWIADCZENIA:</w:t>
      </w:r>
    </w:p>
    <w:p w:rsidR="001D29C2" w:rsidRPr="00A0496D" w:rsidRDefault="001D29C2" w:rsidP="004603E5">
      <w:pPr>
        <w:pStyle w:val="Zawartotabeli"/>
        <w:numPr>
          <w:ilvl w:val="0"/>
          <w:numId w:val="29"/>
        </w:numPr>
        <w:snapToGrid w:val="0"/>
        <w:spacing w:line="360" w:lineRule="auto"/>
        <w:ind w:left="284" w:hanging="284"/>
        <w:rPr>
          <w:sz w:val="20"/>
        </w:rPr>
      </w:pPr>
      <w:r w:rsidRPr="00A0496D">
        <w:rPr>
          <w:sz w:val="20"/>
        </w:rPr>
        <w:t xml:space="preserve">Oświadczam(y), że moja oferta spełnia wszystkie wymagania i warunki ustalone w przedmiotowej </w:t>
      </w:r>
      <w:r w:rsidRPr="00A0496D">
        <w:rPr>
          <w:bCs/>
          <w:sz w:val="20"/>
        </w:rPr>
        <w:t>Specyfikacji Istotnych Warunków Zamówienia</w:t>
      </w:r>
      <w:r w:rsidRPr="00A0496D">
        <w:rPr>
          <w:sz w:val="20"/>
        </w:rPr>
        <w:t>,</w:t>
      </w:r>
    </w:p>
    <w:p w:rsidR="001D29C2" w:rsidRPr="00A0496D" w:rsidRDefault="001D29C2" w:rsidP="004603E5">
      <w:pPr>
        <w:pStyle w:val="Zawartotabeli"/>
        <w:numPr>
          <w:ilvl w:val="0"/>
          <w:numId w:val="29"/>
        </w:numPr>
        <w:snapToGrid w:val="0"/>
        <w:spacing w:line="360" w:lineRule="auto"/>
        <w:ind w:left="284" w:hanging="284"/>
        <w:rPr>
          <w:sz w:val="20"/>
        </w:rPr>
      </w:pPr>
      <w:r w:rsidRPr="00A0496D">
        <w:rPr>
          <w:sz w:val="20"/>
        </w:rPr>
        <w:t xml:space="preserve">Oświadczam(y), że wykonam zamówienie w terminie </w:t>
      </w:r>
      <w:r w:rsidRPr="00A0496D">
        <w:rPr>
          <w:b/>
          <w:sz w:val="20"/>
        </w:rPr>
        <w:t>………………………………………………………………</w:t>
      </w:r>
      <w:r w:rsidRPr="00A0496D">
        <w:rPr>
          <w:sz w:val="20"/>
        </w:rPr>
        <w:t>,</w:t>
      </w:r>
    </w:p>
    <w:p w:rsidR="001D29C2" w:rsidRPr="00A0496D" w:rsidRDefault="001D29C2" w:rsidP="004603E5">
      <w:pPr>
        <w:pStyle w:val="Zawartotabeli"/>
        <w:numPr>
          <w:ilvl w:val="0"/>
          <w:numId w:val="29"/>
        </w:numPr>
        <w:snapToGrid w:val="0"/>
        <w:spacing w:line="360" w:lineRule="auto"/>
        <w:ind w:left="284" w:hanging="284"/>
        <w:rPr>
          <w:sz w:val="20"/>
        </w:rPr>
      </w:pPr>
      <w:r w:rsidRPr="00A0496D">
        <w:rPr>
          <w:sz w:val="20"/>
        </w:rPr>
        <w:t>Oświadczam(y), że w cenie mojej oferty zostały uwzględnione wszystkie koszty niezbędne do prawidłowego i pełnego wykonania zamówienia,</w:t>
      </w:r>
    </w:p>
    <w:p w:rsidR="001D29C2" w:rsidRPr="00A0496D" w:rsidRDefault="001D29C2" w:rsidP="004603E5">
      <w:pPr>
        <w:pStyle w:val="Zawartotabeli"/>
        <w:numPr>
          <w:ilvl w:val="0"/>
          <w:numId w:val="29"/>
        </w:numPr>
        <w:snapToGrid w:val="0"/>
        <w:spacing w:line="360" w:lineRule="auto"/>
        <w:ind w:left="284" w:hanging="284"/>
        <w:rPr>
          <w:sz w:val="20"/>
        </w:rPr>
      </w:pPr>
      <w:r w:rsidRPr="00A0496D">
        <w:rPr>
          <w:sz w:val="20"/>
        </w:rPr>
        <w:t>Oświadczam(y), że zapoznałem się ze SIWZ oraz projektem umowy i nie wnoszę do nich zastrzeżeń oraz przyjmuję warunki w nich zawarte,</w:t>
      </w:r>
    </w:p>
    <w:p w:rsidR="001D29C2" w:rsidRPr="00A0496D" w:rsidRDefault="001D29C2" w:rsidP="004603E5">
      <w:pPr>
        <w:pStyle w:val="Zawartotabeli"/>
        <w:numPr>
          <w:ilvl w:val="0"/>
          <w:numId w:val="29"/>
        </w:numPr>
        <w:snapToGrid w:val="0"/>
        <w:spacing w:line="360" w:lineRule="auto"/>
        <w:ind w:left="284" w:hanging="284"/>
        <w:rPr>
          <w:sz w:val="20"/>
        </w:rPr>
      </w:pPr>
      <w:r w:rsidRPr="00A0496D">
        <w:rPr>
          <w:sz w:val="20"/>
        </w:rPr>
        <w:t xml:space="preserve">Oświadczam(y), że uważam się za związanego złożoną ofertą na okres </w:t>
      </w:r>
      <w:r w:rsidRPr="00A0496D">
        <w:rPr>
          <w:b/>
          <w:sz w:val="20"/>
        </w:rPr>
        <w:t>30 dni</w:t>
      </w:r>
      <w:r w:rsidRPr="00A0496D">
        <w:rPr>
          <w:sz w:val="20"/>
        </w:rPr>
        <w:t xml:space="preserve"> licząc od dnia otwarcia ofert,</w:t>
      </w:r>
    </w:p>
    <w:p w:rsidR="001D29C2" w:rsidRPr="00A0496D" w:rsidRDefault="001D29C2" w:rsidP="004603E5">
      <w:pPr>
        <w:pStyle w:val="Zawartotabeli"/>
        <w:numPr>
          <w:ilvl w:val="0"/>
          <w:numId w:val="29"/>
        </w:numPr>
        <w:snapToGrid w:val="0"/>
        <w:spacing w:line="360" w:lineRule="auto"/>
        <w:ind w:left="284" w:hanging="284"/>
        <w:rPr>
          <w:sz w:val="20"/>
        </w:rPr>
      </w:pPr>
      <w:r w:rsidRPr="00A0496D">
        <w:rPr>
          <w:sz w:val="20"/>
        </w:rPr>
        <w:t xml:space="preserve">Oświadczam(y), że akceptuję, iż zapłata za zrealizowanie zamówienia nastąpi </w:t>
      </w:r>
      <w:r>
        <w:rPr>
          <w:sz w:val="20"/>
        </w:rPr>
        <w:t>do 14 dni od złożenia faktury.</w:t>
      </w:r>
    </w:p>
    <w:p w:rsidR="001D29C2" w:rsidRPr="00A0496D" w:rsidRDefault="001D29C2" w:rsidP="004603E5">
      <w:pPr>
        <w:pStyle w:val="Zawartotabeli"/>
        <w:numPr>
          <w:ilvl w:val="0"/>
          <w:numId w:val="29"/>
        </w:numPr>
        <w:snapToGrid w:val="0"/>
        <w:spacing w:line="360" w:lineRule="auto"/>
        <w:ind w:left="284" w:hanging="284"/>
        <w:rPr>
          <w:sz w:val="20"/>
        </w:rPr>
      </w:pPr>
      <w:proofErr w:type="gramStart"/>
      <w:r w:rsidRPr="00A0496D">
        <w:rPr>
          <w:sz w:val="20"/>
        </w:rPr>
        <w:t>Oświadczam(y), że</w:t>
      </w:r>
      <w:proofErr w:type="gramEnd"/>
      <w:r w:rsidRPr="00A0496D">
        <w:rPr>
          <w:sz w:val="20"/>
        </w:rPr>
        <w:t xml:space="preserve"> jestem (</w:t>
      </w:r>
      <w:proofErr w:type="spellStart"/>
      <w:r w:rsidRPr="00A0496D">
        <w:rPr>
          <w:sz w:val="20"/>
        </w:rPr>
        <w:t>mikroprzedsiębiorstwem</w:t>
      </w:r>
      <w:proofErr w:type="spellEnd"/>
      <w:r w:rsidRPr="00A0496D">
        <w:rPr>
          <w:sz w:val="20"/>
        </w:rPr>
        <w:t xml:space="preserve"> bądź małym, średnim lub dużym przedsiębiorstwem </w:t>
      </w:r>
      <w:r w:rsidRPr="00A0496D">
        <w:rPr>
          <w:b/>
          <w:sz w:val="20"/>
        </w:rPr>
        <w:t>(podać): ……………………………………………………………………………………………….…………………………</w:t>
      </w:r>
    </w:p>
    <w:p w:rsidR="001D29C2" w:rsidRDefault="001D29C2" w:rsidP="001D29C2">
      <w:pPr>
        <w:ind w:left="284"/>
        <w:jc w:val="both"/>
        <w:rPr>
          <w:sz w:val="16"/>
          <w:szCs w:val="16"/>
        </w:rPr>
      </w:pPr>
      <w:r w:rsidRPr="00A0496D">
        <w:rPr>
          <w:sz w:val="16"/>
          <w:szCs w:val="16"/>
        </w:rPr>
        <w:t xml:space="preserve">Por. zalecenie Komisji z dnia 6 maja 2003 roku dotyczące definicji </w:t>
      </w:r>
      <w:proofErr w:type="spellStart"/>
      <w:r w:rsidRPr="00A0496D">
        <w:rPr>
          <w:sz w:val="16"/>
          <w:szCs w:val="16"/>
        </w:rPr>
        <w:t>mikroprzedsiębiorstw</w:t>
      </w:r>
      <w:proofErr w:type="spellEnd"/>
      <w:r w:rsidRPr="00A0496D">
        <w:rPr>
          <w:sz w:val="16"/>
          <w:szCs w:val="16"/>
        </w:rPr>
        <w:t xml:space="preserve"> oraz małych i średnich przedsiębiorstw (</w:t>
      </w:r>
      <w:proofErr w:type="spellStart"/>
      <w:r w:rsidRPr="00A0496D">
        <w:rPr>
          <w:sz w:val="16"/>
          <w:szCs w:val="16"/>
        </w:rPr>
        <w:t>Dz.U</w:t>
      </w:r>
      <w:proofErr w:type="spellEnd"/>
      <w:r w:rsidRPr="00A0496D">
        <w:rPr>
          <w:sz w:val="16"/>
          <w:szCs w:val="16"/>
        </w:rPr>
        <w:t>. L 124 z 20.5.2003, s</w:t>
      </w:r>
      <w:proofErr w:type="gramStart"/>
      <w:r w:rsidRPr="00A0496D">
        <w:rPr>
          <w:sz w:val="16"/>
          <w:szCs w:val="16"/>
        </w:rPr>
        <w:t xml:space="preserve">. 36). </w:t>
      </w:r>
      <w:proofErr w:type="spellStart"/>
      <w:r w:rsidRPr="00A0496D">
        <w:rPr>
          <w:sz w:val="16"/>
          <w:szCs w:val="16"/>
        </w:rPr>
        <w:t>Mikroprzedsiębiorstwo</w:t>
      </w:r>
      <w:proofErr w:type="spellEnd"/>
      <w:proofErr w:type="gramEnd"/>
      <w:r w:rsidRPr="00A0496D">
        <w:rPr>
          <w:sz w:val="16"/>
          <w:szCs w:val="16"/>
        </w:rPr>
        <w:t xml:space="preserve">: przedsiębiorstwo, które zatrudnia mniej niż 10 osób i którego roczny obrót lub roczna suma bilansowa nie przekracza 2 milionów EUR. Małe przedsiębiorstwo: przedsiębiorstwo, które zatrudnia mniej niż 50 osób i którego roczny obrót lub roczna suma bilansowa nie przekracza 10 milionów EUR. Średnie przedsiębiorstwa: przedsiębiorstwa, które nie są </w:t>
      </w:r>
      <w:proofErr w:type="spellStart"/>
      <w:r w:rsidRPr="00A0496D">
        <w:rPr>
          <w:sz w:val="16"/>
          <w:szCs w:val="16"/>
        </w:rPr>
        <w:t>mikroprzedsiębiorstwami</w:t>
      </w:r>
      <w:proofErr w:type="spellEnd"/>
      <w:r w:rsidRPr="00A0496D">
        <w:rPr>
          <w:sz w:val="16"/>
          <w:szCs w:val="16"/>
        </w:rPr>
        <w:t xml:space="preserve"> ani małymi przedsiębiorstwami i które zatrudniają mniej niż 250 osób i których roczny obrót nie przekracza 50 milionów EUR lub roczna suma bilansowa nie przekracza 43 milionów EUR.</w:t>
      </w:r>
    </w:p>
    <w:p w:rsidR="001D29C2" w:rsidRPr="00A0496D" w:rsidRDefault="001D29C2" w:rsidP="001D29C2">
      <w:pPr>
        <w:ind w:left="284"/>
        <w:jc w:val="both"/>
        <w:rPr>
          <w:sz w:val="16"/>
          <w:szCs w:val="16"/>
        </w:rPr>
      </w:pPr>
    </w:p>
    <w:p w:rsidR="001D29C2" w:rsidRPr="00A0496D" w:rsidRDefault="001D29C2" w:rsidP="001D29C2">
      <w:pPr>
        <w:ind w:left="284"/>
        <w:jc w:val="both"/>
        <w:rPr>
          <w:sz w:val="16"/>
          <w:szCs w:val="16"/>
        </w:rPr>
      </w:pPr>
    </w:p>
    <w:p w:rsidR="001D29C2" w:rsidRPr="00A0496D" w:rsidRDefault="001D29C2" w:rsidP="004603E5">
      <w:pPr>
        <w:pStyle w:val="Zawartotabeli"/>
        <w:numPr>
          <w:ilvl w:val="0"/>
          <w:numId w:val="27"/>
        </w:numPr>
        <w:tabs>
          <w:tab w:val="clear" w:pos="720"/>
        </w:tabs>
        <w:snapToGrid w:val="0"/>
        <w:spacing w:line="360" w:lineRule="auto"/>
        <w:ind w:left="284" w:hanging="284"/>
        <w:rPr>
          <w:b/>
          <w:sz w:val="20"/>
        </w:rPr>
      </w:pPr>
      <w:r w:rsidRPr="00A0496D">
        <w:rPr>
          <w:b/>
          <w:sz w:val="20"/>
        </w:rPr>
        <w:t>KLAUZULA INFORMACYJNA Z ART. 13 LUB ART. 14 RODO:</w:t>
      </w:r>
    </w:p>
    <w:p w:rsidR="001D29C2" w:rsidRPr="00A0496D" w:rsidRDefault="001D29C2" w:rsidP="001D29C2">
      <w:pPr>
        <w:pStyle w:val="Zawartotabeli"/>
        <w:snapToGrid w:val="0"/>
        <w:spacing w:line="360" w:lineRule="auto"/>
        <w:ind w:left="34"/>
        <w:rPr>
          <w:sz w:val="20"/>
        </w:rPr>
      </w:pPr>
      <w:r w:rsidRPr="00A0496D">
        <w:rPr>
          <w:sz w:val="20"/>
        </w:rPr>
        <w:t xml:space="preserve">Oświadczenie wymagane od wykonawcy w zakresie wypełnienia obowiązków informacyjnych przewidzianych w art. 13 lub art. 14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(Dz. Urz. UE L 119 z 04.05.2016, </w:t>
      </w:r>
      <w:proofErr w:type="gramStart"/>
      <w:r w:rsidRPr="00A0496D">
        <w:rPr>
          <w:sz w:val="20"/>
        </w:rPr>
        <w:t>str</w:t>
      </w:r>
      <w:proofErr w:type="gramEnd"/>
      <w:r w:rsidRPr="00A0496D">
        <w:rPr>
          <w:sz w:val="20"/>
        </w:rPr>
        <w:t>. 1), dalej „RODO”:</w:t>
      </w:r>
    </w:p>
    <w:p w:rsidR="001D29C2" w:rsidRPr="00A0496D" w:rsidRDefault="001D29C2" w:rsidP="001D29C2">
      <w:pPr>
        <w:pStyle w:val="Zawartotabeli"/>
        <w:tabs>
          <w:tab w:val="left" w:pos="8823"/>
        </w:tabs>
        <w:snapToGrid w:val="0"/>
        <w:spacing w:line="360" w:lineRule="auto"/>
        <w:ind w:left="601" w:right="638"/>
        <w:rPr>
          <w:b/>
          <w:sz w:val="20"/>
        </w:rPr>
      </w:pPr>
      <w:r w:rsidRPr="00A0496D">
        <w:rPr>
          <w:b/>
          <w:sz w:val="20"/>
        </w:rPr>
        <w:t>Oświadczam(y), że wypełniłem obowiązki informacyjne przewidziane w art. 13 lub art. 14 RODO wobec osób fizycznych, od których dane osobowe bezpośrednio lub pośrednio pozyskałem w celu ubiegania się o udzielenie zamówienia publicznego w niniejszym postępowaniu.*</w:t>
      </w:r>
    </w:p>
    <w:p w:rsidR="001D29C2" w:rsidRPr="00A0496D" w:rsidRDefault="001D29C2" w:rsidP="001D29C2">
      <w:pPr>
        <w:widowControl w:val="0"/>
        <w:overflowPunct/>
        <w:spacing w:line="360" w:lineRule="auto"/>
        <w:jc w:val="both"/>
        <w:textAlignment w:val="auto"/>
        <w:rPr>
          <w:sz w:val="16"/>
          <w:szCs w:val="16"/>
        </w:rPr>
      </w:pPr>
      <w:r w:rsidRPr="00A0496D">
        <w:rPr>
          <w:sz w:val="16"/>
          <w:szCs w:val="16"/>
        </w:rPr>
        <w:t xml:space="preserve">* W </w:t>
      </w:r>
      <w:proofErr w:type="gramStart"/>
      <w:r w:rsidRPr="00A0496D">
        <w:rPr>
          <w:sz w:val="16"/>
          <w:szCs w:val="16"/>
        </w:rPr>
        <w:t>przypadku gdy</w:t>
      </w:r>
      <w:proofErr w:type="gramEnd"/>
      <w:r w:rsidRPr="00A0496D">
        <w:rPr>
          <w:sz w:val="16"/>
          <w:szCs w:val="16"/>
        </w:rPr>
        <w:t xml:space="preserve">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1D29C2" w:rsidRPr="00A0496D" w:rsidRDefault="001D29C2" w:rsidP="001D29C2">
      <w:pPr>
        <w:widowControl w:val="0"/>
        <w:overflowPunct/>
        <w:spacing w:line="360" w:lineRule="auto"/>
        <w:jc w:val="both"/>
        <w:textAlignment w:val="auto"/>
        <w:rPr>
          <w:sz w:val="16"/>
          <w:szCs w:val="16"/>
        </w:rPr>
      </w:pPr>
    </w:p>
    <w:p w:rsidR="001D29C2" w:rsidRPr="00A0496D" w:rsidRDefault="001D29C2" w:rsidP="004603E5">
      <w:pPr>
        <w:pStyle w:val="Zawartotabeli"/>
        <w:numPr>
          <w:ilvl w:val="0"/>
          <w:numId w:val="27"/>
        </w:numPr>
        <w:tabs>
          <w:tab w:val="clear" w:pos="720"/>
        </w:tabs>
        <w:snapToGrid w:val="0"/>
        <w:spacing w:line="360" w:lineRule="auto"/>
        <w:ind w:left="426" w:hanging="426"/>
        <w:rPr>
          <w:b/>
          <w:sz w:val="20"/>
        </w:rPr>
      </w:pPr>
      <w:r w:rsidRPr="00A0496D">
        <w:rPr>
          <w:b/>
          <w:sz w:val="20"/>
        </w:rPr>
        <w:t>ZOBOWIĄZANIA W PRZYPADKU PRZYZNANIA ZAMÓWIENIA:</w:t>
      </w:r>
    </w:p>
    <w:p w:rsidR="001D29C2" w:rsidRDefault="001D29C2" w:rsidP="004603E5">
      <w:pPr>
        <w:widowControl w:val="0"/>
        <w:numPr>
          <w:ilvl w:val="0"/>
          <w:numId w:val="30"/>
        </w:numPr>
        <w:tabs>
          <w:tab w:val="left" w:pos="318"/>
        </w:tabs>
        <w:overflowPunct/>
        <w:autoSpaceDE/>
        <w:autoSpaceDN/>
        <w:spacing w:line="360" w:lineRule="auto"/>
        <w:jc w:val="both"/>
      </w:pPr>
      <w:r w:rsidRPr="00A0496D">
        <w:t>Zobowiązujemy się do zawarcia umowy w miejscu i terminie wyznaczonym przez Zamawiającego,</w:t>
      </w:r>
    </w:p>
    <w:p w:rsidR="001D29C2" w:rsidRPr="00A0496D" w:rsidRDefault="001D29C2" w:rsidP="004603E5">
      <w:pPr>
        <w:widowControl w:val="0"/>
        <w:numPr>
          <w:ilvl w:val="0"/>
          <w:numId w:val="30"/>
        </w:numPr>
        <w:overflowPunct/>
        <w:spacing w:line="360" w:lineRule="auto"/>
        <w:jc w:val="both"/>
        <w:textAlignment w:val="auto"/>
      </w:pPr>
      <w:r w:rsidRPr="00A0496D">
        <w:t xml:space="preserve">Osobą upoważnioną do kontaktów z Zamawiającym w sprawach dotyczących realizacji umowy </w:t>
      </w:r>
      <w:proofErr w:type="gramStart"/>
      <w:r w:rsidRPr="00A0496D">
        <w:t xml:space="preserve">jest </w:t>
      </w:r>
      <w:r w:rsidRPr="00A0496D">
        <w:rPr>
          <w:b/>
        </w:rPr>
        <w:t>.................................................</w:t>
      </w:r>
      <w:proofErr w:type="gramEnd"/>
      <w:r w:rsidRPr="00A0496D">
        <w:rPr>
          <w:b/>
        </w:rPr>
        <w:t>....................</w:t>
      </w:r>
      <w:r w:rsidRPr="00A0496D">
        <w:t xml:space="preserve">., </w:t>
      </w:r>
      <w:proofErr w:type="gramStart"/>
      <w:r w:rsidRPr="00A0496D">
        <w:t>e-mail</w:t>
      </w:r>
      <w:proofErr w:type="gramEnd"/>
      <w:r w:rsidRPr="00A0496D">
        <w:t xml:space="preserve">: </w:t>
      </w:r>
      <w:r w:rsidRPr="00A0496D">
        <w:rPr>
          <w:b/>
        </w:rPr>
        <w:t>………….…</w:t>
      </w:r>
      <w:r>
        <w:rPr>
          <w:b/>
        </w:rPr>
        <w:t>.</w:t>
      </w:r>
      <w:r w:rsidRPr="00A0496D">
        <w:rPr>
          <w:b/>
        </w:rPr>
        <w:t>……....…</w:t>
      </w:r>
      <w:r w:rsidRPr="00A0496D">
        <w:t xml:space="preserve">…………Tel……………………. </w:t>
      </w:r>
    </w:p>
    <w:p w:rsidR="001D29C2" w:rsidRPr="00A0496D" w:rsidRDefault="001D29C2" w:rsidP="001D29C2">
      <w:pPr>
        <w:widowControl w:val="0"/>
        <w:overflowPunct/>
        <w:spacing w:line="360" w:lineRule="auto"/>
        <w:ind w:left="360"/>
        <w:jc w:val="both"/>
        <w:textAlignment w:val="auto"/>
      </w:pPr>
    </w:p>
    <w:p w:rsidR="001D29C2" w:rsidRPr="00A0496D" w:rsidRDefault="001D29C2" w:rsidP="004603E5">
      <w:pPr>
        <w:pStyle w:val="Zawartotabeli"/>
        <w:numPr>
          <w:ilvl w:val="0"/>
          <w:numId w:val="27"/>
        </w:numPr>
        <w:tabs>
          <w:tab w:val="clear" w:pos="720"/>
        </w:tabs>
        <w:snapToGrid w:val="0"/>
        <w:spacing w:line="360" w:lineRule="auto"/>
        <w:ind w:left="426" w:hanging="426"/>
        <w:rPr>
          <w:b/>
          <w:sz w:val="20"/>
        </w:rPr>
      </w:pPr>
      <w:r w:rsidRPr="00A0496D">
        <w:rPr>
          <w:b/>
          <w:sz w:val="20"/>
        </w:rPr>
        <w:t>PODWYKONAWCY:</w:t>
      </w:r>
    </w:p>
    <w:p w:rsidR="001D29C2" w:rsidRPr="00A0496D" w:rsidRDefault="001D29C2" w:rsidP="001D29C2">
      <w:pPr>
        <w:pStyle w:val="Zawartotabeli"/>
        <w:snapToGrid w:val="0"/>
        <w:spacing w:line="360" w:lineRule="auto"/>
        <w:rPr>
          <w:sz w:val="20"/>
        </w:rPr>
      </w:pPr>
      <w:r w:rsidRPr="00A0496D">
        <w:rPr>
          <w:sz w:val="20"/>
        </w:rPr>
        <w:t xml:space="preserve">Oświadczam(y), że przy realizacji zamówienia objętego przedmiotem niniejszego postępowania przetargowego </w:t>
      </w:r>
      <w:r w:rsidRPr="00A0496D">
        <w:rPr>
          <w:b/>
          <w:sz w:val="20"/>
        </w:rPr>
        <w:t>będę* / nie będę*</w:t>
      </w:r>
      <w:r w:rsidRPr="00A0496D">
        <w:rPr>
          <w:sz w:val="20"/>
        </w:rPr>
        <w:t xml:space="preserve"> korzystać z usług podwykonawców.</w:t>
      </w:r>
    </w:p>
    <w:p w:rsidR="001D29C2" w:rsidRPr="00A0496D" w:rsidRDefault="001D29C2" w:rsidP="001D29C2">
      <w:pPr>
        <w:pStyle w:val="Zawartotabeli"/>
        <w:snapToGrid w:val="0"/>
        <w:spacing w:line="360" w:lineRule="auto"/>
        <w:rPr>
          <w:sz w:val="20"/>
        </w:rPr>
      </w:pPr>
      <w:r w:rsidRPr="00A0496D">
        <w:rPr>
          <w:sz w:val="20"/>
        </w:rPr>
        <w:t xml:space="preserve">W przypadku udziału podwykonawcy w realizacji zamówienia Zamawiający działając na podstawie art. 36b ust. 1 ustawy PZP żąda wskazania przez wykonawcę części zamówienia, których wykonanie zamierza powierzyć podwykonawcom, i podania przez wykonawcę </w:t>
      </w:r>
      <w:r w:rsidRPr="00A0496D">
        <w:rPr>
          <w:rStyle w:val="Brak"/>
          <w:sz w:val="20"/>
        </w:rPr>
        <w:t xml:space="preserve">(o ile są znani) </w:t>
      </w:r>
      <w:r w:rsidRPr="00A0496D">
        <w:rPr>
          <w:sz w:val="20"/>
        </w:rPr>
        <w:t>firm podwykonawców:</w:t>
      </w:r>
    </w:p>
    <w:p w:rsidR="001D29C2" w:rsidRPr="00A0496D" w:rsidRDefault="001D29C2" w:rsidP="004603E5">
      <w:pPr>
        <w:pStyle w:val="Zawartotabeli"/>
        <w:numPr>
          <w:ilvl w:val="0"/>
          <w:numId w:val="31"/>
        </w:numPr>
        <w:snapToGrid w:val="0"/>
        <w:spacing w:line="360" w:lineRule="auto"/>
        <w:rPr>
          <w:sz w:val="20"/>
        </w:rPr>
      </w:pPr>
      <w:r w:rsidRPr="00A0496D">
        <w:rPr>
          <w:sz w:val="20"/>
        </w:rPr>
        <w:t>…………………………………………………………………………………………………………….,</w:t>
      </w:r>
    </w:p>
    <w:p w:rsidR="001D29C2" w:rsidRPr="00A0496D" w:rsidRDefault="001D29C2" w:rsidP="004603E5">
      <w:pPr>
        <w:pStyle w:val="Zawartotabeli"/>
        <w:numPr>
          <w:ilvl w:val="0"/>
          <w:numId w:val="31"/>
        </w:numPr>
        <w:snapToGrid w:val="0"/>
        <w:spacing w:line="360" w:lineRule="auto"/>
        <w:rPr>
          <w:sz w:val="20"/>
        </w:rPr>
      </w:pPr>
      <w:r w:rsidRPr="00A0496D">
        <w:rPr>
          <w:sz w:val="20"/>
        </w:rPr>
        <w:t>…………………………………………………………………………………………………………….,</w:t>
      </w:r>
    </w:p>
    <w:p w:rsidR="001D29C2" w:rsidRPr="00A0496D" w:rsidRDefault="001D29C2" w:rsidP="001D29C2">
      <w:pPr>
        <w:widowControl w:val="0"/>
        <w:overflowPunct/>
        <w:spacing w:line="360" w:lineRule="auto"/>
        <w:ind w:left="360"/>
        <w:jc w:val="both"/>
        <w:textAlignment w:val="auto"/>
      </w:pPr>
    </w:p>
    <w:p w:rsidR="001D29C2" w:rsidRPr="00A0496D" w:rsidRDefault="001D29C2" w:rsidP="004603E5">
      <w:pPr>
        <w:pStyle w:val="Zawartotabeli"/>
        <w:numPr>
          <w:ilvl w:val="0"/>
          <w:numId w:val="27"/>
        </w:numPr>
        <w:tabs>
          <w:tab w:val="clear" w:pos="720"/>
        </w:tabs>
        <w:snapToGrid w:val="0"/>
        <w:spacing w:line="360" w:lineRule="auto"/>
        <w:ind w:left="426" w:hanging="426"/>
        <w:rPr>
          <w:b/>
          <w:sz w:val="20"/>
        </w:rPr>
      </w:pPr>
      <w:r w:rsidRPr="00A0496D">
        <w:rPr>
          <w:b/>
          <w:sz w:val="20"/>
        </w:rPr>
        <w:t>TAJEMNICA PRZEDSIĘBIORSTWA:</w:t>
      </w:r>
    </w:p>
    <w:p w:rsidR="001D29C2" w:rsidRPr="00A0496D" w:rsidRDefault="001D29C2" w:rsidP="001D29C2">
      <w:pPr>
        <w:pStyle w:val="Zawartotabeli"/>
        <w:snapToGrid w:val="0"/>
        <w:spacing w:line="360" w:lineRule="auto"/>
        <w:ind w:left="34" w:hanging="34"/>
        <w:rPr>
          <w:sz w:val="20"/>
        </w:rPr>
      </w:pPr>
      <w:r w:rsidRPr="00A0496D">
        <w:rPr>
          <w:sz w:val="20"/>
        </w:rPr>
        <w:t>Oświadczam(y), że niżej wymienione dokumenty składające się na ofertę zawierają informacje stanowiące tajemnicę przedsiębiorstwa w rozumieniu przepisów o zwalczaniu nieuczciwej konkurencji i nie mogą być ogólnie udostępnione:</w:t>
      </w:r>
    </w:p>
    <w:p w:rsidR="001D29C2" w:rsidRPr="00A0496D" w:rsidRDefault="001D29C2" w:rsidP="004603E5">
      <w:pPr>
        <w:pStyle w:val="Zawartotabeli"/>
        <w:numPr>
          <w:ilvl w:val="0"/>
          <w:numId w:val="32"/>
        </w:numPr>
        <w:snapToGrid w:val="0"/>
        <w:spacing w:line="360" w:lineRule="auto"/>
        <w:rPr>
          <w:sz w:val="20"/>
        </w:rPr>
      </w:pPr>
      <w:r w:rsidRPr="00A0496D">
        <w:rPr>
          <w:sz w:val="20"/>
        </w:rPr>
        <w:t>………………………………………………………………………………………………………………….,</w:t>
      </w:r>
    </w:p>
    <w:p w:rsidR="001D29C2" w:rsidRPr="00A0496D" w:rsidRDefault="001D29C2" w:rsidP="004603E5">
      <w:pPr>
        <w:pStyle w:val="Zawartotabeli"/>
        <w:numPr>
          <w:ilvl w:val="0"/>
          <w:numId w:val="32"/>
        </w:numPr>
        <w:snapToGrid w:val="0"/>
        <w:spacing w:line="360" w:lineRule="auto"/>
        <w:rPr>
          <w:sz w:val="20"/>
        </w:rPr>
      </w:pPr>
      <w:r w:rsidRPr="00A0496D">
        <w:rPr>
          <w:sz w:val="20"/>
        </w:rPr>
        <w:t>………………………………………………………………………………………………………………….,</w:t>
      </w:r>
    </w:p>
    <w:p w:rsidR="001D29C2" w:rsidRPr="00A0496D" w:rsidRDefault="001D29C2" w:rsidP="001D29C2">
      <w:pPr>
        <w:pStyle w:val="Zawartotabeli"/>
        <w:snapToGrid w:val="0"/>
        <w:spacing w:line="360" w:lineRule="auto"/>
        <w:ind w:left="34" w:hanging="34"/>
        <w:rPr>
          <w:sz w:val="20"/>
        </w:rPr>
      </w:pPr>
      <w:r w:rsidRPr="00A0496D">
        <w:rPr>
          <w:sz w:val="20"/>
        </w:rPr>
        <w:t>W celu wykazania, że powyżej wskazane dokumenty zawierają informacje stanowiące tajemnicę przedsiębiorstwa do oferty załączam:</w:t>
      </w:r>
    </w:p>
    <w:p w:rsidR="001D29C2" w:rsidRPr="00A0496D" w:rsidRDefault="001D29C2" w:rsidP="004603E5">
      <w:pPr>
        <w:pStyle w:val="Zawartotabeli"/>
        <w:numPr>
          <w:ilvl w:val="0"/>
          <w:numId w:val="33"/>
        </w:numPr>
        <w:snapToGrid w:val="0"/>
        <w:spacing w:line="360" w:lineRule="auto"/>
        <w:rPr>
          <w:sz w:val="20"/>
        </w:rPr>
      </w:pPr>
      <w:r w:rsidRPr="00A0496D">
        <w:rPr>
          <w:sz w:val="20"/>
        </w:rPr>
        <w:t>………………………………………………………………………………………………………………….,</w:t>
      </w:r>
    </w:p>
    <w:p w:rsidR="001D29C2" w:rsidRPr="00A0496D" w:rsidRDefault="001D29C2" w:rsidP="004603E5">
      <w:pPr>
        <w:pStyle w:val="Zawartotabeli"/>
        <w:numPr>
          <w:ilvl w:val="0"/>
          <w:numId w:val="33"/>
        </w:numPr>
        <w:snapToGrid w:val="0"/>
        <w:spacing w:line="360" w:lineRule="auto"/>
        <w:rPr>
          <w:sz w:val="20"/>
        </w:rPr>
      </w:pPr>
      <w:r w:rsidRPr="00A0496D">
        <w:rPr>
          <w:sz w:val="20"/>
        </w:rPr>
        <w:t>………………………………………………………………………………………………………………….,</w:t>
      </w:r>
    </w:p>
    <w:p w:rsidR="001D29C2" w:rsidRPr="00A0496D" w:rsidRDefault="001D29C2" w:rsidP="001D29C2">
      <w:pPr>
        <w:widowControl w:val="0"/>
        <w:overflowPunct/>
        <w:spacing w:line="360" w:lineRule="auto"/>
        <w:ind w:left="360"/>
        <w:jc w:val="both"/>
        <w:textAlignment w:val="auto"/>
      </w:pPr>
    </w:p>
    <w:p w:rsidR="001D29C2" w:rsidRPr="00A0496D" w:rsidRDefault="001D29C2" w:rsidP="004603E5">
      <w:pPr>
        <w:widowControl w:val="0"/>
        <w:numPr>
          <w:ilvl w:val="0"/>
          <w:numId w:val="27"/>
        </w:numPr>
        <w:tabs>
          <w:tab w:val="clear" w:pos="720"/>
        </w:tabs>
        <w:overflowPunct/>
        <w:spacing w:line="360" w:lineRule="auto"/>
        <w:ind w:left="360"/>
        <w:jc w:val="both"/>
        <w:textAlignment w:val="auto"/>
        <w:rPr>
          <w:b/>
        </w:rPr>
      </w:pPr>
      <w:r w:rsidRPr="00A0496D">
        <w:rPr>
          <w:b/>
        </w:rPr>
        <w:t>Załącznikami do niniejszej oferty są:</w:t>
      </w:r>
    </w:p>
    <w:p w:rsidR="001D29C2" w:rsidRPr="00A0496D" w:rsidRDefault="001D29C2" w:rsidP="004603E5">
      <w:pPr>
        <w:widowControl w:val="0"/>
        <w:numPr>
          <w:ilvl w:val="1"/>
          <w:numId w:val="27"/>
        </w:numPr>
        <w:overflowPunct/>
        <w:spacing w:line="360" w:lineRule="auto"/>
        <w:ind w:left="540" w:hanging="180"/>
        <w:jc w:val="both"/>
        <w:textAlignment w:val="auto"/>
      </w:pPr>
      <w:r w:rsidRPr="00A0496D">
        <w:t>……………………………………………………………………….…</w:t>
      </w:r>
    </w:p>
    <w:p w:rsidR="001D29C2" w:rsidRPr="00A0496D" w:rsidRDefault="001D29C2" w:rsidP="004603E5">
      <w:pPr>
        <w:widowControl w:val="0"/>
        <w:numPr>
          <w:ilvl w:val="1"/>
          <w:numId w:val="27"/>
        </w:numPr>
        <w:overflowPunct/>
        <w:spacing w:line="360" w:lineRule="auto"/>
        <w:ind w:left="540" w:hanging="180"/>
        <w:jc w:val="both"/>
        <w:textAlignment w:val="auto"/>
      </w:pPr>
      <w:r w:rsidRPr="00A0496D">
        <w:t>………………………………………………………………………….</w:t>
      </w:r>
    </w:p>
    <w:p w:rsidR="001D29C2" w:rsidRPr="00A0496D" w:rsidRDefault="001D29C2" w:rsidP="004603E5">
      <w:pPr>
        <w:widowControl w:val="0"/>
        <w:numPr>
          <w:ilvl w:val="1"/>
          <w:numId w:val="27"/>
        </w:numPr>
        <w:overflowPunct/>
        <w:spacing w:line="360" w:lineRule="auto"/>
        <w:ind w:left="540" w:hanging="180"/>
        <w:jc w:val="both"/>
        <w:textAlignment w:val="auto"/>
      </w:pPr>
      <w:r w:rsidRPr="00A0496D">
        <w:t>………………………………………………………………………….</w:t>
      </w:r>
    </w:p>
    <w:p w:rsidR="001D29C2" w:rsidRPr="00A0496D" w:rsidRDefault="001D29C2" w:rsidP="004603E5">
      <w:pPr>
        <w:widowControl w:val="0"/>
        <w:numPr>
          <w:ilvl w:val="1"/>
          <w:numId w:val="27"/>
        </w:numPr>
        <w:overflowPunct/>
        <w:spacing w:line="360" w:lineRule="auto"/>
        <w:ind w:left="540" w:hanging="180"/>
        <w:jc w:val="both"/>
        <w:textAlignment w:val="auto"/>
      </w:pPr>
      <w:r w:rsidRPr="00A0496D">
        <w:t>………………………………………………………………………….</w:t>
      </w:r>
    </w:p>
    <w:p w:rsidR="001D29C2" w:rsidRPr="00A0496D" w:rsidRDefault="001D29C2" w:rsidP="001D29C2">
      <w:pPr>
        <w:jc w:val="both"/>
      </w:pPr>
    </w:p>
    <w:p w:rsidR="001D29C2" w:rsidRPr="00A0496D" w:rsidRDefault="001D29C2" w:rsidP="001D29C2">
      <w:pPr>
        <w:jc w:val="both"/>
        <w:rPr>
          <w:sz w:val="16"/>
          <w:szCs w:val="16"/>
        </w:rPr>
      </w:pPr>
      <w:r w:rsidRPr="00A0496D">
        <w:rPr>
          <w:sz w:val="16"/>
          <w:szCs w:val="16"/>
        </w:rPr>
        <w:t>* - niepotrzebne skreślić</w:t>
      </w:r>
    </w:p>
    <w:p w:rsidR="001D29C2" w:rsidRPr="00A0496D" w:rsidRDefault="001D29C2" w:rsidP="001D29C2">
      <w:pPr>
        <w:jc w:val="both"/>
      </w:pPr>
    </w:p>
    <w:p w:rsidR="001D29C2" w:rsidRPr="00A0496D" w:rsidRDefault="001D29C2" w:rsidP="001D29C2">
      <w:pPr>
        <w:jc w:val="both"/>
      </w:pPr>
    </w:p>
    <w:p w:rsidR="001D29C2" w:rsidRPr="00A0496D" w:rsidRDefault="001D29C2" w:rsidP="001D29C2">
      <w:pPr>
        <w:rPr>
          <w:sz w:val="16"/>
          <w:szCs w:val="16"/>
        </w:rPr>
      </w:pPr>
      <w:proofErr w:type="gramStart"/>
      <w:r w:rsidRPr="00A0496D">
        <w:rPr>
          <w:sz w:val="16"/>
          <w:szCs w:val="16"/>
        </w:rPr>
        <w:t xml:space="preserve">…………………………………                                     </w:t>
      </w:r>
      <w:proofErr w:type="gramEnd"/>
      <w:r w:rsidRPr="00A0496D">
        <w:rPr>
          <w:sz w:val="16"/>
          <w:szCs w:val="16"/>
        </w:rPr>
        <w:t xml:space="preserve">                                                                           ……………………………………………</w:t>
      </w:r>
    </w:p>
    <w:p w:rsidR="001D29C2" w:rsidRPr="00A0496D" w:rsidRDefault="001D29C2" w:rsidP="001D29C2">
      <w:pPr>
        <w:spacing w:line="259" w:lineRule="auto"/>
        <w:rPr>
          <w:i/>
          <w:iCs/>
          <w:sz w:val="16"/>
          <w:szCs w:val="16"/>
        </w:rPr>
      </w:pPr>
      <w:r w:rsidRPr="00A0496D">
        <w:rPr>
          <w:sz w:val="16"/>
          <w:szCs w:val="16"/>
        </w:rPr>
        <w:t xml:space="preserve">                       (</w:t>
      </w:r>
      <w:proofErr w:type="gramStart"/>
      <w:r w:rsidRPr="00A0496D">
        <w:rPr>
          <w:sz w:val="16"/>
          <w:szCs w:val="16"/>
        </w:rPr>
        <w:t xml:space="preserve">data)                                                 </w:t>
      </w:r>
      <w:proofErr w:type="gramEnd"/>
      <w:r w:rsidRPr="00A0496D">
        <w:rPr>
          <w:sz w:val="16"/>
          <w:szCs w:val="16"/>
        </w:rPr>
        <w:t xml:space="preserve">                                                                                                       </w:t>
      </w:r>
      <w:r w:rsidRPr="00A0496D">
        <w:rPr>
          <w:i/>
          <w:iCs/>
          <w:sz w:val="16"/>
          <w:szCs w:val="16"/>
        </w:rPr>
        <w:t>(podpis uprawnionego</w:t>
      </w:r>
    </w:p>
    <w:p w:rsidR="001D29C2" w:rsidRPr="00A0496D" w:rsidRDefault="001D29C2" w:rsidP="001D29C2">
      <w:pPr>
        <w:spacing w:line="259" w:lineRule="auto"/>
        <w:ind w:left="7020"/>
        <w:jc w:val="center"/>
        <w:rPr>
          <w:i/>
          <w:iCs/>
          <w:sz w:val="16"/>
          <w:szCs w:val="16"/>
        </w:rPr>
      </w:pPr>
      <w:proofErr w:type="gramStart"/>
      <w:r w:rsidRPr="00A0496D">
        <w:rPr>
          <w:i/>
          <w:iCs/>
          <w:sz w:val="16"/>
          <w:szCs w:val="16"/>
        </w:rPr>
        <w:t>przedstawiciela</w:t>
      </w:r>
      <w:proofErr w:type="gramEnd"/>
      <w:r w:rsidRPr="00A0496D">
        <w:rPr>
          <w:i/>
          <w:iCs/>
          <w:sz w:val="16"/>
          <w:szCs w:val="16"/>
        </w:rPr>
        <w:t xml:space="preserve"> Wykonawcy)</w:t>
      </w:r>
    </w:p>
    <w:p w:rsidR="001D29C2" w:rsidRPr="00A0496D" w:rsidRDefault="001D29C2" w:rsidP="001D29C2">
      <w:pPr>
        <w:spacing w:line="259" w:lineRule="auto"/>
        <w:ind w:left="7020"/>
        <w:jc w:val="center"/>
        <w:rPr>
          <w:i/>
          <w:iCs/>
          <w:sz w:val="16"/>
          <w:szCs w:val="16"/>
        </w:rPr>
      </w:pPr>
    </w:p>
    <w:p w:rsidR="001D29C2" w:rsidRPr="0008305D" w:rsidRDefault="001D29C2" w:rsidP="001D29C2">
      <w:pPr>
        <w:spacing w:line="259" w:lineRule="auto"/>
        <w:ind w:left="7020"/>
        <w:jc w:val="center"/>
        <w:rPr>
          <w:i/>
          <w:iCs/>
          <w:sz w:val="16"/>
          <w:szCs w:val="16"/>
        </w:rPr>
      </w:pPr>
    </w:p>
    <w:p w:rsidR="001D29C2" w:rsidRDefault="001D29C2" w:rsidP="001D29C2">
      <w:pPr>
        <w:rPr>
          <w:b/>
          <w:bCs/>
        </w:rPr>
      </w:pPr>
    </w:p>
    <w:p w:rsidR="001D29C2" w:rsidRPr="005D3E34" w:rsidRDefault="001D29C2" w:rsidP="001D29C2"/>
    <w:p w:rsidR="001D29C2" w:rsidRPr="005D3E34" w:rsidRDefault="001D29C2" w:rsidP="001D29C2"/>
    <w:p w:rsidR="001D29C2" w:rsidRPr="005D3E34" w:rsidRDefault="001D29C2" w:rsidP="001D29C2">
      <w:pPr>
        <w:rPr>
          <w:b/>
          <w:bCs/>
        </w:rPr>
      </w:pPr>
      <w:r w:rsidRPr="005D3E34">
        <w:rPr>
          <w:b/>
          <w:bCs/>
        </w:rPr>
        <w:t>ZP.271.</w:t>
      </w:r>
      <w:r w:rsidR="008D77B0">
        <w:rPr>
          <w:b/>
          <w:bCs/>
        </w:rPr>
        <w:t>9.2020</w:t>
      </w:r>
      <w:r w:rsidRPr="005D3E34">
        <w:rPr>
          <w:b/>
          <w:bCs/>
        </w:rPr>
        <w:t xml:space="preserve">                                                                                                                                 Zał</w:t>
      </w:r>
      <w:r w:rsidRPr="005D3E34">
        <w:rPr>
          <w:rFonts w:ascii="TimesNewRoman" w:eastAsia="TimesNewRoman" w:cs="TimesNewRoman" w:hint="eastAsia"/>
        </w:rPr>
        <w:t>ą</w:t>
      </w:r>
      <w:r w:rsidRPr="005D3E34">
        <w:rPr>
          <w:b/>
          <w:bCs/>
        </w:rPr>
        <w:t>cznik nr 5</w:t>
      </w:r>
    </w:p>
    <w:p w:rsidR="001D29C2" w:rsidRPr="005D3E34" w:rsidRDefault="001D29C2" w:rsidP="001D29C2">
      <w:pPr>
        <w:jc w:val="center"/>
        <w:rPr>
          <w:b/>
          <w:bCs/>
          <w:i/>
          <w:iCs/>
          <w:sz w:val="24"/>
          <w:szCs w:val="24"/>
        </w:rPr>
      </w:pPr>
    </w:p>
    <w:p w:rsidR="001D29C2" w:rsidRPr="005D3E34" w:rsidRDefault="001D29C2" w:rsidP="001D29C2">
      <w:pPr>
        <w:jc w:val="center"/>
        <w:rPr>
          <w:b/>
          <w:bCs/>
          <w:i/>
          <w:iCs/>
          <w:sz w:val="24"/>
          <w:szCs w:val="24"/>
        </w:rPr>
      </w:pPr>
    </w:p>
    <w:p w:rsidR="001D29C2" w:rsidRPr="005D3E34" w:rsidRDefault="001D29C2" w:rsidP="001D29C2">
      <w:pPr>
        <w:jc w:val="center"/>
        <w:rPr>
          <w:b/>
          <w:bCs/>
          <w:i/>
          <w:iCs/>
          <w:sz w:val="24"/>
          <w:szCs w:val="24"/>
        </w:rPr>
      </w:pPr>
      <w:r w:rsidRPr="005D3E34">
        <w:rPr>
          <w:b/>
          <w:bCs/>
          <w:i/>
          <w:iCs/>
          <w:sz w:val="24"/>
          <w:szCs w:val="24"/>
        </w:rPr>
        <w:t>ZOBOWI</w:t>
      </w:r>
      <w:r w:rsidRPr="005D3E34">
        <w:rPr>
          <w:rFonts w:ascii="TimesNewRoman" w:eastAsia="TimesNewRoman" w:cs="TimesNewRoman" w:hint="eastAsia"/>
          <w:sz w:val="24"/>
          <w:szCs w:val="24"/>
        </w:rPr>
        <w:t>Ą</w:t>
      </w:r>
      <w:r w:rsidRPr="005D3E34">
        <w:rPr>
          <w:b/>
          <w:bCs/>
          <w:i/>
          <w:iCs/>
          <w:sz w:val="24"/>
          <w:szCs w:val="24"/>
        </w:rPr>
        <w:t>ZANIE</w:t>
      </w:r>
    </w:p>
    <w:p w:rsidR="001D29C2" w:rsidRPr="005D3E34" w:rsidRDefault="001D29C2" w:rsidP="001D29C2">
      <w:pPr>
        <w:jc w:val="center"/>
        <w:rPr>
          <w:b/>
          <w:bCs/>
          <w:sz w:val="24"/>
          <w:szCs w:val="24"/>
        </w:rPr>
      </w:pPr>
      <w:r w:rsidRPr="005D3E34">
        <w:rPr>
          <w:b/>
          <w:bCs/>
          <w:sz w:val="24"/>
          <w:szCs w:val="24"/>
        </w:rPr>
        <w:t>podmiotu trzeciego do oddania do dyspozycji Wykonawcy niezb</w:t>
      </w:r>
      <w:r w:rsidRPr="005D3E34">
        <w:rPr>
          <w:rFonts w:ascii="TimesNewRoman" w:eastAsia="TimesNewRoman" w:cs="TimesNewRoman" w:hint="eastAsia"/>
          <w:sz w:val="24"/>
          <w:szCs w:val="24"/>
        </w:rPr>
        <w:t>ę</w:t>
      </w:r>
      <w:r w:rsidRPr="005D3E34">
        <w:rPr>
          <w:b/>
          <w:bCs/>
          <w:sz w:val="24"/>
          <w:szCs w:val="24"/>
        </w:rPr>
        <w:t xml:space="preserve">dnych zasobów na okres korzystania z nich przy wykonywaniu </w:t>
      </w:r>
      <w:proofErr w:type="gramStart"/>
      <w:r w:rsidRPr="005D3E34">
        <w:rPr>
          <w:b/>
          <w:bCs/>
          <w:sz w:val="24"/>
          <w:szCs w:val="24"/>
        </w:rPr>
        <w:t>zamówienia .</w:t>
      </w:r>
      <w:proofErr w:type="gramEnd"/>
    </w:p>
    <w:p w:rsidR="001D29C2" w:rsidRPr="005D3E34" w:rsidRDefault="001D29C2" w:rsidP="001D29C2">
      <w:pPr>
        <w:rPr>
          <w:b/>
          <w:bCs/>
        </w:rPr>
      </w:pPr>
    </w:p>
    <w:p w:rsidR="001D29C2" w:rsidRPr="005D3E34" w:rsidRDefault="001D29C2" w:rsidP="001D29C2">
      <w:pPr>
        <w:rPr>
          <w:b/>
          <w:bCs/>
        </w:rPr>
      </w:pPr>
    </w:p>
    <w:p w:rsidR="001D29C2" w:rsidRPr="005D3E34" w:rsidRDefault="001D29C2" w:rsidP="001D29C2">
      <w:pPr>
        <w:jc w:val="both"/>
      </w:pPr>
      <w:r w:rsidRPr="005D3E34">
        <w:t>Ja niżej podpisany …………………………………………..………………………………… ………………..</w:t>
      </w:r>
    </w:p>
    <w:p w:rsidR="001D29C2" w:rsidRPr="005D3E34" w:rsidRDefault="001D29C2" w:rsidP="001D29C2">
      <w:pPr>
        <w:jc w:val="center"/>
        <w:rPr>
          <w:sz w:val="16"/>
          <w:szCs w:val="16"/>
        </w:rPr>
      </w:pPr>
      <w:r w:rsidRPr="005D3E34">
        <w:rPr>
          <w:sz w:val="16"/>
          <w:szCs w:val="16"/>
        </w:rPr>
        <w:t>( nazwa podmiotu oddaj</w:t>
      </w:r>
      <w:r w:rsidRPr="005D3E34">
        <w:rPr>
          <w:rFonts w:hint="eastAsia"/>
          <w:sz w:val="16"/>
          <w:szCs w:val="16"/>
        </w:rPr>
        <w:t>ą</w:t>
      </w:r>
      <w:r w:rsidRPr="005D3E34">
        <w:rPr>
          <w:sz w:val="16"/>
          <w:szCs w:val="16"/>
        </w:rPr>
        <w:t xml:space="preserve">cego potencjał do dyspozycji </w:t>
      </w:r>
      <w:proofErr w:type="gramStart"/>
      <w:r w:rsidRPr="005D3E34">
        <w:rPr>
          <w:sz w:val="16"/>
          <w:szCs w:val="16"/>
        </w:rPr>
        <w:t>Wykonawcy )</w:t>
      </w:r>
      <w:proofErr w:type="gramEnd"/>
    </w:p>
    <w:p w:rsidR="001D29C2" w:rsidRPr="005D3E34" w:rsidRDefault="001D29C2" w:rsidP="001D29C2">
      <w:pPr>
        <w:jc w:val="both"/>
      </w:pPr>
      <w:proofErr w:type="gramStart"/>
      <w:r w:rsidRPr="005D3E34">
        <w:t>zobowi</w:t>
      </w:r>
      <w:r w:rsidRPr="005D3E34">
        <w:rPr>
          <w:rFonts w:hint="eastAsia"/>
        </w:rPr>
        <w:t>ą</w:t>
      </w:r>
      <w:r w:rsidRPr="005D3E34">
        <w:t>zuje</w:t>
      </w:r>
      <w:proofErr w:type="gramEnd"/>
      <w:r w:rsidRPr="005D3E34">
        <w:t xml:space="preserve"> si</w:t>
      </w:r>
      <w:r w:rsidRPr="005D3E34">
        <w:rPr>
          <w:rFonts w:hint="eastAsia"/>
        </w:rPr>
        <w:t>ę</w:t>
      </w:r>
      <w:r w:rsidRPr="005D3E34">
        <w:t xml:space="preserve"> do oddania swoich zasobów:………………………..………….……………… …………………</w:t>
      </w:r>
    </w:p>
    <w:p w:rsidR="001D29C2" w:rsidRPr="005D3E34" w:rsidRDefault="001D29C2" w:rsidP="001D29C2">
      <w:pPr>
        <w:jc w:val="both"/>
      </w:pPr>
      <w:r w:rsidRPr="005D3E34">
        <w:t>………………………………………………………………………………………………………………………</w:t>
      </w:r>
    </w:p>
    <w:p w:rsidR="001D29C2" w:rsidRPr="005D3E34" w:rsidRDefault="001D29C2" w:rsidP="001D29C2">
      <w:pPr>
        <w:jc w:val="center"/>
        <w:rPr>
          <w:sz w:val="16"/>
          <w:szCs w:val="16"/>
        </w:rPr>
      </w:pPr>
      <w:r w:rsidRPr="005D3E34">
        <w:rPr>
          <w:sz w:val="16"/>
          <w:szCs w:val="16"/>
        </w:rPr>
        <w:t>(okre</w:t>
      </w:r>
      <w:r w:rsidRPr="005D3E34">
        <w:rPr>
          <w:rFonts w:hint="eastAsia"/>
          <w:sz w:val="16"/>
          <w:szCs w:val="16"/>
        </w:rPr>
        <w:t>ś</w:t>
      </w:r>
      <w:r w:rsidRPr="005D3E34">
        <w:rPr>
          <w:sz w:val="16"/>
          <w:szCs w:val="16"/>
        </w:rPr>
        <w:t>lenie zasobu-wiedza i do</w:t>
      </w:r>
      <w:r w:rsidRPr="005D3E34">
        <w:rPr>
          <w:rFonts w:hint="eastAsia"/>
          <w:sz w:val="16"/>
          <w:szCs w:val="16"/>
        </w:rPr>
        <w:t>ś</w:t>
      </w:r>
      <w:r w:rsidRPr="005D3E34">
        <w:rPr>
          <w:sz w:val="16"/>
          <w:szCs w:val="16"/>
        </w:rPr>
        <w:t>wiadczenie, potencjał kadrowy, potencjał techniczny, potencjał ekonomiczno-finansowy)</w:t>
      </w:r>
    </w:p>
    <w:p w:rsidR="001D29C2" w:rsidRPr="005D3E34" w:rsidRDefault="001D29C2" w:rsidP="001D29C2">
      <w:pPr>
        <w:jc w:val="both"/>
      </w:pPr>
      <w:r w:rsidRPr="005D3E34">
        <w:br/>
      </w:r>
      <w:proofErr w:type="gramStart"/>
      <w:r w:rsidRPr="005D3E34">
        <w:t>do</w:t>
      </w:r>
      <w:proofErr w:type="gramEnd"/>
      <w:r w:rsidRPr="005D3E34">
        <w:t xml:space="preserve"> dyspozycji Wykonawcy ………………………………….……………………………………………………</w:t>
      </w:r>
    </w:p>
    <w:p w:rsidR="001D29C2" w:rsidRPr="005D3E34" w:rsidRDefault="001D29C2" w:rsidP="001D29C2">
      <w:pPr>
        <w:jc w:val="both"/>
        <w:rPr>
          <w:sz w:val="16"/>
          <w:szCs w:val="16"/>
        </w:rPr>
      </w:pPr>
      <w:r w:rsidRPr="005D3E34">
        <w:rPr>
          <w:sz w:val="16"/>
          <w:szCs w:val="16"/>
        </w:rPr>
        <w:t xml:space="preserve">                                                                                                      (nazwa Wykonawcy)</w:t>
      </w:r>
    </w:p>
    <w:p w:rsidR="001D29C2" w:rsidRPr="005D3E34" w:rsidRDefault="001D29C2" w:rsidP="001D29C2">
      <w:pPr>
        <w:jc w:val="both"/>
      </w:pPr>
    </w:p>
    <w:p w:rsidR="001D29C2" w:rsidRPr="005D3E34" w:rsidRDefault="001D29C2" w:rsidP="001D29C2">
      <w:pPr>
        <w:jc w:val="both"/>
      </w:pPr>
      <w:proofErr w:type="gramStart"/>
      <w:r w:rsidRPr="005D3E34">
        <w:t>przy</w:t>
      </w:r>
      <w:proofErr w:type="gramEnd"/>
      <w:r w:rsidRPr="005D3E34">
        <w:t xml:space="preserve"> wykonywaniu zamówienia na rzecz Gminy Poronin na wykonanie ……………………………………………………………………………………………………………………………………………………………………………………………………………………………………………….</w:t>
      </w:r>
    </w:p>
    <w:p w:rsidR="001D29C2" w:rsidRPr="005D3E34" w:rsidRDefault="001D29C2" w:rsidP="001D29C2">
      <w:pPr>
        <w:jc w:val="both"/>
      </w:pPr>
      <w:proofErr w:type="gramStart"/>
      <w:r w:rsidRPr="005D3E34">
        <w:t>o</w:t>
      </w:r>
      <w:r w:rsidRPr="005D3E34">
        <w:rPr>
          <w:rFonts w:hint="eastAsia"/>
        </w:rPr>
        <w:t>ś</w:t>
      </w:r>
      <w:r w:rsidRPr="005D3E34">
        <w:t>wiadczam</w:t>
      </w:r>
      <w:proofErr w:type="gramEnd"/>
      <w:r w:rsidRPr="005D3E34">
        <w:t>, iż:</w:t>
      </w:r>
    </w:p>
    <w:p w:rsidR="001D29C2" w:rsidRPr="005D3E34" w:rsidRDefault="001D29C2" w:rsidP="001D29C2">
      <w:pPr>
        <w:jc w:val="both"/>
      </w:pPr>
      <w:r w:rsidRPr="005D3E34">
        <w:t>1) udost</w:t>
      </w:r>
      <w:r w:rsidRPr="005D3E34">
        <w:rPr>
          <w:rFonts w:hint="eastAsia"/>
        </w:rPr>
        <w:t>ę</w:t>
      </w:r>
      <w:r w:rsidRPr="005D3E34">
        <w:t>pniam Wykonawcy wyżej wymienione zasoby, w nast</w:t>
      </w:r>
      <w:r w:rsidRPr="005D3E34">
        <w:rPr>
          <w:rFonts w:hint="eastAsia"/>
        </w:rPr>
        <w:t>ę</w:t>
      </w:r>
      <w:r w:rsidRPr="005D3E34">
        <w:t>puj</w:t>
      </w:r>
      <w:r w:rsidRPr="005D3E34">
        <w:rPr>
          <w:rFonts w:hint="eastAsia"/>
        </w:rPr>
        <w:t>ą</w:t>
      </w:r>
      <w:r w:rsidRPr="005D3E34">
        <w:t>cym zakresie …………………..…………..</w:t>
      </w:r>
    </w:p>
    <w:p w:rsidR="001D29C2" w:rsidRPr="005D3E34" w:rsidRDefault="001D29C2" w:rsidP="001D29C2">
      <w:pPr>
        <w:jc w:val="both"/>
      </w:pPr>
      <w:r w:rsidRPr="005D3E34">
        <w:t>…………………………………………………………………………………………………………………….</w:t>
      </w:r>
    </w:p>
    <w:p w:rsidR="001D29C2" w:rsidRPr="005D3E34" w:rsidRDefault="001D29C2" w:rsidP="001D29C2">
      <w:pPr>
        <w:jc w:val="both"/>
      </w:pPr>
      <w:r w:rsidRPr="005D3E34">
        <w:t>2) sposób wykorzystania udost</w:t>
      </w:r>
      <w:r w:rsidRPr="005D3E34">
        <w:rPr>
          <w:rFonts w:hint="eastAsia"/>
        </w:rPr>
        <w:t>ę</w:t>
      </w:r>
      <w:r w:rsidRPr="005D3E34">
        <w:t>pnionych przeze mnie zasobów b</w:t>
      </w:r>
      <w:r w:rsidRPr="005D3E34">
        <w:rPr>
          <w:rFonts w:hint="eastAsia"/>
        </w:rPr>
        <w:t>ę</w:t>
      </w:r>
      <w:r w:rsidRPr="005D3E34">
        <w:t>dzie realizowany w nast</w:t>
      </w:r>
      <w:r w:rsidRPr="005D3E34">
        <w:rPr>
          <w:rFonts w:hint="eastAsia"/>
        </w:rPr>
        <w:t>ę</w:t>
      </w:r>
      <w:r w:rsidRPr="005D3E34">
        <w:t>puj</w:t>
      </w:r>
      <w:r w:rsidRPr="005D3E34">
        <w:rPr>
          <w:rFonts w:hint="eastAsia"/>
        </w:rPr>
        <w:t>ą</w:t>
      </w:r>
      <w:r w:rsidRPr="005D3E34">
        <w:t>cy sposób: …………………………………………………………………………………………………………………………………………………………………………………………………………………………………………….</w:t>
      </w:r>
    </w:p>
    <w:p w:rsidR="001D29C2" w:rsidRPr="005D3E34" w:rsidRDefault="001D29C2" w:rsidP="001D29C2">
      <w:pPr>
        <w:jc w:val="both"/>
      </w:pPr>
      <w:r w:rsidRPr="005D3E34">
        <w:t>3) zakres mojego udziału przy realizacji zamówienia b</w:t>
      </w:r>
      <w:r w:rsidRPr="005D3E34">
        <w:rPr>
          <w:rFonts w:hint="eastAsia"/>
        </w:rPr>
        <w:t>ę</w:t>
      </w:r>
      <w:r w:rsidRPr="005D3E34">
        <w:t>dzie polegał na:…………………… …………………..</w:t>
      </w:r>
    </w:p>
    <w:p w:rsidR="001D29C2" w:rsidRPr="005D3E34" w:rsidRDefault="001D29C2" w:rsidP="001D29C2">
      <w:pPr>
        <w:jc w:val="both"/>
      </w:pPr>
      <w:r w:rsidRPr="005D3E34">
        <w:t>…………………………………………………………………………………………………………………….</w:t>
      </w:r>
    </w:p>
    <w:p w:rsidR="001D29C2" w:rsidRPr="005D3E34" w:rsidRDefault="001D29C2" w:rsidP="001D29C2">
      <w:pPr>
        <w:jc w:val="both"/>
      </w:pPr>
      <w:r w:rsidRPr="005D3E34">
        <w:t>4) charakter stosunku ł</w:t>
      </w:r>
      <w:r w:rsidRPr="005D3E34">
        <w:rPr>
          <w:rFonts w:hint="eastAsia"/>
        </w:rPr>
        <w:t>ą</w:t>
      </w:r>
      <w:r w:rsidRPr="005D3E34">
        <w:t>cz</w:t>
      </w:r>
      <w:r w:rsidRPr="005D3E34">
        <w:rPr>
          <w:rFonts w:hint="eastAsia"/>
        </w:rPr>
        <w:t>ą</w:t>
      </w:r>
      <w:r w:rsidRPr="005D3E34">
        <w:t>cego mnie z Wykonawc</w:t>
      </w:r>
      <w:r w:rsidRPr="005D3E34">
        <w:rPr>
          <w:rFonts w:hint="eastAsia"/>
        </w:rPr>
        <w:t>ą</w:t>
      </w:r>
      <w:r w:rsidRPr="005D3E34">
        <w:t xml:space="preserve"> b</w:t>
      </w:r>
      <w:r w:rsidRPr="005D3E34">
        <w:rPr>
          <w:rFonts w:hint="eastAsia"/>
        </w:rPr>
        <w:t>ę</w:t>
      </w:r>
      <w:r w:rsidRPr="005D3E34">
        <w:t xml:space="preserve">dzie </w:t>
      </w:r>
      <w:proofErr w:type="gramStart"/>
      <w:r w:rsidRPr="005D3E34">
        <w:t>nast</w:t>
      </w:r>
      <w:r w:rsidRPr="005D3E34">
        <w:rPr>
          <w:rFonts w:hint="eastAsia"/>
        </w:rPr>
        <w:t>ę</w:t>
      </w:r>
      <w:r w:rsidRPr="005D3E34">
        <w:t>puj</w:t>
      </w:r>
      <w:r w:rsidRPr="005D3E34">
        <w:rPr>
          <w:rFonts w:hint="eastAsia"/>
        </w:rPr>
        <w:t>ą</w:t>
      </w:r>
      <w:r w:rsidRPr="005D3E34">
        <w:t>cy : ………………………………………</w:t>
      </w:r>
      <w:proofErr w:type="gramEnd"/>
    </w:p>
    <w:p w:rsidR="001D29C2" w:rsidRPr="005D3E34" w:rsidRDefault="001D29C2" w:rsidP="001D29C2">
      <w:pPr>
        <w:jc w:val="both"/>
      </w:pPr>
      <w:r w:rsidRPr="005D3E34">
        <w:t>……………………………………………………………………………………………………………………..</w:t>
      </w:r>
    </w:p>
    <w:p w:rsidR="001D29C2" w:rsidRPr="005D3E34" w:rsidRDefault="001D29C2" w:rsidP="001D29C2">
      <w:pPr>
        <w:jc w:val="both"/>
      </w:pPr>
      <w:r w:rsidRPr="005D3E34">
        <w:t>5) okres mojego udziału przy wykonywaniu zamówienia b</w:t>
      </w:r>
      <w:r w:rsidRPr="005D3E34">
        <w:rPr>
          <w:rFonts w:hint="eastAsia"/>
        </w:rPr>
        <w:t>ę</w:t>
      </w:r>
      <w:r w:rsidRPr="005D3E34">
        <w:t xml:space="preserve">dzie </w:t>
      </w:r>
      <w:proofErr w:type="gramStart"/>
      <w:r w:rsidRPr="005D3E34">
        <w:t>nast</w:t>
      </w:r>
      <w:r w:rsidRPr="005D3E34">
        <w:rPr>
          <w:rFonts w:hint="eastAsia"/>
        </w:rPr>
        <w:t>ę</w:t>
      </w:r>
      <w:r w:rsidRPr="005D3E34">
        <w:t>puj</w:t>
      </w:r>
      <w:r w:rsidRPr="005D3E34">
        <w:rPr>
          <w:rFonts w:hint="eastAsia"/>
        </w:rPr>
        <w:t>ą</w:t>
      </w:r>
      <w:r w:rsidRPr="005D3E34">
        <w:t>cy :…………………………………….</w:t>
      </w:r>
      <w:proofErr w:type="gramEnd"/>
    </w:p>
    <w:p w:rsidR="001D29C2" w:rsidRPr="005D3E34" w:rsidRDefault="001D29C2" w:rsidP="001D29C2">
      <w:pPr>
        <w:jc w:val="both"/>
      </w:pPr>
      <w:r w:rsidRPr="005D3E34">
        <w:t>…………………………………………………………………………………………………………………….</w:t>
      </w:r>
    </w:p>
    <w:p w:rsidR="001D29C2" w:rsidRPr="005D3E34" w:rsidRDefault="001D29C2" w:rsidP="001D29C2">
      <w:pPr>
        <w:jc w:val="both"/>
      </w:pPr>
    </w:p>
    <w:p w:rsidR="001D29C2" w:rsidRPr="005D3E34" w:rsidRDefault="001D29C2" w:rsidP="001D29C2">
      <w:pPr>
        <w:jc w:val="both"/>
      </w:pPr>
    </w:p>
    <w:p w:rsidR="001D29C2" w:rsidRPr="005D3E34" w:rsidRDefault="001D29C2" w:rsidP="001D29C2">
      <w:pPr>
        <w:jc w:val="both"/>
      </w:pPr>
    </w:p>
    <w:p w:rsidR="001D29C2" w:rsidRPr="005D3E34" w:rsidRDefault="001D29C2" w:rsidP="001D29C2">
      <w:pPr>
        <w:jc w:val="both"/>
      </w:pPr>
      <w:r w:rsidRPr="005D3E34">
        <w:t>………………………….</w:t>
      </w:r>
      <w:proofErr w:type="gramStart"/>
      <w:r w:rsidRPr="005D3E34">
        <w:t>dnia</w:t>
      </w:r>
      <w:proofErr w:type="gramEnd"/>
      <w:r w:rsidRPr="005D3E34">
        <w:t xml:space="preserve"> ………….</w:t>
      </w:r>
      <w:proofErr w:type="gramStart"/>
      <w:r w:rsidRPr="005D3E34">
        <w:t>roku</w:t>
      </w:r>
      <w:proofErr w:type="gramEnd"/>
    </w:p>
    <w:p w:rsidR="001D29C2" w:rsidRPr="005D3E34" w:rsidRDefault="001D29C2" w:rsidP="001D29C2">
      <w:pPr>
        <w:ind w:left="5664" w:firstLine="708"/>
        <w:jc w:val="both"/>
      </w:pPr>
    </w:p>
    <w:p w:rsidR="001D29C2" w:rsidRPr="005D3E34" w:rsidRDefault="001D29C2" w:rsidP="001D29C2">
      <w:pPr>
        <w:ind w:left="5664" w:firstLine="708"/>
        <w:jc w:val="both"/>
      </w:pPr>
      <w:r w:rsidRPr="005D3E34">
        <w:t>……………………………….</w:t>
      </w:r>
    </w:p>
    <w:p w:rsidR="001D29C2" w:rsidRPr="005D3E34" w:rsidRDefault="001D29C2" w:rsidP="001D29C2">
      <w:pPr>
        <w:ind w:left="6372" w:firstLine="708"/>
        <w:jc w:val="both"/>
        <w:rPr>
          <w:sz w:val="16"/>
          <w:szCs w:val="16"/>
        </w:rPr>
      </w:pPr>
      <w:proofErr w:type="gramStart"/>
      <w:r w:rsidRPr="005D3E34">
        <w:rPr>
          <w:sz w:val="16"/>
          <w:szCs w:val="16"/>
        </w:rPr>
        <w:t>podpis</w:t>
      </w:r>
      <w:proofErr w:type="gramEnd"/>
      <w:r w:rsidRPr="005D3E34">
        <w:rPr>
          <w:sz w:val="16"/>
          <w:szCs w:val="16"/>
        </w:rPr>
        <w:t xml:space="preserve"> podmiotu trzeciego</w:t>
      </w:r>
    </w:p>
    <w:p w:rsidR="001D29C2" w:rsidRPr="005D3E34" w:rsidRDefault="001D29C2" w:rsidP="001D29C2">
      <w:pPr>
        <w:jc w:val="both"/>
      </w:pPr>
    </w:p>
    <w:p w:rsidR="001D29C2" w:rsidRPr="005D3E34" w:rsidRDefault="001D29C2" w:rsidP="001D29C2">
      <w:pPr>
        <w:jc w:val="both"/>
      </w:pPr>
    </w:p>
    <w:p w:rsidR="001D29C2" w:rsidRPr="005D3E34" w:rsidRDefault="001D29C2" w:rsidP="001D29C2">
      <w:pPr>
        <w:jc w:val="both"/>
      </w:pPr>
    </w:p>
    <w:p w:rsidR="001D29C2" w:rsidRPr="005D3E34" w:rsidRDefault="001D29C2" w:rsidP="001D29C2">
      <w:pPr>
        <w:jc w:val="both"/>
        <w:rPr>
          <w:i/>
        </w:rPr>
      </w:pPr>
      <w:r w:rsidRPr="005D3E34">
        <w:rPr>
          <w:i/>
        </w:rPr>
        <w:t>Zamawiaj</w:t>
      </w:r>
      <w:r w:rsidRPr="005D3E34">
        <w:rPr>
          <w:rFonts w:hint="eastAsia"/>
          <w:i/>
        </w:rPr>
        <w:t>ą</w:t>
      </w:r>
      <w:r w:rsidRPr="005D3E34">
        <w:rPr>
          <w:i/>
        </w:rPr>
        <w:t>cy uprzejmie informuje, że zgodnie z przepisami ustawy Prawo zamówie</w:t>
      </w:r>
      <w:r w:rsidRPr="005D3E34">
        <w:rPr>
          <w:rFonts w:hint="eastAsia"/>
          <w:i/>
        </w:rPr>
        <w:t>ń</w:t>
      </w:r>
      <w:r w:rsidRPr="005D3E34">
        <w:rPr>
          <w:i/>
        </w:rPr>
        <w:t xml:space="preserve"> publicznych zamiast niniejszego zał</w:t>
      </w:r>
      <w:r w:rsidRPr="005D3E34">
        <w:rPr>
          <w:rFonts w:hint="eastAsia"/>
          <w:i/>
        </w:rPr>
        <w:t>ą</w:t>
      </w:r>
      <w:r w:rsidRPr="005D3E34">
        <w:rPr>
          <w:i/>
        </w:rPr>
        <w:t>cznika Wykonawca może do oferty zał</w:t>
      </w:r>
      <w:r w:rsidRPr="005D3E34">
        <w:rPr>
          <w:rFonts w:hint="eastAsia"/>
          <w:i/>
        </w:rPr>
        <w:t>ą</w:t>
      </w:r>
      <w:r w:rsidRPr="005D3E34">
        <w:rPr>
          <w:i/>
        </w:rPr>
        <w:t>czy</w:t>
      </w:r>
      <w:r w:rsidRPr="005D3E34">
        <w:rPr>
          <w:rFonts w:hint="eastAsia"/>
          <w:i/>
        </w:rPr>
        <w:t>ć</w:t>
      </w:r>
      <w:r w:rsidRPr="005D3E34">
        <w:rPr>
          <w:i/>
        </w:rPr>
        <w:t xml:space="preserve"> inne dokumenty, w szczególno</w:t>
      </w:r>
      <w:r w:rsidRPr="005D3E34">
        <w:rPr>
          <w:rFonts w:hint="eastAsia"/>
          <w:i/>
        </w:rPr>
        <w:t>ś</w:t>
      </w:r>
      <w:r w:rsidRPr="005D3E34">
        <w:rPr>
          <w:i/>
        </w:rPr>
        <w:t>ci dokumenty dotycz</w:t>
      </w:r>
      <w:r w:rsidRPr="005D3E34">
        <w:rPr>
          <w:rFonts w:hint="eastAsia"/>
          <w:i/>
        </w:rPr>
        <w:t>ą</w:t>
      </w:r>
      <w:r w:rsidRPr="005D3E34">
        <w:rPr>
          <w:i/>
        </w:rPr>
        <w:t>ce:</w:t>
      </w:r>
    </w:p>
    <w:p w:rsidR="001D29C2" w:rsidRPr="005D3E34" w:rsidRDefault="001D29C2" w:rsidP="001D29C2">
      <w:pPr>
        <w:jc w:val="both"/>
        <w:rPr>
          <w:i/>
        </w:rPr>
      </w:pPr>
      <w:proofErr w:type="gramStart"/>
      <w:r w:rsidRPr="005D3E34">
        <w:rPr>
          <w:i/>
        </w:rPr>
        <w:t>a</w:t>
      </w:r>
      <w:proofErr w:type="gramEnd"/>
      <w:r w:rsidRPr="005D3E34">
        <w:rPr>
          <w:i/>
        </w:rPr>
        <w:t>) zakresu dost</w:t>
      </w:r>
      <w:r w:rsidRPr="005D3E34">
        <w:rPr>
          <w:rFonts w:hint="eastAsia"/>
          <w:i/>
        </w:rPr>
        <w:t>ę</w:t>
      </w:r>
      <w:r w:rsidRPr="005D3E34">
        <w:rPr>
          <w:i/>
        </w:rPr>
        <w:t>pnych Wykonawcy zasobów innego podmiotu,</w:t>
      </w:r>
    </w:p>
    <w:p w:rsidR="001D29C2" w:rsidRPr="005D3E34" w:rsidRDefault="001D29C2" w:rsidP="001D29C2">
      <w:pPr>
        <w:jc w:val="both"/>
        <w:rPr>
          <w:i/>
        </w:rPr>
      </w:pPr>
      <w:proofErr w:type="gramStart"/>
      <w:r w:rsidRPr="005D3E34">
        <w:rPr>
          <w:i/>
        </w:rPr>
        <w:t>b</w:t>
      </w:r>
      <w:proofErr w:type="gramEnd"/>
      <w:r w:rsidRPr="005D3E34">
        <w:rPr>
          <w:i/>
        </w:rPr>
        <w:t>) sposobu wykorzystania zasobów innego podmiotu, przez Wykonawc</w:t>
      </w:r>
      <w:r w:rsidRPr="005D3E34">
        <w:rPr>
          <w:rFonts w:hint="eastAsia"/>
          <w:i/>
        </w:rPr>
        <w:t>ę</w:t>
      </w:r>
      <w:r w:rsidRPr="005D3E34">
        <w:rPr>
          <w:i/>
        </w:rPr>
        <w:t>, przy wykonywaniu zamówienia,</w:t>
      </w:r>
    </w:p>
    <w:p w:rsidR="001D29C2" w:rsidRPr="005D3E34" w:rsidRDefault="001D29C2" w:rsidP="001D29C2">
      <w:pPr>
        <w:jc w:val="both"/>
        <w:rPr>
          <w:i/>
        </w:rPr>
      </w:pPr>
      <w:proofErr w:type="gramStart"/>
      <w:r w:rsidRPr="005D3E34">
        <w:rPr>
          <w:i/>
        </w:rPr>
        <w:t>c</w:t>
      </w:r>
      <w:proofErr w:type="gramEnd"/>
      <w:r w:rsidRPr="005D3E34">
        <w:rPr>
          <w:i/>
        </w:rPr>
        <w:t>) charakteru stosunku, jaki b</w:t>
      </w:r>
      <w:r w:rsidRPr="005D3E34">
        <w:rPr>
          <w:rFonts w:hint="eastAsia"/>
          <w:i/>
        </w:rPr>
        <w:t>ę</w:t>
      </w:r>
      <w:r w:rsidRPr="005D3E34">
        <w:rPr>
          <w:i/>
        </w:rPr>
        <w:t>dzie ł</w:t>
      </w:r>
      <w:r w:rsidRPr="005D3E34">
        <w:rPr>
          <w:rFonts w:hint="eastAsia"/>
          <w:i/>
        </w:rPr>
        <w:t>ą</w:t>
      </w:r>
      <w:r w:rsidRPr="005D3E34">
        <w:rPr>
          <w:i/>
        </w:rPr>
        <w:t>czył Wykonawc</w:t>
      </w:r>
      <w:r w:rsidRPr="005D3E34">
        <w:rPr>
          <w:rFonts w:hint="eastAsia"/>
          <w:i/>
        </w:rPr>
        <w:t>ę</w:t>
      </w:r>
      <w:r w:rsidRPr="005D3E34">
        <w:rPr>
          <w:i/>
        </w:rPr>
        <w:t xml:space="preserve"> z innym podmiotem,</w:t>
      </w:r>
    </w:p>
    <w:p w:rsidR="001D29C2" w:rsidRPr="005D3E34" w:rsidRDefault="001D29C2" w:rsidP="001D29C2">
      <w:pPr>
        <w:jc w:val="both"/>
        <w:rPr>
          <w:i/>
        </w:rPr>
      </w:pPr>
      <w:proofErr w:type="gramStart"/>
      <w:r w:rsidRPr="005D3E34">
        <w:rPr>
          <w:i/>
        </w:rPr>
        <w:t>d</w:t>
      </w:r>
      <w:proofErr w:type="gramEnd"/>
      <w:r w:rsidRPr="005D3E34">
        <w:rPr>
          <w:i/>
        </w:rPr>
        <w:t>) zakresu i okresu udziału innego podmiotu przy wykonywaniu zamówienia,</w:t>
      </w:r>
    </w:p>
    <w:p w:rsidR="001D29C2" w:rsidRPr="005D3E34" w:rsidRDefault="001D29C2" w:rsidP="001D29C2">
      <w:pPr>
        <w:jc w:val="both"/>
        <w:rPr>
          <w:i/>
        </w:rPr>
      </w:pPr>
      <w:r w:rsidRPr="005D3E34">
        <w:rPr>
          <w:i/>
        </w:rPr>
        <w:t>UWAGA!!!</w:t>
      </w:r>
    </w:p>
    <w:p w:rsidR="001D29C2" w:rsidRPr="005D3E34" w:rsidRDefault="001D29C2" w:rsidP="001D29C2">
      <w:pPr>
        <w:jc w:val="both"/>
        <w:rPr>
          <w:i/>
        </w:rPr>
      </w:pPr>
      <w:r w:rsidRPr="005D3E34">
        <w:rPr>
          <w:i/>
        </w:rPr>
        <w:t>Zamawiaj</w:t>
      </w:r>
      <w:r w:rsidRPr="005D3E34">
        <w:rPr>
          <w:rFonts w:hint="eastAsia"/>
          <w:i/>
        </w:rPr>
        <w:t>ą</w:t>
      </w:r>
      <w:r w:rsidRPr="005D3E34">
        <w:rPr>
          <w:i/>
        </w:rPr>
        <w:t>cy uprzejmie przypomina</w:t>
      </w:r>
      <w:proofErr w:type="gramStart"/>
      <w:r w:rsidRPr="005D3E34">
        <w:rPr>
          <w:i/>
        </w:rPr>
        <w:t xml:space="preserve"> ,że</w:t>
      </w:r>
      <w:proofErr w:type="gramEnd"/>
      <w:r w:rsidRPr="005D3E34">
        <w:rPr>
          <w:i/>
        </w:rPr>
        <w:t xml:space="preserve"> niniejsze zobowi</w:t>
      </w:r>
      <w:r w:rsidRPr="005D3E34">
        <w:rPr>
          <w:rFonts w:hint="eastAsia"/>
          <w:i/>
        </w:rPr>
        <w:t>ą</w:t>
      </w:r>
      <w:r w:rsidRPr="005D3E34">
        <w:rPr>
          <w:i/>
        </w:rPr>
        <w:t>zanie ma by</w:t>
      </w:r>
      <w:r w:rsidRPr="005D3E34">
        <w:rPr>
          <w:rFonts w:hint="eastAsia"/>
          <w:i/>
        </w:rPr>
        <w:t>ć</w:t>
      </w:r>
      <w:r w:rsidRPr="005D3E34">
        <w:rPr>
          <w:i/>
        </w:rPr>
        <w:t xml:space="preserve"> złożone w formie oryginału podpisanego przez podmiot trzeci.</w:t>
      </w:r>
    </w:p>
    <w:p w:rsidR="001D29C2" w:rsidRPr="005D3E34" w:rsidRDefault="001D29C2" w:rsidP="001D29C2">
      <w:pPr>
        <w:jc w:val="both"/>
        <w:rPr>
          <w:i/>
        </w:rPr>
      </w:pPr>
    </w:p>
    <w:p w:rsidR="001D29C2" w:rsidRPr="005D3E34" w:rsidRDefault="001D29C2" w:rsidP="001D29C2"/>
    <w:p w:rsidR="001D29C2" w:rsidRPr="005D3E34" w:rsidRDefault="001D29C2" w:rsidP="001D29C2"/>
    <w:p w:rsidR="001D29C2" w:rsidRPr="005D3E34" w:rsidRDefault="001D29C2" w:rsidP="001D29C2"/>
    <w:p w:rsidR="001D29C2" w:rsidRPr="005D3E34" w:rsidRDefault="001D29C2" w:rsidP="001D29C2"/>
    <w:p w:rsidR="001D29C2" w:rsidRPr="005D3E34" w:rsidRDefault="001D29C2" w:rsidP="001D29C2">
      <w:pPr>
        <w:rPr>
          <w:b/>
        </w:rPr>
      </w:pPr>
    </w:p>
    <w:p w:rsidR="001D29C2" w:rsidRPr="005D3E34" w:rsidRDefault="001D29C2" w:rsidP="001D29C2">
      <w:pPr>
        <w:rPr>
          <w:b/>
        </w:rPr>
      </w:pPr>
    </w:p>
    <w:p w:rsidR="001D29C2" w:rsidRPr="005D3E34" w:rsidRDefault="001D29C2" w:rsidP="001D29C2">
      <w:pPr>
        <w:rPr>
          <w:b/>
        </w:rPr>
      </w:pPr>
    </w:p>
    <w:p w:rsidR="001D29C2" w:rsidRDefault="001D29C2" w:rsidP="001D29C2">
      <w:pPr>
        <w:jc w:val="both"/>
        <w:rPr>
          <w:b/>
          <w:bCs/>
        </w:rPr>
      </w:pPr>
    </w:p>
    <w:p w:rsidR="008D77B0" w:rsidRDefault="008D77B0" w:rsidP="001D29C2">
      <w:pPr>
        <w:jc w:val="both"/>
        <w:rPr>
          <w:b/>
          <w:bCs/>
        </w:rPr>
      </w:pPr>
    </w:p>
    <w:p w:rsidR="008D77B0" w:rsidRDefault="008D77B0" w:rsidP="001D29C2">
      <w:pPr>
        <w:jc w:val="both"/>
        <w:rPr>
          <w:b/>
          <w:bCs/>
        </w:rPr>
      </w:pPr>
    </w:p>
    <w:p w:rsidR="008D77B0" w:rsidRPr="005D3E34" w:rsidRDefault="008D77B0" w:rsidP="001D29C2">
      <w:pPr>
        <w:jc w:val="both"/>
        <w:rPr>
          <w:b/>
          <w:bCs/>
        </w:rPr>
      </w:pPr>
    </w:p>
    <w:p w:rsidR="001D29C2" w:rsidRPr="005D3E34" w:rsidRDefault="001D29C2" w:rsidP="001D29C2">
      <w:pPr>
        <w:jc w:val="both"/>
        <w:rPr>
          <w:b/>
          <w:bCs/>
        </w:rPr>
      </w:pPr>
    </w:p>
    <w:p w:rsidR="001D29C2" w:rsidRPr="005D3E34" w:rsidRDefault="001D29C2" w:rsidP="001D29C2">
      <w:pPr>
        <w:jc w:val="both"/>
        <w:rPr>
          <w:b/>
          <w:bCs/>
        </w:rPr>
      </w:pPr>
    </w:p>
    <w:p w:rsidR="001D29C2" w:rsidRPr="005D3E34" w:rsidRDefault="001D29C2" w:rsidP="001D29C2">
      <w:pPr>
        <w:jc w:val="both"/>
        <w:rPr>
          <w:b/>
        </w:rPr>
      </w:pPr>
      <w:r w:rsidRPr="005D3E34">
        <w:rPr>
          <w:b/>
          <w:bCs/>
        </w:rPr>
        <w:t>ZP. 271.</w:t>
      </w:r>
      <w:r w:rsidR="008D77B0">
        <w:rPr>
          <w:b/>
          <w:bCs/>
        </w:rPr>
        <w:t>9.2020</w:t>
      </w:r>
      <w:r w:rsidRPr="005D3E34">
        <w:t xml:space="preserve">                                                                                                                                        </w:t>
      </w:r>
      <w:r w:rsidRPr="005D3E34">
        <w:rPr>
          <w:b/>
        </w:rPr>
        <w:t xml:space="preserve">Zał. Nr </w:t>
      </w:r>
      <w:r w:rsidR="00436D42">
        <w:rPr>
          <w:b/>
        </w:rPr>
        <w:t>6</w:t>
      </w:r>
      <w:r w:rsidRPr="005D3E34">
        <w:rPr>
          <w:b/>
        </w:rPr>
        <w:t>.</w:t>
      </w:r>
    </w:p>
    <w:p w:rsidR="001D29C2" w:rsidRPr="005D3E34" w:rsidRDefault="001D29C2" w:rsidP="001D29C2">
      <w:pPr>
        <w:jc w:val="both"/>
        <w:rPr>
          <w:b/>
        </w:rPr>
      </w:pPr>
    </w:p>
    <w:p w:rsidR="001D29C2" w:rsidRPr="005D3E34" w:rsidRDefault="001D29C2" w:rsidP="001D29C2">
      <w:pPr>
        <w:jc w:val="both"/>
        <w:rPr>
          <w:b/>
        </w:rPr>
      </w:pPr>
    </w:p>
    <w:p w:rsidR="001D29C2" w:rsidRPr="005D3E34" w:rsidRDefault="001D29C2" w:rsidP="001D29C2">
      <w:pPr>
        <w:rPr>
          <w:sz w:val="18"/>
          <w:szCs w:val="18"/>
        </w:rPr>
      </w:pPr>
      <w:r w:rsidRPr="005D3E34">
        <w:rPr>
          <w:sz w:val="18"/>
          <w:szCs w:val="18"/>
        </w:rPr>
        <w:t>………………………………</w:t>
      </w:r>
    </w:p>
    <w:p w:rsidR="001D29C2" w:rsidRPr="005D3E34" w:rsidRDefault="001D29C2" w:rsidP="001D29C2">
      <w:pPr>
        <w:rPr>
          <w:sz w:val="18"/>
          <w:szCs w:val="18"/>
        </w:rPr>
      </w:pPr>
      <w:r w:rsidRPr="005D3E34">
        <w:rPr>
          <w:sz w:val="18"/>
          <w:szCs w:val="18"/>
        </w:rPr>
        <w:t>(imię i nazwisko wykonawcy)</w:t>
      </w:r>
    </w:p>
    <w:p w:rsidR="001D29C2" w:rsidRPr="005D3E34" w:rsidRDefault="001D29C2" w:rsidP="001D29C2">
      <w:pPr>
        <w:jc w:val="center"/>
      </w:pPr>
    </w:p>
    <w:p w:rsidR="001D29C2" w:rsidRPr="005D3E34" w:rsidRDefault="001D29C2" w:rsidP="001D29C2">
      <w:pPr>
        <w:jc w:val="center"/>
        <w:rPr>
          <w:b/>
        </w:rPr>
      </w:pPr>
    </w:p>
    <w:p w:rsidR="001D29C2" w:rsidRPr="005D3E34" w:rsidRDefault="001D29C2" w:rsidP="001D29C2">
      <w:pPr>
        <w:jc w:val="center"/>
        <w:rPr>
          <w:b/>
        </w:rPr>
      </w:pPr>
    </w:p>
    <w:p w:rsidR="001D29C2" w:rsidRPr="005D3E34" w:rsidRDefault="001D29C2" w:rsidP="001D29C2">
      <w:pPr>
        <w:jc w:val="center"/>
        <w:rPr>
          <w:b/>
          <w:sz w:val="28"/>
          <w:szCs w:val="28"/>
        </w:rPr>
      </w:pPr>
      <w:r w:rsidRPr="005D3E34">
        <w:rPr>
          <w:b/>
          <w:sz w:val="28"/>
          <w:szCs w:val="28"/>
        </w:rPr>
        <w:t>INFORMACJA</w:t>
      </w:r>
    </w:p>
    <w:p w:rsidR="001D29C2" w:rsidRPr="005D3E34" w:rsidRDefault="001D29C2" w:rsidP="001D29C2"/>
    <w:p w:rsidR="001D29C2" w:rsidRPr="005D3E34" w:rsidRDefault="001D29C2" w:rsidP="001D29C2"/>
    <w:p w:rsidR="001D29C2" w:rsidRPr="005D3E34" w:rsidRDefault="001D29C2" w:rsidP="001D29C2">
      <w:pPr>
        <w:jc w:val="both"/>
        <w:rPr>
          <w:sz w:val="22"/>
          <w:szCs w:val="22"/>
        </w:rPr>
      </w:pPr>
      <w:r w:rsidRPr="005D3E34">
        <w:rPr>
          <w:sz w:val="22"/>
          <w:szCs w:val="22"/>
        </w:rPr>
        <w:t>Ja ni</w:t>
      </w:r>
      <w:r w:rsidRPr="005D3E34">
        <w:rPr>
          <w:rFonts w:eastAsia="TimesNewRoman"/>
          <w:sz w:val="22"/>
          <w:szCs w:val="22"/>
        </w:rPr>
        <w:t>ż</w:t>
      </w:r>
      <w:r w:rsidRPr="005D3E34">
        <w:rPr>
          <w:sz w:val="22"/>
          <w:szCs w:val="22"/>
        </w:rPr>
        <w:t>ej podpisany składaj</w:t>
      </w:r>
      <w:r w:rsidRPr="005D3E34">
        <w:rPr>
          <w:rFonts w:eastAsia="TimesNewRoman"/>
          <w:sz w:val="22"/>
          <w:szCs w:val="22"/>
        </w:rPr>
        <w:t>ą</w:t>
      </w:r>
      <w:r w:rsidRPr="005D3E34">
        <w:rPr>
          <w:sz w:val="22"/>
          <w:szCs w:val="22"/>
        </w:rPr>
        <w:t>c ofert</w:t>
      </w:r>
      <w:r w:rsidRPr="005D3E34">
        <w:rPr>
          <w:rFonts w:eastAsia="TimesNewRoman"/>
          <w:sz w:val="22"/>
          <w:szCs w:val="22"/>
        </w:rPr>
        <w:t xml:space="preserve">ę </w:t>
      </w:r>
      <w:r w:rsidRPr="005D3E34">
        <w:rPr>
          <w:sz w:val="22"/>
          <w:szCs w:val="22"/>
        </w:rPr>
        <w:t>w przetargu nieograniczonym na zadanie:</w:t>
      </w:r>
    </w:p>
    <w:p w:rsidR="001D29C2" w:rsidRPr="005D3E34" w:rsidRDefault="001D29C2" w:rsidP="001D29C2">
      <w:pPr>
        <w:jc w:val="both"/>
        <w:rPr>
          <w:sz w:val="22"/>
          <w:szCs w:val="22"/>
        </w:rPr>
      </w:pPr>
    </w:p>
    <w:p w:rsidR="008D77B0" w:rsidRPr="00A0181C" w:rsidRDefault="008D77B0" w:rsidP="008D77B0">
      <w:pPr>
        <w:jc w:val="center"/>
        <w:rPr>
          <w:b/>
          <w:bCs/>
          <w:sz w:val="32"/>
          <w:szCs w:val="32"/>
        </w:rPr>
      </w:pPr>
      <w:r w:rsidRPr="00A0181C">
        <w:rPr>
          <w:b/>
          <w:bCs/>
          <w:sz w:val="32"/>
          <w:szCs w:val="32"/>
        </w:rPr>
        <w:t>„</w:t>
      </w:r>
      <w:r w:rsidRPr="00A0181C">
        <w:rPr>
          <w:b/>
          <w:sz w:val="32"/>
          <w:szCs w:val="32"/>
        </w:rPr>
        <w:t xml:space="preserve">Świadczenie usług cateringowych w Zespole Szkolno-Przedszkolnym w Zębie - Gminnym Przedszkolu Publicznym w Zębie.” </w:t>
      </w:r>
    </w:p>
    <w:p w:rsidR="001D29C2" w:rsidRPr="005D3E34" w:rsidRDefault="001D29C2" w:rsidP="001D29C2">
      <w:pPr>
        <w:spacing w:line="360" w:lineRule="auto"/>
        <w:jc w:val="both"/>
        <w:rPr>
          <w:sz w:val="22"/>
          <w:szCs w:val="22"/>
        </w:rPr>
      </w:pPr>
    </w:p>
    <w:p w:rsidR="001D29C2" w:rsidRPr="005D3E34" w:rsidRDefault="001D29C2" w:rsidP="001D29C2">
      <w:pPr>
        <w:spacing w:line="360" w:lineRule="auto"/>
        <w:jc w:val="both"/>
        <w:rPr>
          <w:sz w:val="22"/>
          <w:szCs w:val="22"/>
        </w:rPr>
      </w:pPr>
      <w:proofErr w:type="gramStart"/>
      <w:r w:rsidRPr="005D3E34">
        <w:rPr>
          <w:sz w:val="22"/>
          <w:szCs w:val="22"/>
        </w:rPr>
        <w:t>o</w:t>
      </w:r>
      <w:r w:rsidRPr="005D3E34">
        <w:rPr>
          <w:rFonts w:eastAsia="TimesNewRoman"/>
          <w:sz w:val="22"/>
          <w:szCs w:val="22"/>
        </w:rPr>
        <w:t>ś</w:t>
      </w:r>
      <w:r w:rsidRPr="005D3E34">
        <w:rPr>
          <w:sz w:val="22"/>
          <w:szCs w:val="22"/>
        </w:rPr>
        <w:t>wiadczam</w:t>
      </w:r>
      <w:proofErr w:type="gramEnd"/>
      <w:r w:rsidRPr="005D3E34">
        <w:rPr>
          <w:sz w:val="22"/>
          <w:szCs w:val="22"/>
        </w:rPr>
        <w:t xml:space="preserve"> i informuje, </w:t>
      </w:r>
      <w:r w:rsidRPr="005D3E34">
        <w:rPr>
          <w:rFonts w:eastAsia="TimesNewRoman"/>
          <w:sz w:val="22"/>
          <w:szCs w:val="22"/>
        </w:rPr>
        <w:t>ż</w:t>
      </w:r>
      <w:r w:rsidRPr="005D3E34">
        <w:rPr>
          <w:sz w:val="22"/>
          <w:szCs w:val="22"/>
        </w:rPr>
        <w:t>e</w:t>
      </w:r>
    </w:p>
    <w:p w:rsidR="001D29C2" w:rsidRPr="005D3E34" w:rsidRDefault="001D29C2" w:rsidP="004603E5">
      <w:pPr>
        <w:numPr>
          <w:ilvl w:val="0"/>
          <w:numId w:val="20"/>
        </w:numPr>
        <w:overflowPunct/>
        <w:autoSpaceDE/>
        <w:autoSpaceDN/>
        <w:adjustRightInd/>
        <w:spacing w:line="360" w:lineRule="auto"/>
        <w:jc w:val="both"/>
        <w:textAlignment w:val="auto"/>
        <w:rPr>
          <w:sz w:val="22"/>
          <w:szCs w:val="22"/>
        </w:rPr>
      </w:pPr>
      <w:proofErr w:type="gramStart"/>
      <w:r w:rsidRPr="005D3E34">
        <w:rPr>
          <w:sz w:val="22"/>
          <w:szCs w:val="22"/>
        </w:rPr>
        <w:t>nie</w:t>
      </w:r>
      <w:proofErr w:type="gramEnd"/>
      <w:r w:rsidRPr="005D3E34">
        <w:rPr>
          <w:sz w:val="22"/>
          <w:szCs w:val="22"/>
        </w:rPr>
        <w:t xml:space="preserve"> nale</w:t>
      </w:r>
      <w:r w:rsidRPr="005D3E34">
        <w:rPr>
          <w:rFonts w:eastAsia="TimesNewRoman"/>
          <w:sz w:val="22"/>
          <w:szCs w:val="22"/>
        </w:rPr>
        <w:t xml:space="preserve">żę </w:t>
      </w:r>
      <w:r w:rsidRPr="005D3E34">
        <w:rPr>
          <w:sz w:val="22"/>
          <w:szCs w:val="22"/>
        </w:rPr>
        <w:t>do grupy kapitałowej w rozumieniu ustawy z dnia 16 lutego 2007 r. o ochronie konkurencji i konsumentów.*)</w:t>
      </w:r>
    </w:p>
    <w:p w:rsidR="001D29C2" w:rsidRPr="005D3E34" w:rsidRDefault="001D29C2" w:rsidP="004603E5">
      <w:pPr>
        <w:numPr>
          <w:ilvl w:val="0"/>
          <w:numId w:val="20"/>
        </w:numPr>
        <w:overflowPunct/>
        <w:autoSpaceDE/>
        <w:autoSpaceDN/>
        <w:adjustRightInd/>
        <w:spacing w:line="360" w:lineRule="auto"/>
        <w:jc w:val="both"/>
        <w:textAlignment w:val="auto"/>
        <w:rPr>
          <w:sz w:val="22"/>
          <w:szCs w:val="22"/>
        </w:rPr>
      </w:pPr>
      <w:proofErr w:type="gramStart"/>
      <w:r w:rsidRPr="005D3E34">
        <w:rPr>
          <w:sz w:val="22"/>
          <w:szCs w:val="22"/>
        </w:rPr>
        <w:t>nale</w:t>
      </w:r>
      <w:r w:rsidRPr="005D3E34">
        <w:rPr>
          <w:rFonts w:eastAsia="TimesNewRoman"/>
          <w:sz w:val="22"/>
          <w:szCs w:val="22"/>
        </w:rPr>
        <w:t>żę</w:t>
      </w:r>
      <w:proofErr w:type="gramEnd"/>
      <w:r w:rsidRPr="005D3E34">
        <w:rPr>
          <w:rFonts w:eastAsia="TimesNewRoman"/>
          <w:sz w:val="22"/>
          <w:szCs w:val="22"/>
        </w:rPr>
        <w:t xml:space="preserve"> </w:t>
      </w:r>
      <w:r w:rsidRPr="005D3E34">
        <w:rPr>
          <w:sz w:val="22"/>
          <w:szCs w:val="22"/>
        </w:rPr>
        <w:t>do grupy kapitałowej w rozumieniu ustawy z dnia 16 lutego 2007 r. o ochronie konkurencji i konsumentów - lista podmiotów nale</w:t>
      </w:r>
      <w:r w:rsidRPr="005D3E34">
        <w:rPr>
          <w:rFonts w:eastAsia="TimesNewRoman"/>
          <w:sz w:val="22"/>
          <w:szCs w:val="22"/>
        </w:rPr>
        <w:t>żą</w:t>
      </w:r>
      <w:r w:rsidRPr="005D3E34">
        <w:rPr>
          <w:sz w:val="22"/>
          <w:szCs w:val="22"/>
        </w:rPr>
        <w:t>cych do tej samej grupy kapitałowej w zał</w:t>
      </w:r>
      <w:r w:rsidRPr="005D3E34">
        <w:rPr>
          <w:rFonts w:eastAsia="TimesNewRoman"/>
          <w:sz w:val="22"/>
          <w:szCs w:val="22"/>
        </w:rPr>
        <w:t>ą</w:t>
      </w:r>
      <w:r w:rsidRPr="005D3E34">
        <w:rPr>
          <w:sz w:val="22"/>
          <w:szCs w:val="22"/>
        </w:rPr>
        <w:t>czeniu. *)</w:t>
      </w:r>
    </w:p>
    <w:p w:rsidR="001D29C2" w:rsidRPr="005D3E34" w:rsidRDefault="001D29C2" w:rsidP="001D29C2">
      <w:pPr>
        <w:jc w:val="both"/>
      </w:pPr>
      <w:r w:rsidRPr="005D3E34">
        <w:t xml:space="preserve"> </w:t>
      </w:r>
    </w:p>
    <w:p w:rsidR="001D29C2" w:rsidRPr="005D3E34" w:rsidRDefault="001D29C2" w:rsidP="001D29C2">
      <w:pPr>
        <w:jc w:val="both"/>
      </w:pPr>
    </w:p>
    <w:p w:rsidR="001D29C2" w:rsidRPr="005D3E34" w:rsidRDefault="001D29C2" w:rsidP="001D29C2">
      <w:pPr>
        <w:jc w:val="both"/>
      </w:pPr>
    </w:p>
    <w:p w:rsidR="001D29C2" w:rsidRPr="005D3E34" w:rsidRDefault="001D29C2" w:rsidP="001D29C2">
      <w:pPr>
        <w:jc w:val="both"/>
      </w:pPr>
    </w:p>
    <w:p w:rsidR="001D29C2" w:rsidRPr="005D3E34" w:rsidRDefault="001D29C2" w:rsidP="001D29C2">
      <w:pPr>
        <w:jc w:val="both"/>
      </w:pPr>
    </w:p>
    <w:p w:rsidR="001D29C2" w:rsidRPr="005D3E34" w:rsidRDefault="001D29C2" w:rsidP="001D29C2">
      <w:pPr>
        <w:rPr>
          <w:sz w:val="18"/>
          <w:szCs w:val="18"/>
        </w:rPr>
      </w:pPr>
      <w:proofErr w:type="gramStart"/>
      <w:r w:rsidRPr="005D3E34">
        <w:rPr>
          <w:sz w:val="18"/>
          <w:szCs w:val="18"/>
        </w:rPr>
        <w:t xml:space="preserve">Poronin, ……………………………                                     </w:t>
      </w:r>
      <w:proofErr w:type="gramEnd"/>
      <w:r w:rsidRPr="005D3E34">
        <w:rPr>
          <w:sz w:val="18"/>
          <w:szCs w:val="18"/>
        </w:rPr>
        <w:t xml:space="preserve">                                             ………………….………………</w:t>
      </w:r>
    </w:p>
    <w:p w:rsidR="001D29C2" w:rsidRPr="005D3E34" w:rsidRDefault="001D29C2" w:rsidP="001D29C2">
      <w:pPr>
        <w:jc w:val="both"/>
      </w:pPr>
      <w:r w:rsidRPr="005D3E34">
        <w:rPr>
          <w:sz w:val="18"/>
          <w:szCs w:val="18"/>
        </w:rPr>
        <w:t xml:space="preserve">                                                                                                                                               (imię i nazwisko wykonawcy)</w:t>
      </w:r>
      <w:r w:rsidRPr="005D3E34">
        <w:t xml:space="preserve"> </w:t>
      </w:r>
    </w:p>
    <w:p w:rsidR="001D29C2" w:rsidRPr="005D3E34" w:rsidRDefault="001D29C2" w:rsidP="001D29C2">
      <w:pPr>
        <w:jc w:val="both"/>
      </w:pPr>
    </w:p>
    <w:p w:rsidR="001D29C2" w:rsidRPr="005D3E34" w:rsidRDefault="001D29C2" w:rsidP="001D29C2">
      <w:pPr>
        <w:jc w:val="both"/>
      </w:pPr>
    </w:p>
    <w:p w:rsidR="001D29C2" w:rsidRPr="005D3E34" w:rsidRDefault="001D29C2" w:rsidP="001D29C2">
      <w:pPr>
        <w:jc w:val="both"/>
        <w:rPr>
          <w:i/>
        </w:rPr>
      </w:pPr>
      <w:r w:rsidRPr="005D3E34">
        <w:rPr>
          <w:i/>
        </w:rPr>
        <w:t>W przypadku Wykonawców wspólnie ubiegaj</w:t>
      </w:r>
      <w:r w:rsidRPr="005D3E34">
        <w:rPr>
          <w:rFonts w:eastAsia="TimesNewRoman"/>
          <w:i/>
        </w:rPr>
        <w:t>ą</w:t>
      </w:r>
      <w:r w:rsidRPr="005D3E34">
        <w:rPr>
          <w:i/>
        </w:rPr>
        <w:t>cych si</w:t>
      </w:r>
      <w:r w:rsidRPr="005D3E34">
        <w:rPr>
          <w:rFonts w:eastAsia="TimesNewRoman"/>
          <w:i/>
        </w:rPr>
        <w:t xml:space="preserve">ę </w:t>
      </w:r>
      <w:r w:rsidRPr="005D3E34">
        <w:rPr>
          <w:i/>
        </w:rPr>
        <w:t>o zamówienie powy</w:t>
      </w:r>
      <w:r w:rsidRPr="005D3E34">
        <w:rPr>
          <w:rFonts w:eastAsia="TimesNewRoman"/>
          <w:i/>
        </w:rPr>
        <w:t>ż</w:t>
      </w:r>
      <w:r w:rsidRPr="005D3E34">
        <w:rPr>
          <w:i/>
        </w:rPr>
        <w:t>sz</w:t>
      </w:r>
      <w:r w:rsidRPr="005D3E34">
        <w:rPr>
          <w:rFonts w:eastAsia="TimesNewRoman"/>
          <w:i/>
        </w:rPr>
        <w:t xml:space="preserve">ą </w:t>
      </w:r>
      <w:r w:rsidRPr="005D3E34">
        <w:rPr>
          <w:i/>
        </w:rPr>
        <w:t>informacj</w:t>
      </w:r>
      <w:r w:rsidRPr="005D3E34">
        <w:rPr>
          <w:rFonts w:eastAsia="TimesNewRoman"/>
          <w:i/>
        </w:rPr>
        <w:t xml:space="preserve">ę </w:t>
      </w:r>
      <w:r w:rsidRPr="005D3E34">
        <w:rPr>
          <w:i/>
        </w:rPr>
        <w:t>składa ka</w:t>
      </w:r>
      <w:r w:rsidRPr="005D3E34">
        <w:rPr>
          <w:rFonts w:eastAsia="TimesNewRoman"/>
          <w:i/>
        </w:rPr>
        <w:t>ż</w:t>
      </w:r>
      <w:r w:rsidRPr="005D3E34">
        <w:rPr>
          <w:i/>
        </w:rPr>
        <w:t>dy z wykonawców w swoim imieniu.</w:t>
      </w:r>
    </w:p>
    <w:p w:rsidR="001D29C2" w:rsidRPr="005D3E34" w:rsidRDefault="001D29C2" w:rsidP="001D29C2">
      <w:pPr>
        <w:jc w:val="both"/>
        <w:rPr>
          <w:i/>
        </w:rPr>
      </w:pPr>
    </w:p>
    <w:p w:rsidR="001D29C2" w:rsidRPr="005D3E34" w:rsidRDefault="001D29C2" w:rsidP="001D29C2">
      <w:pPr>
        <w:jc w:val="both"/>
        <w:rPr>
          <w:i/>
        </w:rPr>
      </w:pPr>
    </w:p>
    <w:p w:rsidR="001D29C2" w:rsidRPr="005D3E34" w:rsidRDefault="001D29C2" w:rsidP="001D29C2">
      <w:pPr>
        <w:jc w:val="both"/>
        <w:rPr>
          <w:i/>
          <w:sz w:val="18"/>
          <w:szCs w:val="18"/>
        </w:rPr>
      </w:pPr>
      <w:r w:rsidRPr="005D3E34">
        <w:rPr>
          <w:i/>
          <w:sz w:val="18"/>
          <w:szCs w:val="18"/>
        </w:rPr>
        <w:t>*) niewłaściwe skreślić</w:t>
      </w:r>
    </w:p>
    <w:p w:rsidR="001D29C2" w:rsidRPr="005D3E34" w:rsidRDefault="001D29C2" w:rsidP="001D29C2">
      <w:pPr>
        <w:jc w:val="both"/>
      </w:pPr>
    </w:p>
    <w:p w:rsidR="001D29C2" w:rsidRPr="005D3E34" w:rsidRDefault="001D29C2" w:rsidP="001D29C2"/>
    <w:p w:rsidR="001D29C2" w:rsidRPr="005D3E34" w:rsidRDefault="001D29C2" w:rsidP="001D29C2"/>
    <w:p w:rsidR="001D29C2" w:rsidRPr="005D3E34" w:rsidRDefault="001D29C2" w:rsidP="001D29C2"/>
    <w:p w:rsidR="001D29C2" w:rsidRPr="005D3E34" w:rsidRDefault="001D29C2" w:rsidP="001D29C2"/>
    <w:p w:rsidR="001D29C2" w:rsidRPr="005D3E34" w:rsidRDefault="001D29C2" w:rsidP="001D29C2"/>
    <w:p w:rsidR="001D29C2" w:rsidRPr="005D3E34" w:rsidRDefault="001D29C2" w:rsidP="001D29C2"/>
    <w:p w:rsidR="001D29C2" w:rsidRPr="005D3E34" w:rsidRDefault="001D29C2" w:rsidP="001D29C2"/>
    <w:p w:rsidR="001D29C2" w:rsidRPr="005D3E34" w:rsidRDefault="001D29C2" w:rsidP="001D29C2"/>
    <w:p w:rsidR="001D29C2" w:rsidRPr="005D3E34" w:rsidRDefault="001D29C2" w:rsidP="001D29C2"/>
    <w:p w:rsidR="001D29C2" w:rsidRDefault="001D29C2" w:rsidP="001D29C2"/>
    <w:p w:rsidR="001D29C2" w:rsidRDefault="001D29C2" w:rsidP="001D29C2"/>
    <w:p w:rsidR="001D29C2" w:rsidRDefault="001D29C2" w:rsidP="001D29C2"/>
    <w:p w:rsidR="001D29C2" w:rsidRDefault="001D29C2" w:rsidP="001D29C2"/>
    <w:p w:rsidR="001D29C2" w:rsidRDefault="001D29C2" w:rsidP="001D29C2"/>
    <w:p w:rsidR="001D29C2" w:rsidRDefault="001D29C2" w:rsidP="001D29C2"/>
    <w:p w:rsidR="001D29C2" w:rsidRDefault="001D29C2" w:rsidP="001D29C2"/>
    <w:p w:rsidR="001D29C2" w:rsidRDefault="001D29C2" w:rsidP="001D29C2"/>
    <w:p w:rsidR="001D29C2" w:rsidRPr="005D3E34" w:rsidRDefault="001D29C2" w:rsidP="001D29C2"/>
    <w:p w:rsidR="001D29C2" w:rsidRPr="005D3E34" w:rsidRDefault="001D29C2" w:rsidP="001D29C2"/>
    <w:p w:rsidR="001D29C2" w:rsidRPr="005D3E34" w:rsidRDefault="001D29C2" w:rsidP="001D29C2">
      <w:pPr>
        <w:jc w:val="both"/>
        <w:rPr>
          <w:b/>
          <w:bCs/>
        </w:rPr>
      </w:pPr>
    </w:p>
    <w:p w:rsidR="001D29C2" w:rsidRPr="005D3E34" w:rsidRDefault="001D29C2" w:rsidP="001D29C2">
      <w:pPr>
        <w:jc w:val="both"/>
        <w:rPr>
          <w:b/>
          <w:bCs/>
        </w:rPr>
      </w:pPr>
    </w:p>
    <w:p w:rsidR="001D29C2" w:rsidRPr="005D3E34" w:rsidRDefault="001D29C2" w:rsidP="001D29C2">
      <w:pPr>
        <w:jc w:val="both"/>
        <w:rPr>
          <w:b/>
        </w:rPr>
      </w:pPr>
      <w:r w:rsidRPr="005D3E34">
        <w:rPr>
          <w:b/>
          <w:bCs/>
        </w:rPr>
        <w:t>ZP. 271.</w:t>
      </w:r>
      <w:r w:rsidR="008D77B0">
        <w:rPr>
          <w:b/>
          <w:bCs/>
        </w:rPr>
        <w:t>9.2020</w:t>
      </w:r>
      <w:r w:rsidRPr="005D3E34">
        <w:rPr>
          <w:b/>
          <w:bCs/>
        </w:rPr>
        <w:t xml:space="preserve">                                                                                                                                       </w:t>
      </w:r>
      <w:r w:rsidRPr="005D3E34">
        <w:rPr>
          <w:b/>
        </w:rPr>
        <w:t xml:space="preserve">Zał. Nr </w:t>
      </w:r>
      <w:r w:rsidR="00436D42">
        <w:rPr>
          <w:b/>
        </w:rPr>
        <w:t>7</w:t>
      </w:r>
      <w:r w:rsidRPr="005D3E34">
        <w:rPr>
          <w:b/>
        </w:rPr>
        <w:t>.</w:t>
      </w:r>
    </w:p>
    <w:p w:rsidR="001D29C2" w:rsidRPr="005D3E34" w:rsidRDefault="001D29C2" w:rsidP="001D29C2">
      <w:pPr>
        <w:jc w:val="both"/>
        <w:rPr>
          <w:b/>
        </w:rPr>
      </w:pPr>
    </w:p>
    <w:p w:rsidR="001D29C2" w:rsidRPr="005D3E34" w:rsidRDefault="001D29C2" w:rsidP="001D29C2">
      <w:pPr>
        <w:jc w:val="both"/>
        <w:rPr>
          <w:b/>
        </w:rPr>
      </w:pPr>
    </w:p>
    <w:p w:rsidR="001D29C2" w:rsidRPr="005D3E34" w:rsidRDefault="001D29C2" w:rsidP="001D29C2">
      <w:pPr>
        <w:jc w:val="both"/>
        <w:rPr>
          <w:b/>
        </w:rPr>
      </w:pPr>
    </w:p>
    <w:p w:rsidR="001D29C2" w:rsidRPr="005D3E34" w:rsidRDefault="001D29C2" w:rsidP="001D29C2">
      <w:pPr>
        <w:rPr>
          <w:sz w:val="18"/>
          <w:szCs w:val="18"/>
        </w:rPr>
      </w:pPr>
      <w:r w:rsidRPr="005D3E34">
        <w:rPr>
          <w:sz w:val="18"/>
          <w:szCs w:val="18"/>
        </w:rPr>
        <w:t>………………………………</w:t>
      </w:r>
    </w:p>
    <w:p w:rsidR="001D29C2" w:rsidRPr="005D3E34" w:rsidRDefault="001D29C2" w:rsidP="001D29C2">
      <w:pPr>
        <w:rPr>
          <w:sz w:val="18"/>
          <w:szCs w:val="18"/>
        </w:rPr>
      </w:pPr>
      <w:r w:rsidRPr="005D3E34">
        <w:rPr>
          <w:sz w:val="18"/>
          <w:szCs w:val="18"/>
        </w:rPr>
        <w:t>(imię i nazwisko wykonawcy)</w:t>
      </w:r>
    </w:p>
    <w:p w:rsidR="001D29C2" w:rsidRPr="005D3E34" w:rsidRDefault="001D29C2" w:rsidP="001D29C2"/>
    <w:p w:rsidR="001D29C2" w:rsidRPr="005D3E34" w:rsidRDefault="001D29C2" w:rsidP="001D29C2"/>
    <w:p w:rsidR="001D29C2" w:rsidRPr="005D3E34" w:rsidRDefault="001D29C2" w:rsidP="001D29C2">
      <w:pPr>
        <w:jc w:val="center"/>
        <w:rPr>
          <w:b/>
        </w:rPr>
      </w:pPr>
      <w:r w:rsidRPr="005D3E34">
        <w:rPr>
          <w:b/>
        </w:rPr>
        <w:t>LISTA PODMIOTÓW</w:t>
      </w:r>
    </w:p>
    <w:p w:rsidR="001D29C2" w:rsidRPr="005D3E34" w:rsidRDefault="001D29C2" w:rsidP="001D29C2">
      <w:pPr>
        <w:jc w:val="center"/>
        <w:rPr>
          <w:b/>
        </w:rPr>
      </w:pPr>
      <w:r w:rsidRPr="005D3E34">
        <w:rPr>
          <w:b/>
        </w:rPr>
        <w:t>NALEŻĄCYCH DO TEJ SAMEJ GRUPU KAPITAŁOWEJ</w:t>
      </w:r>
    </w:p>
    <w:p w:rsidR="001D29C2" w:rsidRPr="005D3E34" w:rsidRDefault="001D29C2" w:rsidP="001D29C2">
      <w:pPr>
        <w:jc w:val="center"/>
        <w:rPr>
          <w:b/>
        </w:rPr>
      </w:pPr>
    </w:p>
    <w:p w:rsidR="001D29C2" w:rsidRPr="005D3E34" w:rsidRDefault="001D29C2" w:rsidP="001D29C2">
      <w:pPr>
        <w:jc w:val="center"/>
        <w:rPr>
          <w:b/>
        </w:rPr>
      </w:pPr>
    </w:p>
    <w:p w:rsidR="001D29C2" w:rsidRPr="005D3E34" w:rsidRDefault="001D29C2" w:rsidP="001D29C2">
      <w:pPr>
        <w:spacing w:line="360" w:lineRule="auto"/>
        <w:jc w:val="both"/>
      </w:pPr>
      <w:r w:rsidRPr="005D3E34">
        <w:t>Oświadczam, że Wykonawca, którego reprezentuję należy do grupy kapitałowej w rozumieniu ustawy z dnia 16 lutego 2007r. o ochronie konkurencji i konsumentów (Dz. U. Nr 50, poz.331 ze zm.).</w:t>
      </w:r>
    </w:p>
    <w:p w:rsidR="001D29C2" w:rsidRPr="005D3E34" w:rsidRDefault="001D29C2" w:rsidP="001D29C2">
      <w:pPr>
        <w:spacing w:line="360" w:lineRule="auto"/>
        <w:jc w:val="both"/>
      </w:pPr>
      <w:r w:rsidRPr="005D3E34">
        <w:t>W skład tej grupy kapitałowej wchodzą następujący przedsiębiorcy:</w:t>
      </w:r>
    </w:p>
    <w:p w:rsidR="001D29C2" w:rsidRPr="005D3E34" w:rsidRDefault="001D29C2" w:rsidP="001D29C2">
      <w:pPr>
        <w:jc w:val="both"/>
      </w:pPr>
    </w:p>
    <w:tbl>
      <w:tblPr>
        <w:tblW w:w="95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3420"/>
        <w:gridCol w:w="3240"/>
        <w:gridCol w:w="2303"/>
      </w:tblGrid>
      <w:tr w:rsidR="001D29C2" w:rsidRPr="005D3E34" w:rsidTr="00923488">
        <w:tc>
          <w:tcPr>
            <w:tcW w:w="540" w:type="dxa"/>
          </w:tcPr>
          <w:p w:rsidR="001D29C2" w:rsidRPr="005D3E34" w:rsidRDefault="001D29C2" w:rsidP="00923488">
            <w:pPr>
              <w:jc w:val="center"/>
              <w:rPr>
                <w:b/>
              </w:rPr>
            </w:pPr>
            <w:r w:rsidRPr="005D3E34">
              <w:rPr>
                <w:b/>
              </w:rPr>
              <w:t>Lp.</w:t>
            </w:r>
          </w:p>
        </w:tc>
        <w:tc>
          <w:tcPr>
            <w:tcW w:w="3420" w:type="dxa"/>
          </w:tcPr>
          <w:p w:rsidR="001D29C2" w:rsidRPr="005D3E34" w:rsidRDefault="001D29C2" w:rsidP="00923488">
            <w:pPr>
              <w:jc w:val="center"/>
              <w:rPr>
                <w:b/>
              </w:rPr>
            </w:pPr>
            <w:r w:rsidRPr="005D3E34">
              <w:rPr>
                <w:b/>
              </w:rPr>
              <w:t>Nazwa przedsiębiorcy</w:t>
            </w:r>
          </w:p>
        </w:tc>
        <w:tc>
          <w:tcPr>
            <w:tcW w:w="3240" w:type="dxa"/>
          </w:tcPr>
          <w:p w:rsidR="001D29C2" w:rsidRPr="005D3E34" w:rsidRDefault="001D29C2" w:rsidP="00923488">
            <w:pPr>
              <w:jc w:val="center"/>
              <w:rPr>
                <w:b/>
              </w:rPr>
            </w:pPr>
            <w:r w:rsidRPr="005D3E34">
              <w:rPr>
                <w:b/>
              </w:rPr>
              <w:t>Adres</w:t>
            </w:r>
          </w:p>
        </w:tc>
        <w:tc>
          <w:tcPr>
            <w:tcW w:w="2303" w:type="dxa"/>
          </w:tcPr>
          <w:p w:rsidR="001D29C2" w:rsidRPr="005D3E34" w:rsidRDefault="001D29C2" w:rsidP="00923488">
            <w:pPr>
              <w:jc w:val="center"/>
              <w:rPr>
                <w:b/>
              </w:rPr>
            </w:pPr>
            <w:r w:rsidRPr="005D3E34">
              <w:rPr>
                <w:b/>
              </w:rPr>
              <w:t>NIP, REGON</w:t>
            </w:r>
          </w:p>
          <w:p w:rsidR="001D29C2" w:rsidRPr="005D3E34" w:rsidRDefault="001D29C2" w:rsidP="00923488">
            <w:pPr>
              <w:jc w:val="center"/>
              <w:rPr>
                <w:b/>
              </w:rPr>
            </w:pPr>
          </w:p>
        </w:tc>
      </w:tr>
      <w:tr w:rsidR="001D29C2" w:rsidRPr="005D3E34" w:rsidTr="00923488">
        <w:trPr>
          <w:trHeight w:val="567"/>
        </w:trPr>
        <w:tc>
          <w:tcPr>
            <w:tcW w:w="540" w:type="dxa"/>
          </w:tcPr>
          <w:p w:rsidR="001D29C2" w:rsidRPr="005D3E34" w:rsidRDefault="001D29C2" w:rsidP="00923488">
            <w:pPr>
              <w:jc w:val="both"/>
            </w:pPr>
          </w:p>
        </w:tc>
        <w:tc>
          <w:tcPr>
            <w:tcW w:w="3420" w:type="dxa"/>
          </w:tcPr>
          <w:p w:rsidR="001D29C2" w:rsidRPr="005D3E34" w:rsidRDefault="001D29C2" w:rsidP="00923488">
            <w:pPr>
              <w:jc w:val="both"/>
            </w:pPr>
          </w:p>
        </w:tc>
        <w:tc>
          <w:tcPr>
            <w:tcW w:w="3240" w:type="dxa"/>
          </w:tcPr>
          <w:p w:rsidR="001D29C2" w:rsidRPr="005D3E34" w:rsidRDefault="001D29C2" w:rsidP="00923488">
            <w:pPr>
              <w:jc w:val="both"/>
            </w:pPr>
          </w:p>
        </w:tc>
        <w:tc>
          <w:tcPr>
            <w:tcW w:w="2303" w:type="dxa"/>
          </w:tcPr>
          <w:p w:rsidR="001D29C2" w:rsidRPr="005D3E34" w:rsidRDefault="001D29C2" w:rsidP="00923488">
            <w:pPr>
              <w:jc w:val="both"/>
            </w:pPr>
          </w:p>
        </w:tc>
      </w:tr>
      <w:tr w:rsidR="001D29C2" w:rsidRPr="005D3E34" w:rsidTr="00923488">
        <w:trPr>
          <w:trHeight w:val="567"/>
        </w:trPr>
        <w:tc>
          <w:tcPr>
            <w:tcW w:w="540" w:type="dxa"/>
          </w:tcPr>
          <w:p w:rsidR="001D29C2" w:rsidRPr="005D3E34" w:rsidRDefault="001D29C2" w:rsidP="00923488">
            <w:pPr>
              <w:jc w:val="both"/>
            </w:pPr>
          </w:p>
        </w:tc>
        <w:tc>
          <w:tcPr>
            <w:tcW w:w="3420" w:type="dxa"/>
          </w:tcPr>
          <w:p w:rsidR="001D29C2" w:rsidRPr="005D3E34" w:rsidRDefault="001D29C2" w:rsidP="00923488">
            <w:pPr>
              <w:jc w:val="both"/>
            </w:pPr>
          </w:p>
        </w:tc>
        <w:tc>
          <w:tcPr>
            <w:tcW w:w="3240" w:type="dxa"/>
          </w:tcPr>
          <w:p w:rsidR="001D29C2" w:rsidRPr="005D3E34" w:rsidRDefault="001D29C2" w:rsidP="00923488">
            <w:pPr>
              <w:jc w:val="both"/>
            </w:pPr>
          </w:p>
        </w:tc>
        <w:tc>
          <w:tcPr>
            <w:tcW w:w="2303" w:type="dxa"/>
          </w:tcPr>
          <w:p w:rsidR="001D29C2" w:rsidRPr="005D3E34" w:rsidRDefault="001D29C2" w:rsidP="00923488">
            <w:pPr>
              <w:jc w:val="both"/>
            </w:pPr>
          </w:p>
        </w:tc>
      </w:tr>
      <w:tr w:rsidR="001D29C2" w:rsidRPr="005D3E34" w:rsidTr="00923488">
        <w:trPr>
          <w:trHeight w:val="567"/>
        </w:trPr>
        <w:tc>
          <w:tcPr>
            <w:tcW w:w="540" w:type="dxa"/>
          </w:tcPr>
          <w:p w:rsidR="001D29C2" w:rsidRPr="005D3E34" w:rsidRDefault="001D29C2" w:rsidP="00923488">
            <w:pPr>
              <w:jc w:val="both"/>
            </w:pPr>
          </w:p>
        </w:tc>
        <w:tc>
          <w:tcPr>
            <w:tcW w:w="3420" w:type="dxa"/>
          </w:tcPr>
          <w:p w:rsidR="001D29C2" w:rsidRPr="005D3E34" w:rsidRDefault="001D29C2" w:rsidP="00923488">
            <w:pPr>
              <w:jc w:val="both"/>
            </w:pPr>
          </w:p>
        </w:tc>
        <w:tc>
          <w:tcPr>
            <w:tcW w:w="3240" w:type="dxa"/>
          </w:tcPr>
          <w:p w:rsidR="001D29C2" w:rsidRPr="005D3E34" w:rsidRDefault="001D29C2" w:rsidP="00923488">
            <w:pPr>
              <w:jc w:val="both"/>
            </w:pPr>
          </w:p>
        </w:tc>
        <w:tc>
          <w:tcPr>
            <w:tcW w:w="2303" w:type="dxa"/>
          </w:tcPr>
          <w:p w:rsidR="001D29C2" w:rsidRPr="005D3E34" w:rsidRDefault="001D29C2" w:rsidP="00923488">
            <w:pPr>
              <w:jc w:val="both"/>
            </w:pPr>
          </w:p>
        </w:tc>
      </w:tr>
      <w:tr w:rsidR="001D29C2" w:rsidRPr="005D3E34" w:rsidTr="00923488">
        <w:trPr>
          <w:trHeight w:val="567"/>
        </w:trPr>
        <w:tc>
          <w:tcPr>
            <w:tcW w:w="540" w:type="dxa"/>
          </w:tcPr>
          <w:p w:rsidR="001D29C2" w:rsidRPr="005D3E34" w:rsidRDefault="001D29C2" w:rsidP="00923488">
            <w:pPr>
              <w:jc w:val="both"/>
            </w:pPr>
          </w:p>
        </w:tc>
        <w:tc>
          <w:tcPr>
            <w:tcW w:w="3420" w:type="dxa"/>
          </w:tcPr>
          <w:p w:rsidR="001D29C2" w:rsidRPr="005D3E34" w:rsidRDefault="001D29C2" w:rsidP="00923488">
            <w:pPr>
              <w:jc w:val="both"/>
            </w:pPr>
          </w:p>
        </w:tc>
        <w:tc>
          <w:tcPr>
            <w:tcW w:w="3240" w:type="dxa"/>
          </w:tcPr>
          <w:p w:rsidR="001D29C2" w:rsidRPr="005D3E34" w:rsidRDefault="001D29C2" w:rsidP="00923488">
            <w:pPr>
              <w:jc w:val="both"/>
            </w:pPr>
          </w:p>
        </w:tc>
        <w:tc>
          <w:tcPr>
            <w:tcW w:w="2303" w:type="dxa"/>
          </w:tcPr>
          <w:p w:rsidR="001D29C2" w:rsidRPr="005D3E34" w:rsidRDefault="001D29C2" w:rsidP="00923488">
            <w:pPr>
              <w:jc w:val="both"/>
            </w:pPr>
          </w:p>
        </w:tc>
      </w:tr>
    </w:tbl>
    <w:p w:rsidR="001D29C2" w:rsidRPr="005D3E34" w:rsidRDefault="001D29C2" w:rsidP="001D29C2">
      <w:pPr>
        <w:jc w:val="both"/>
      </w:pPr>
    </w:p>
    <w:p w:rsidR="001D29C2" w:rsidRPr="005D3E34" w:rsidRDefault="001D29C2" w:rsidP="001D29C2">
      <w:pPr>
        <w:jc w:val="both"/>
      </w:pPr>
      <w:r w:rsidRPr="005D3E34">
        <w:t>Na każde żądanie Zamawiającego dostarczę niezwłocznie odpowiednie dokumenty potwierdzające prawdziwość każdej z kwestii zawartych w niniejszym oświadczeniu.</w:t>
      </w:r>
    </w:p>
    <w:p w:rsidR="001D29C2" w:rsidRPr="005D3E34" w:rsidRDefault="001D29C2" w:rsidP="001D29C2">
      <w:pPr>
        <w:jc w:val="both"/>
      </w:pPr>
    </w:p>
    <w:p w:rsidR="001D29C2" w:rsidRPr="005D3E34" w:rsidRDefault="001D29C2" w:rsidP="001D29C2">
      <w:pPr>
        <w:jc w:val="both"/>
      </w:pPr>
    </w:p>
    <w:p w:rsidR="001D29C2" w:rsidRPr="005D3E34" w:rsidRDefault="001D29C2" w:rsidP="001D29C2">
      <w:pPr>
        <w:jc w:val="both"/>
      </w:pPr>
    </w:p>
    <w:p w:rsidR="001D29C2" w:rsidRPr="005D3E34" w:rsidRDefault="001D29C2" w:rsidP="001D29C2">
      <w:pPr>
        <w:rPr>
          <w:sz w:val="18"/>
          <w:szCs w:val="18"/>
        </w:rPr>
      </w:pPr>
      <w:proofErr w:type="gramStart"/>
      <w:r w:rsidRPr="005D3E34">
        <w:rPr>
          <w:sz w:val="18"/>
          <w:szCs w:val="18"/>
        </w:rPr>
        <w:t xml:space="preserve">Poronin, ……………………………                                     </w:t>
      </w:r>
      <w:proofErr w:type="gramEnd"/>
      <w:r w:rsidRPr="005D3E34">
        <w:rPr>
          <w:sz w:val="18"/>
          <w:szCs w:val="18"/>
        </w:rPr>
        <w:t xml:space="preserve">                                             ………………….………………</w:t>
      </w:r>
    </w:p>
    <w:p w:rsidR="001D29C2" w:rsidRPr="005D3E34" w:rsidRDefault="001D29C2" w:rsidP="001D29C2">
      <w:pPr>
        <w:jc w:val="both"/>
      </w:pPr>
      <w:r w:rsidRPr="005D3E34">
        <w:rPr>
          <w:sz w:val="18"/>
          <w:szCs w:val="18"/>
        </w:rPr>
        <w:t xml:space="preserve">                                                                                                                                               (imię i nazwisko wykonawcy)</w:t>
      </w:r>
      <w:r w:rsidRPr="005D3E34">
        <w:t xml:space="preserve"> </w:t>
      </w:r>
    </w:p>
    <w:p w:rsidR="001D29C2" w:rsidRPr="005D3E34" w:rsidRDefault="001D29C2" w:rsidP="001D29C2"/>
    <w:p w:rsidR="001D29C2" w:rsidRPr="005D3E34" w:rsidRDefault="001D29C2" w:rsidP="001D29C2"/>
    <w:p w:rsidR="001D29C2" w:rsidRPr="005D3E34" w:rsidRDefault="001D29C2" w:rsidP="001D29C2"/>
    <w:p w:rsidR="001D29C2" w:rsidRPr="005D3E34" w:rsidRDefault="001D29C2" w:rsidP="001D29C2"/>
    <w:p w:rsidR="001D29C2" w:rsidRPr="005D3E34" w:rsidRDefault="001D29C2" w:rsidP="001D29C2"/>
    <w:p w:rsidR="001D29C2" w:rsidRPr="005D3E34" w:rsidRDefault="001D29C2" w:rsidP="001D29C2"/>
    <w:p w:rsidR="001D29C2" w:rsidRPr="005D3E34" w:rsidRDefault="001D29C2" w:rsidP="001D29C2"/>
    <w:p w:rsidR="001D29C2" w:rsidRPr="005D3E34" w:rsidRDefault="001D29C2" w:rsidP="001D29C2"/>
    <w:p w:rsidR="001D29C2" w:rsidRPr="005D3E34" w:rsidRDefault="001D29C2" w:rsidP="001D29C2"/>
    <w:p w:rsidR="001D29C2" w:rsidRPr="005D3E34" w:rsidRDefault="001D29C2" w:rsidP="001D29C2"/>
    <w:p w:rsidR="001D29C2" w:rsidRPr="005D3E34" w:rsidRDefault="001D29C2" w:rsidP="001D29C2"/>
    <w:p w:rsidR="001D29C2" w:rsidRPr="005D3E34" w:rsidRDefault="001D29C2" w:rsidP="001D29C2"/>
    <w:p w:rsidR="001D29C2" w:rsidRPr="005D3E34" w:rsidRDefault="001D29C2" w:rsidP="001D29C2"/>
    <w:p w:rsidR="001D29C2" w:rsidRPr="005D3E34" w:rsidRDefault="001D29C2" w:rsidP="001D29C2"/>
    <w:p w:rsidR="001D29C2" w:rsidRPr="005D3E34" w:rsidRDefault="001D29C2" w:rsidP="001D29C2"/>
    <w:p w:rsidR="001D29C2" w:rsidRPr="005D3E34" w:rsidRDefault="001D29C2" w:rsidP="001D29C2"/>
    <w:p w:rsidR="001D29C2" w:rsidRPr="005D3E34" w:rsidRDefault="001D29C2" w:rsidP="001D29C2"/>
    <w:p w:rsidR="001D29C2" w:rsidRPr="005D3E34" w:rsidRDefault="001D29C2" w:rsidP="001D29C2">
      <w:pPr>
        <w:rPr>
          <w:b/>
          <w:bCs/>
        </w:rPr>
      </w:pPr>
    </w:p>
    <w:p w:rsidR="001D29C2" w:rsidRPr="005D3E34" w:rsidRDefault="001D29C2" w:rsidP="001D29C2"/>
    <w:p w:rsidR="001D29C2" w:rsidRDefault="001D29C2" w:rsidP="001D29C2">
      <w:pPr>
        <w:jc w:val="both"/>
        <w:rPr>
          <w:b/>
          <w:bCs/>
        </w:rPr>
      </w:pPr>
    </w:p>
    <w:p w:rsidR="001D29C2" w:rsidRDefault="001D29C2" w:rsidP="001D29C2">
      <w:pPr>
        <w:jc w:val="both"/>
        <w:rPr>
          <w:b/>
          <w:bCs/>
        </w:rPr>
      </w:pPr>
    </w:p>
    <w:p w:rsidR="001D29C2" w:rsidRDefault="001D29C2" w:rsidP="001D29C2">
      <w:pPr>
        <w:jc w:val="both"/>
        <w:rPr>
          <w:b/>
          <w:bCs/>
        </w:rPr>
      </w:pPr>
    </w:p>
    <w:p w:rsidR="001D29C2" w:rsidRDefault="001D29C2" w:rsidP="001D29C2">
      <w:pPr>
        <w:jc w:val="both"/>
        <w:rPr>
          <w:b/>
          <w:bCs/>
        </w:rPr>
      </w:pPr>
    </w:p>
    <w:p w:rsidR="001D29C2" w:rsidRPr="005D3E34" w:rsidRDefault="001D29C2" w:rsidP="001D29C2">
      <w:pPr>
        <w:jc w:val="both"/>
        <w:rPr>
          <w:b/>
          <w:bCs/>
        </w:rPr>
      </w:pPr>
    </w:p>
    <w:p w:rsidR="001D29C2" w:rsidRPr="005D3E34" w:rsidRDefault="001D29C2" w:rsidP="001D29C2">
      <w:pPr>
        <w:jc w:val="both"/>
        <w:rPr>
          <w:b/>
          <w:bCs/>
        </w:rPr>
      </w:pPr>
    </w:p>
    <w:p w:rsidR="001D29C2" w:rsidRPr="005D3E34" w:rsidRDefault="001D29C2" w:rsidP="001D29C2"/>
    <w:p w:rsidR="001D29C2" w:rsidRPr="005D3E34" w:rsidRDefault="001D29C2" w:rsidP="001D29C2">
      <w:pPr>
        <w:rPr>
          <w:b/>
        </w:rPr>
      </w:pPr>
      <w:r w:rsidRPr="005D3E34">
        <w:rPr>
          <w:b/>
        </w:rPr>
        <w:t>ZP. 271.</w:t>
      </w:r>
      <w:r w:rsidR="008D77B0">
        <w:rPr>
          <w:b/>
        </w:rPr>
        <w:t>9.2020</w:t>
      </w:r>
    </w:p>
    <w:p w:rsidR="001D29C2" w:rsidRPr="005D3E34" w:rsidRDefault="001D29C2" w:rsidP="001D29C2">
      <w:pPr>
        <w:jc w:val="right"/>
        <w:rPr>
          <w:rFonts w:eastAsia="ComicSansMS"/>
          <w:b/>
        </w:rPr>
      </w:pPr>
      <w:r w:rsidRPr="005D3E34">
        <w:rPr>
          <w:rFonts w:eastAsia="ComicSansMS"/>
          <w:b/>
        </w:rPr>
        <w:t xml:space="preserve">Załącznik nr </w:t>
      </w:r>
      <w:r w:rsidR="00436D42">
        <w:rPr>
          <w:rFonts w:eastAsia="ComicSansMS"/>
          <w:b/>
        </w:rPr>
        <w:t>8</w:t>
      </w:r>
    </w:p>
    <w:p w:rsidR="001D29C2" w:rsidRPr="005D3E34" w:rsidRDefault="00A87D02" w:rsidP="001D29C2">
      <w:r>
        <w:rPr>
          <w:noProof/>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Skos 2" o:spid="_x0000_s1026" type="#_x0000_t84" style="position:absolute;margin-left:1in;margin-top:1.45pt;width:333.75pt;height:54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">
            <v:textbox>
              <w:txbxContent>
                <w:p w:rsidR="00436D42" w:rsidRPr="00212C58" w:rsidRDefault="00436D42" w:rsidP="001D29C2">
                  <w:pPr>
                    <w:pStyle w:val="Nagwek1"/>
                    <w:jc w:val="center"/>
                    <w:rPr>
                      <w:b w:val="0"/>
                    </w:rPr>
                  </w:pPr>
                  <w:r w:rsidRPr="00212C58">
                    <w:rPr>
                      <w:b w:val="0"/>
                    </w:rPr>
                    <w:t>DOŚWIADCZENIE ZAWODOWE</w:t>
                  </w:r>
                </w:p>
              </w:txbxContent>
            </v:textbox>
          </v:shape>
        </w:pict>
      </w:r>
    </w:p>
    <w:p w:rsidR="001D29C2" w:rsidRPr="005D3E34" w:rsidRDefault="001D29C2" w:rsidP="001D29C2">
      <w:pPr>
        <w:rPr>
          <w:spacing w:val="32"/>
        </w:rPr>
      </w:pPr>
      <w:r w:rsidRPr="005D3E34">
        <w:rPr>
          <w:spacing w:val="32"/>
        </w:rPr>
        <w:tab/>
        <w:t xml:space="preserve">    </w:t>
      </w:r>
    </w:p>
    <w:p w:rsidR="001D29C2" w:rsidRPr="005D3E34" w:rsidRDefault="001D29C2" w:rsidP="001D29C2"/>
    <w:p w:rsidR="001D29C2" w:rsidRPr="005D3E34" w:rsidRDefault="001D29C2" w:rsidP="001D29C2">
      <w:pPr>
        <w:pStyle w:val="Tekstpodstawowy2"/>
        <w:rPr>
          <w:color w:val="auto"/>
          <w:sz w:val="20"/>
        </w:rPr>
      </w:pPr>
    </w:p>
    <w:p w:rsidR="001D29C2" w:rsidRPr="005D3E34" w:rsidRDefault="001D29C2" w:rsidP="001D29C2">
      <w:pPr>
        <w:pStyle w:val="Tekstpodstawowy2"/>
        <w:jc w:val="both"/>
        <w:rPr>
          <w:color w:val="auto"/>
          <w:sz w:val="20"/>
        </w:rPr>
      </w:pPr>
    </w:p>
    <w:p w:rsidR="001D29C2" w:rsidRPr="005D3E34" w:rsidRDefault="001D29C2" w:rsidP="001D29C2">
      <w:pPr>
        <w:pStyle w:val="Tekstpodstawowy2"/>
        <w:jc w:val="both"/>
        <w:rPr>
          <w:rFonts w:ascii="Times New Roman" w:hAnsi="Times New Roman"/>
          <w:color w:val="auto"/>
          <w:sz w:val="20"/>
        </w:rPr>
      </w:pPr>
    </w:p>
    <w:p w:rsidR="001D29C2" w:rsidRPr="005D3E34" w:rsidRDefault="001D29C2" w:rsidP="001D29C2">
      <w:pPr>
        <w:pStyle w:val="Tekstpodstawowy2"/>
        <w:jc w:val="both"/>
        <w:rPr>
          <w:rFonts w:ascii="Times New Roman" w:hAnsi="Times New Roman"/>
          <w:color w:val="auto"/>
          <w:sz w:val="20"/>
        </w:rPr>
      </w:pPr>
      <w:r w:rsidRPr="005D3E34">
        <w:rPr>
          <w:rFonts w:ascii="Times New Roman" w:hAnsi="Times New Roman"/>
          <w:color w:val="auto"/>
          <w:sz w:val="20"/>
        </w:rPr>
        <w:t xml:space="preserve">Nazwa i adres </w:t>
      </w:r>
      <w:proofErr w:type="gramStart"/>
      <w:r w:rsidRPr="005D3E34">
        <w:rPr>
          <w:rFonts w:ascii="Times New Roman" w:hAnsi="Times New Roman"/>
          <w:color w:val="auto"/>
          <w:sz w:val="20"/>
        </w:rPr>
        <w:t>wykonawcy : ...............................................</w:t>
      </w:r>
      <w:proofErr w:type="gramEnd"/>
      <w:r w:rsidRPr="005D3E34">
        <w:rPr>
          <w:rFonts w:ascii="Times New Roman" w:hAnsi="Times New Roman"/>
          <w:color w:val="auto"/>
          <w:sz w:val="20"/>
        </w:rPr>
        <w:t>........................................................................................</w:t>
      </w:r>
    </w:p>
    <w:p w:rsidR="001D29C2" w:rsidRPr="005D3E34" w:rsidRDefault="001D29C2" w:rsidP="001D29C2">
      <w:pPr>
        <w:pStyle w:val="Tekstpodstawowy2"/>
        <w:jc w:val="both"/>
        <w:rPr>
          <w:rFonts w:ascii="Times New Roman" w:hAnsi="Times New Roman"/>
          <w:color w:val="auto"/>
          <w:sz w:val="20"/>
        </w:rPr>
      </w:pPr>
      <w:r w:rsidRPr="005D3E34">
        <w:rPr>
          <w:rFonts w:ascii="Times New Roman" w:hAnsi="Times New Roman"/>
          <w:color w:val="auto"/>
          <w:sz w:val="20"/>
        </w:rPr>
        <w:t>.....................................................................................................................................................................................</w:t>
      </w:r>
    </w:p>
    <w:p w:rsidR="001D29C2" w:rsidRPr="005D3E34" w:rsidRDefault="001D29C2" w:rsidP="001D29C2">
      <w:pPr>
        <w:pStyle w:val="Tekstpodstawowy2"/>
        <w:jc w:val="both"/>
        <w:rPr>
          <w:rFonts w:ascii="Times New Roman" w:hAnsi="Times New Roman"/>
          <w:color w:val="auto"/>
          <w:sz w:val="20"/>
        </w:rPr>
      </w:pPr>
      <w:r w:rsidRPr="005D3E34">
        <w:rPr>
          <w:rFonts w:ascii="Times New Roman" w:hAnsi="Times New Roman"/>
          <w:color w:val="auto"/>
          <w:sz w:val="20"/>
        </w:rPr>
        <w:t xml:space="preserve">Składając ofertę w postępowaniu o zamówienie publiczne </w:t>
      </w:r>
      <w:proofErr w:type="gramStart"/>
      <w:r w:rsidRPr="005D3E34">
        <w:rPr>
          <w:rFonts w:ascii="Times New Roman" w:hAnsi="Times New Roman"/>
          <w:color w:val="auto"/>
          <w:sz w:val="20"/>
        </w:rPr>
        <w:t>na : ...............................................</w:t>
      </w:r>
      <w:proofErr w:type="gramEnd"/>
      <w:r w:rsidRPr="005D3E34">
        <w:rPr>
          <w:rFonts w:ascii="Times New Roman" w:hAnsi="Times New Roman"/>
          <w:color w:val="auto"/>
          <w:sz w:val="20"/>
        </w:rPr>
        <w:t>.................................</w:t>
      </w:r>
    </w:p>
    <w:p w:rsidR="001D29C2" w:rsidRPr="005D3E34" w:rsidRDefault="001D29C2" w:rsidP="001D29C2">
      <w:pPr>
        <w:pStyle w:val="Tekstpodstawowy2"/>
        <w:jc w:val="both"/>
        <w:rPr>
          <w:rFonts w:ascii="Times New Roman" w:hAnsi="Times New Roman"/>
          <w:color w:val="auto"/>
          <w:sz w:val="20"/>
        </w:rPr>
      </w:pPr>
      <w:r w:rsidRPr="005D3E34">
        <w:rPr>
          <w:rFonts w:ascii="Times New Roman" w:hAnsi="Times New Roman"/>
          <w:color w:val="auto"/>
          <w:sz w:val="20"/>
        </w:rPr>
        <w:t>.....................................................................................................................................................................................</w:t>
      </w:r>
    </w:p>
    <w:p w:rsidR="001D29C2" w:rsidRPr="005D3E34" w:rsidRDefault="001D29C2" w:rsidP="001D29C2">
      <w:pPr>
        <w:pStyle w:val="Tekstpodstawowy2"/>
        <w:jc w:val="both"/>
        <w:rPr>
          <w:rFonts w:ascii="Times New Roman" w:hAnsi="Times New Roman"/>
          <w:color w:val="auto"/>
          <w:spacing w:val="32"/>
          <w:sz w:val="20"/>
        </w:rPr>
      </w:pPr>
      <w:r w:rsidRPr="005D3E34">
        <w:rPr>
          <w:rFonts w:ascii="Times New Roman" w:hAnsi="Times New Roman"/>
          <w:color w:val="auto"/>
          <w:sz w:val="20"/>
        </w:rPr>
        <w:t xml:space="preserve">na potwierdzenie spełnienia warunku, o którym mowa w </w:t>
      </w:r>
      <w:proofErr w:type="gramStart"/>
      <w:r w:rsidRPr="005D3E34">
        <w:rPr>
          <w:rFonts w:ascii="Times New Roman" w:hAnsi="Times New Roman"/>
          <w:color w:val="auto"/>
          <w:sz w:val="20"/>
        </w:rPr>
        <w:t xml:space="preserve">pkt. ........ </w:t>
      </w:r>
      <w:proofErr w:type="gramEnd"/>
      <w:r w:rsidRPr="005D3E34">
        <w:rPr>
          <w:rFonts w:ascii="Times New Roman" w:hAnsi="Times New Roman"/>
          <w:color w:val="auto"/>
          <w:sz w:val="20"/>
        </w:rPr>
        <w:t xml:space="preserve">Specyfikacji Istotnych Warunków Zamówienia, oświadczamy, że reprezentowana przez nas firma zrealizowała w ciągu ostatnich …. </w:t>
      </w:r>
      <w:proofErr w:type="gramStart"/>
      <w:r w:rsidRPr="005D3E34">
        <w:rPr>
          <w:rFonts w:ascii="Times New Roman" w:hAnsi="Times New Roman"/>
          <w:color w:val="auto"/>
          <w:sz w:val="20"/>
        </w:rPr>
        <w:t>lat</w:t>
      </w:r>
      <w:proofErr w:type="gramEnd"/>
      <w:r w:rsidRPr="005D3E34">
        <w:rPr>
          <w:rFonts w:ascii="Times New Roman" w:hAnsi="Times New Roman"/>
          <w:color w:val="auto"/>
          <w:sz w:val="20"/>
        </w:rPr>
        <w:t xml:space="preserve"> następujące roboty budowlane:</w:t>
      </w:r>
    </w:p>
    <w:p w:rsidR="001D29C2" w:rsidRPr="005D3E34" w:rsidRDefault="001D29C2" w:rsidP="001D29C2"/>
    <w:tbl>
      <w:tblPr>
        <w:tblW w:w="1026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40"/>
        <w:gridCol w:w="2932"/>
        <w:gridCol w:w="1843"/>
        <w:gridCol w:w="2835"/>
        <w:gridCol w:w="2110"/>
      </w:tblGrid>
      <w:tr w:rsidR="001D29C2" w:rsidRPr="005D3E34" w:rsidTr="00923488">
        <w:trPr>
          <w:trHeight w:hRule="exact" w:val="975"/>
        </w:trPr>
        <w:tc>
          <w:tcPr>
            <w:tcW w:w="540" w:type="dxa"/>
            <w:vAlign w:val="center"/>
          </w:tcPr>
          <w:p w:rsidR="001D29C2" w:rsidRPr="005D3E34" w:rsidRDefault="001D29C2" w:rsidP="00923488">
            <w:pPr>
              <w:tabs>
                <w:tab w:val="left" w:pos="132"/>
              </w:tabs>
              <w:rPr>
                <w:b/>
              </w:rPr>
            </w:pPr>
            <w:r w:rsidRPr="005D3E34">
              <w:rPr>
                <w:b/>
              </w:rPr>
              <w:t>L.</w:t>
            </w:r>
            <w:proofErr w:type="gramStart"/>
            <w:r w:rsidRPr="005D3E34">
              <w:rPr>
                <w:b/>
              </w:rPr>
              <w:t>p</w:t>
            </w:r>
            <w:proofErr w:type="gramEnd"/>
            <w:r w:rsidRPr="005D3E34">
              <w:rPr>
                <w:b/>
              </w:rPr>
              <w:t>.</w:t>
            </w:r>
          </w:p>
        </w:tc>
        <w:tc>
          <w:tcPr>
            <w:tcW w:w="2932" w:type="dxa"/>
            <w:vAlign w:val="center"/>
          </w:tcPr>
          <w:p w:rsidR="001D29C2" w:rsidRPr="005D3E34" w:rsidRDefault="001D29C2" w:rsidP="00923488">
            <w:pPr>
              <w:ind w:left="44"/>
              <w:jc w:val="center"/>
              <w:rPr>
                <w:b/>
              </w:rPr>
            </w:pPr>
            <w:r w:rsidRPr="005D3E34">
              <w:rPr>
                <w:b/>
              </w:rPr>
              <w:t>Rodzaj zamówienia</w:t>
            </w:r>
          </w:p>
          <w:p w:rsidR="001D29C2" w:rsidRPr="005D3E34" w:rsidRDefault="001D29C2" w:rsidP="00923488">
            <w:pPr>
              <w:ind w:left="44"/>
              <w:jc w:val="center"/>
              <w:rPr>
                <w:b/>
              </w:rPr>
            </w:pPr>
            <w:proofErr w:type="gramStart"/>
            <w:r w:rsidRPr="005D3E34">
              <w:rPr>
                <w:b/>
              </w:rPr>
              <w:t>o</w:t>
            </w:r>
            <w:proofErr w:type="gramEnd"/>
            <w:r w:rsidRPr="005D3E34">
              <w:rPr>
                <w:b/>
              </w:rPr>
              <w:t xml:space="preserve"> p i s</w:t>
            </w:r>
          </w:p>
        </w:tc>
        <w:tc>
          <w:tcPr>
            <w:tcW w:w="1843" w:type="dxa"/>
            <w:vAlign w:val="center"/>
          </w:tcPr>
          <w:p w:rsidR="001D29C2" w:rsidRPr="005D3E34" w:rsidRDefault="001D29C2" w:rsidP="00923488">
            <w:pPr>
              <w:ind w:hanging="560"/>
              <w:jc w:val="center"/>
              <w:rPr>
                <w:b/>
              </w:rPr>
            </w:pPr>
            <w:r w:rsidRPr="005D3E34">
              <w:rPr>
                <w:b/>
              </w:rPr>
              <w:t>Inwestor</w:t>
            </w:r>
          </w:p>
        </w:tc>
        <w:tc>
          <w:tcPr>
            <w:tcW w:w="2835" w:type="dxa"/>
            <w:vAlign w:val="center"/>
          </w:tcPr>
          <w:p w:rsidR="001D29C2" w:rsidRPr="005D3E34" w:rsidRDefault="001D29C2" w:rsidP="00923488">
            <w:pPr>
              <w:ind w:hanging="560"/>
              <w:jc w:val="center"/>
              <w:rPr>
                <w:b/>
              </w:rPr>
            </w:pPr>
            <w:r w:rsidRPr="005D3E34">
              <w:rPr>
                <w:b/>
              </w:rPr>
              <w:t>Zakres prac /wartość</w:t>
            </w:r>
          </w:p>
        </w:tc>
        <w:tc>
          <w:tcPr>
            <w:tcW w:w="2110" w:type="dxa"/>
            <w:vAlign w:val="center"/>
          </w:tcPr>
          <w:p w:rsidR="001D29C2" w:rsidRPr="005D3E34" w:rsidRDefault="001D29C2" w:rsidP="00923488">
            <w:pPr>
              <w:ind w:left="490" w:hanging="560"/>
              <w:jc w:val="center"/>
              <w:rPr>
                <w:b/>
              </w:rPr>
            </w:pPr>
            <w:r w:rsidRPr="005D3E34">
              <w:rPr>
                <w:b/>
              </w:rPr>
              <w:t>Lata realizacji</w:t>
            </w:r>
          </w:p>
          <w:p w:rsidR="001D29C2" w:rsidRPr="005D3E34" w:rsidRDefault="001D29C2" w:rsidP="00923488">
            <w:pPr>
              <w:jc w:val="center"/>
              <w:rPr>
                <w:b/>
              </w:rPr>
            </w:pPr>
            <w:proofErr w:type="gramStart"/>
            <w:r w:rsidRPr="005D3E34">
              <w:rPr>
                <w:b/>
              </w:rPr>
              <w:t>początek</w:t>
            </w:r>
            <w:proofErr w:type="gramEnd"/>
            <w:r w:rsidRPr="005D3E34">
              <w:rPr>
                <w:b/>
              </w:rPr>
              <w:t xml:space="preserve"> / koniec</w:t>
            </w:r>
          </w:p>
        </w:tc>
      </w:tr>
      <w:tr w:rsidR="001D29C2" w:rsidRPr="005D3E34" w:rsidTr="00923488">
        <w:trPr>
          <w:trHeight w:val="5932"/>
        </w:trPr>
        <w:tc>
          <w:tcPr>
            <w:tcW w:w="540" w:type="dxa"/>
          </w:tcPr>
          <w:p w:rsidR="001D29C2" w:rsidRPr="005D3E34" w:rsidRDefault="001D29C2" w:rsidP="00923488"/>
        </w:tc>
        <w:tc>
          <w:tcPr>
            <w:tcW w:w="2932" w:type="dxa"/>
          </w:tcPr>
          <w:p w:rsidR="001D29C2" w:rsidRPr="005D3E34" w:rsidRDefault="001D29C2" w:rsidP="00923488"/>
          <w:p w:rsidR="001D29C2" w:rsidRPr="005D3E34" w:rsidRDefault="001D29C2" w:rsidP="00923488"/>
          <w:p w:rsidR="001D29C2" w:rsidRPr="005D3E34" w:rsidRDefault="001D29C2" w:rsidP="00923488"/>
          <w:p w:rsidR="001D29C2" w:rsidRPr="005D3E34" w:rsidRDefault="001D29C2" w:rsidP="00923488"/>
          <w:p w:rsidR="001D29C2" w:rsidRPr="005D3E34" w:rsidRDefault="001D29C2" w:rsidP="00923488"/>
          <w:p w:rsidR="001D29C2" w:rsidRPr="005D3E34" w:rsidRDefault="001D29C2" w:rsidP="00923488"/>
          <w:p w:rsidR="001D29C2" w:rsidRPr="005D3E34" w:rsidRDefault="001D29C2" w:rsidP="00923488"/>
          <w:p w:rsidR="001D29C2" w:rsidRPr="005D3E34" w:rsidRDefault="001D29C2" w:rsidP="00923488"/>
          <w:p w:rsidR="001D29C2" w:rsidRPr="005D3E34" w:rsidRDefault="001D29C2" w:rsidP="00923488"/>
          <w:p w:rsidR="001D29C2" w:rsidRPr="005D3E34" w:rsidRDefault="001D29C2" w:rsidP="00923488"/>
          <w:p w:rsidR="001D29C2" w:rsidRPr="005D3E34" w:rsidRDefault="001D29C2" w:rsidP="00923488"/>
          <w:p w:rsidR="001D29C2" w:rsidRPr="005D3E34" w:rsidRDefault="001D29C2" w:rsidP="00923488"/>
          <w:p w:rsidR="001D29C2" w:rsidRPr="005D3E34" w:rsidRDefault="001D29C2" w:rsidP="00923488"/>
          <w:p w:rsidR="001D29C2" w:rsidRPr="005D3E34" w:rsidRDefault="001D29C2" w:rsidP="00923488"/>
          <w:p w:rsidR="001D29C2" w:rsidRPr="005D3E34" w:rsidRDefault="001D29C2" w:rsidP="00923488"/>
          <w:p w:rsidR="001D29C2" w:rsidRPr="005D3E34" w:rsidRDefault="001D29C2" w:rsidP="00923488"/>
        </w:tc>
        <w:tc>
          <w:tcPr>
            <w:tcW w:w="1843" w:type="dxa"/>
          </w:tcPr>
          <w:p w:rsidR="001D29C2" w:rsidRPr="005D3E34" w:rsidRDefault="001D29C2" w:rsidP="00923488"/>
        </w:tc>
        <w:tc>
          <w:tcPr>
            <w:tcW w:w="2835" w:type="dxa"/>
          </w:tcPr>
          <w:p w:rsidR="001D29C2" w:rsidRPr="005D3E34" w:rsidRDefault="001D29C2" w:rsidP="00923488"/>
        </w:tc>
        <w:tc>
          <w:tcPr>
            <w:tcW w:w="2110" w:type="dxa"/>
          </w:tcPr>
          <w:p w:rsidR="001D29C2" w:rsidRPr="005D3E34" w:rsidRDefault="001D29C2" w:rsidP="00923488">
            <w:pPr>
              <w:ind w:left="490"/>
            </w:pPr>
          </w:p>
        </w:tc>
      </w:tr>
    </w:tbl>
    <w:p w:rsidR="001D29C2" w:rsidRPr="005D3E34" w:rsidRDefault="001D29C2" w:rsidP="001D29C2"/>
    <w:p w:rsidR="001D29C2" w:rsidRPr="005D3E34" w:rsidRDefault="001D29C2" w:rsidP="001D29C2"/>
    <w:p w:rsidR="001D29C2" w:rsidRPr="005D3E34" w:rsidRDefault="001D29C2" w:rsidP="001D29C2">
      <w:pPr>
        <w:rPr>
          <w:sz w:val="16"/>
          <w:szCs w:val="16"/>
        </w:rPr>
      </w:pPr>
      <w:r w:rsidRPr="005D3E34">
        <w:rPr>
          <w:sz w:val="16"/>
          <w:szCs w:val="16"/>
        </w:rPr>
        <w:t>...............................................                                                                                                                                     …………….........................</w:t>
      </w:r>
    </w:p>
    <w:p w:rsidR="001D29C2" w:rsidRPr="005D3E34" w:rsidRDefault="001D29C2" w:rsidP="001D29C2">
      <w:pPr>
        <w:rPr>
          <w:i/>
          <w:sz w:val="16"/>
          <w:szCs w:val="16"/>
        </w:rPr>
      </w:pPr>
      <w:r w:rsidRPr="005D3E34">
        <w:rPr>
          <w:sz w:val="16"/>
          <w:szCs w:val="16"/>
        </w:rPr>
        <w:t xml:space="preserve">                </w:t>
      </w:r>
      <w:r w:rsidRPr="005D3E34">
        <w:rPr>
          <w:i/>
          <w:sz w:val="16"/>
          <w:szCs w:val="16"/>
        </w:rPr>
        <w:t xml:space="preserve"> </w:t>
      </w:r>
      <w:proofErr w:type="gramStart"/>
      <w:r w:rsidRPr="005D3E34">
        <w:rPr>
          <w:i/>
          <w:sz w:val="16"/>
          <w:szCs w:val="16"/>
        </w:rPr>
        <w:t>data</w:t>
      </w:r>
      <w:r w:rsidRPr="005D3E34">
        <w:rPr>
          <w:i/>
          <w:sz w:val="16"/>
          <w:szCs w:val="16"/>
        </w:rPr>
        <w:tab/>
      </w:r>
      <w:r w:rsidRPr="005D3E34">
        <w:rPr>
          <w:i/>
          <w:sz w:val="16"/>
          <w:szCs w:val="16"/>
        </w:rPr>
        <w:tab/>
      </w:r>
      <w:r w:rsidRPr="005D3E34">
        <w:rPr>
          <w:i/>
          <w:sz w:val="16"/>
          <w:szCs w:val="16"/>
        </w:rPr>
        <w:tab/>
      </w:r>
      <w:r w:rsidRPr="005D3E34">
        <w:rPr>
          <w:i/>
          <w:sz w:val="16"/>
          <w:szCs w:val="16"/>
        </w:rPr>
        <w:tab/>
      </w:r>
      <w:r w:rsidRPr="005D3E34">
        <w:rPr>
          <w:i/>
          <w:sz w:val="16"/>
          <w:szCs w:val="16"/>
        </w:rPr>
        <w:tab/>
        <w:t xml:space="preserve">                                             </w:t>
      </w:r>
      <w:proofErr w:type="gramEnd"/>
      <w:r w:rsidRPr="005D3E34">
        <w:rPr>
          <w:i/>
          <w:sz w:val="16"/>
          <w:szCs w:val="16"/>
        </w:rPr>
        <w:t xml:space="preserve">                                podpis osoby uprawnionej</w:t>
      </w:r>
    </w:p>
    <w:p w:rsidR="001D29C2" w:rsidRPr="005D3E34" w:rsidRDefault="001D29C2" w:rsidP="001D29C2">
      <w:pPr>
        <w:rPr>
          <w:i/>
          <w:sz w:val="16"/>
          <w:szCs w:val="16"/>
        </w:rPr>
      </w:pPr>
      <w:r w:rsidRPr="005D3E34">
        <w:rPr>
          <w:i/>
          <w:sz w:val="16"/>
          <w:szCs w:val="16"/>
        </w:rPr>
        <w:t xml:space="preserve">                                                                                                                                                                                            </w:t>
      </w:r>
      <w:proofErr w:type="gramStart"/>
      <w:r w:rsidRPr="005D3E34">
        <w:rPr>
          <w:i/>
          <w:sz w:val="16"/>
          <w:szCs w:val="16"/>
        </w:rPr>
        <w:t>i</w:t>
      </w:r>
      <w:proofErr w:type="gramEnd"/>
      <w:r w:rsidRPr="005D3E34">
        <w:rPr>
          <w:i/>
          <w:sz w:val="16"/>
          <w:szCs w:val="16"/>
        </w:rPr>
        <w:t xml:space="preserve"> pieczęć wykonawcy</w:t>
      </w:r>
    </w:p>
    <w:p w:rsidR="001D29C2" w:rsidRPr="005D3E34" w:rsidRDefault="001D29C2" w:rsidP="001D29C2">
      <w:pPr>
        <w:jc w:val="right"/>
        <w:rPr>
          <w:rFonts w:eastAsia="ComicSansMS"/>
        </w:rPr>
      </w:pPr>
    </w:p>
    <w:p w:rsidR="001D29C2" w:rsidRPr="005D3E34" w:rsidRDefault="001D29C2" w:rsidP="001D29C2"/>
    <w:p w:rsidR="001D29C2" w:rsidRDefault="001D29C2" w:rsidP="001D29C2"/>
    <w:p w:rsidR="00EA560F" w:rsidRDefault="00EA560F"/>
    <w:sectPr w:rsidR="00EA560F" w:rsidSect="00923488">
      <w:pgSz w:w="11906" w:h="16838"/>
      <w:pgMar w:top="1134" w:right="1133" w:bottom="993"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ComicSansMS">
    <w:altName w:val="MS Mincho"/>
    <w:panose1 w:val="00000000000000000000"/>
    <w:charset w:val="80"/>
    <w:family w:val="auto"/>
    <w:notTrueType/>
    <w:pitch w:val="default"/>
    <w:sig w:usb0="00000001" w:usb1="08070000" w:usb2="00000010" w:usb3="00000000" w:csb0="00020000" w:csb1="00000000"/>
  </w:font>
  <w:font w:name="ComicSansMS,Bold">
    <w:altName w:val="Meiry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 w:name="BookAntiqua">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55F65"/>
    <w:multiLevelType w:val="hybridMultilevel"/>
    <w:tmpl w:val="F19A2E8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nsid w:val="0D134650"/>
    <w:multiLevelType w:val="hybridMultilevel"/>
    <w:tmpl w:val="73CCC876"/>
    <w:lvl w:ilvl="0" w:tplc="208295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12F5B7B"/>
    <w:multiLevelType w:val="hybridMultilevel"/>
    <w:tmpl w:val="A20663BE"/>
    <w:lvl w:ilvl="0" w:tplc="B210AB58">
      <w:start w:val="1"/>
      <w:numFmt w:val="lowerLetter"/>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14CB65E9"/>
    <w:multiLevelType w:val="hybridMultilevel"/>
    <w:tmpl w:val="C97E75AA"/>
    <w:lvl w:ilvl="0" w:tplc="B210AB58">
      <w:start w:val="1"/>
      <w:numFmt w:val="lowerLetter"/>
      <w:lvlText w:val="%1)"/>
      <w:lvlJc w:val="left"/>
      <w:pPr>
        <w:tabs>
          <w:tab w:val="num" w:pos="1440"/>
        </w:tabs>
        <w:ind w:left="14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nsid w:val="15330683"/>
    <w:multiLevelType w:val="hybridMultilevel"/>
    <w:tmpl w:val="088AF7E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1AB377B9"/>
    <w:multiLevelType w:val="multilevel"/>
    <w:tmpl w:val="8B36F87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225310B3"/>
    <w:multiLevelType w:val="hybridMultilevel"/>
    <w:tmpl w:val="C1546D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2901A6F"/>
    <w:multiLevelType w:val="hybridMultilevel"/>
    <w:tmpl w:val="F3B86146"/>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78551C7"/>
    <w:multiLevelType w:val="hybridMultilevel"/>
    <w:tmpl w:val="19C63F88"/>
    <w:lvl w:ilvl="0" w:tplc="2BF81924">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nsid w:val="2BD666F4"/>
    <w:multiLevelType w:val="hybridMultilevel"/>
    <w:tmpl w:val="F0E03FEC"/>
    <w:lvl w:ilvl="0" w:tplc="C95ECFEC">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nsid w:val="2FE81B02"/>
    <w:multiLevelType w:val="hybridMultilevel"/>
    <w:tmpl w:val="21C255B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30415A86"/>
    <w:multiLevelType w:val="hybridMultilevel"/>
    <w:tmpl w:val="7D9659CE"/>
    <w:lvl w:ilvl="0" w:tplc="0415000F">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32F34222"/>
    <w:multiLevelType w:val="hybridMultilevel"/>
    <w:tmpl w:val="9A3A38A8"/>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14">
    <w:nsid w:val="3BD061E4"/>
    <w:multiLevelType w:val="hybridMultilevel"/>
    <w:tmpl w:val="A208B2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3C0D060D"/>
    <w:multiLevelType w:val="hybridMultilevel"/>
    <w:tmpl w:val="6680A3C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3DE243D9"/>
    <w:multiLevelType w:val="hybridMultilevel"/>
    <w:tmpl w:val="1A0A3EA0"/>
    <w:lvl w:ilvl="0" w:tplc="D0F83A98">
      <w:start w:val="1"/>
      <w:numFmt w:val="lowerLetter"/>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3F5A1DC1"/>
    <w:multiLevelType w:val="hybridMultilevel"/>
    <w:tmpl w:val="63E22F80"/>
    <w:lvl w:ilvl="0" w:tplc="7062FA22">
      <w:start w:val="5"/>
      <w:numFmt w:val="decimal"/>
      <w:lvlText w:val="%1."/>
      <w:lvlJc w:val="left"/>
      <w:pPr>
        <w:tabs>
          <w:tab w:val="num" w:pos="0"/>
        </w:tabs>
        <w:ind w:left="283" w:hanging="283"/>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4BE6E17"/>
    <w:multiLevelType w:val="hybridMultilevel"/>
    <w:tmpl w:val="67F4983A"/>
    <w:lvl w:ilvl="0" w:tplc="7E6EB79C">
      <w:start w:val="1"/>
      <w:numFmt w:val="lowerLetter"/>
      <w:lvlText w:val="%1)"/>
      <w:lvlJc w:val="left"/>
      <w:pPr>
        <w:tabs>
          <w:tab w:val="num" w:pos="1080"/>
        </w:tabs>
        <w:ind w:left="10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455B6D75"/>
    <w:multiLevelType w:val="hybridMultilevel"/>
    <w:tmpl w:val="D868B046"/>
    <w:lvl w:ilvl="0" w:tplc="7E6EB79C">
      <w:start w:val="1"/>
      <w:numFmt w:val="lowerLetter"/>
      <w:lvlText w:val="%1)"/>
      <w:lvlJc w:val="left"/>
      <w:pPr>
        <w:tabs>
          <w:tab w:val="num" w:pos="1080"/>
        </w:tabs>
        <w:ind w:left="1080" w:hanging="360"/>
      </w:pPr>
      <w:rPr>
        <w:rFonts w:hint="default"/>
      </w:rPr>
    </w:lvl>
    <w:lvl w:ilvl="1" w:tplc="FDA67C34">
      <w:numFmt w:val="bullet"/>
      <w:lvlText w:val=""/>
      <w:lvlJc w:val="left"/>
      <w:pPr>
        <w:tabs>
          <w:tab w:val="num" w:pos="1800"/>
        </w:tabs>
        <w:ind w:left="1800" w:hanging="360"/>
      </w:pPr>
      <w:rPr>
        <w:rFonts w:ascii="Symbol" w:eastAsia="Times New Roman" w:hAnsi="Symbol" w:cs="Times New Roman"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0">
    <w:nsid w:val="45AB6DB9"/>
    <w:multiLevelType w:val="hybridMultilevel"/>
    <w:tmpl w:val="616A9912"/>
    <w:lvl w:ilvl="0" w:tplc="208295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6AE5462"/>
    <w:multiLevelType w:val="hybridMultilevel"/>
    <w:tmpl w:val="F39074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47CF258D"/>
    <w:multiLevelType w:val="singleLevel"/>
    <w:tmpl w:val="9B628530"/>
    <w:lvl w:ilvl="0">
      <w:start w:val="2"/>
      <w:numFmt w:val="decimal"/>
      <w:lvlText w:val="%1."/>
      <w:legacy w:legacy="1" w:legacySpace="0" w:legacyIndent="283"/>
      <w:lvlJc w:val="left"/>
      <w:pPr>
        <w:ind w:left="283" w:hanging="283"/>
      </w:pPr>
      <w:rPr>
        <w:rFonts w:cs="Times New Roman"/>
      </w:rPr>
    </w:lvl>
  </w:abstractNum>
  <w:abstractNum w:abstractNumId="23">
    <w:nsid w:val="4A0A1B95"/>
    <w:multiLevelType w:val="hybridMultilevel"/>
    <w:tmpl w:val="D6AC041A"/>
    <w:lvl w:ilvl="0" w:tplc="208295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ED808A0"/>
    <w:multiLevelType w:val="hybridMultilevel"/>
    <w:tmpl w:val="12CEE114"/>
    <w:lvl w:ilvl="0" w:tplc="1DA6C64A">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14509B1"/>
    <w:multiLevelType w:val="hybridMultilevel"/>
    <w:tmpl w:val="F2A2D152"/>
    <w:lvl w:ilvl="0" w:tplc="0415000F">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567805DA"/>
    <w:multiLevelType w:val="hybridMultilevel"/>
    <w:tmpl w:val="4536BD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D194861"/>
    <w:multiLevelType w:val="hybridMultilevel"/>
    <w:tmpl w:val="2EDAE9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3632BA4"/>
    <w:multiLevelType w:val="hybridMultilevel"/>
    <w:tmpl w:val="BFC0C74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660D48EE"/>
    <w:multiLevelType w:val="hybridMultilevel"/>
    <w:tmpl w:val="40F2D21E"/>
    <w:lvl w:ilvl="0" w:tplc="24621714">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nsid w:val="662269B1"/>
    <w:multiLevelType w:val="hybridMultilevel"/>
    <w:tmpl w:val="F3F6EA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93906BA"/>
    <w:multiLevelType w:val="hybridMultilevel"/>
    <w:tmpl w:val="584A8FB8"/>
    <w:lvl w:ilvl="0" w:tplc="04150017">
      <w:start w:val="1"/>
      <w:numFmt w:val="lowerLetter"/>
      <w:lvlText w:val="%1)"/>
      <w:lvlJc w:val="left"/>
      <w:pPr>
        <w:tabs>
          <w:tab w:val="num" w:pos="1260"/>
        </w:tabs>
        <w:ind w:left="1260" w:hanging="360"/>
      </w:pPr>
      <w:rPr>
        <w:rFonts w:hint="default"/>
      </w:rPr>
    </w:lvl>
    <w:lvl w:ilvl="1" w:tplc="205CCD7E">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nsid w:val="6BAC0547"/>
    <w:multiLevelType w:val="hybridMultilevel"/>
    <w:tmpl w:val="126E8974"/>
    <w:lvl w:ilvl="0" w:tplc="4BC42F22">
      <w:start w:val="1"/>
      <w:numFmt w:val="lowerLetter"/>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nsid w:val="6C5243B9"/>
    <w:multiLevelType w:val="hybridMultilevel"/>
    <w:tmpl w:val="64B84114"/>
    <w:lvl w:ilvl="0" w:tplc="367CB652">
      <w:start w:val="1"/>
      <w:numFmt w:val="decimal"/>
      <w:lvlText w:val="%1."/>
      <w:lvlJc w:val="left"/>
      <w:pPr>
        <w:tabs>
          <w:tab w:val="num" w:pos="0"/>
        </w:tabs>
        <w:ind w:left="283" w:hanging="283"/>
      </w:pPr>
      <w:rPr>
        <w:rFonts w:cs="Times New Roman" w:hint="default"/>
      </w:rPr>
    </w:lvl>
    <w:lvl w:ilvl="1" w:tplc="C95ECFEC">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4">
    <w:nsid w:val="6CE43A67"/>
    <w:multiLevelType w:val="hybridMultilevel"/>
    <w:tmpl w:val="A7DC231A"/>
    <w:lvl w:ilvl="0" w:tplc="697E6F42">
      <w:start w:val="3"/>
      <w:numFmt w:val="decimal"/>
      <w:lvlText w:val="%1."/>
      <w:lvlJc w:val="left"/>
      <w:pPr>
        <w:tabs>
          <w:tab w:val="num" w:pos="0"/>
        </w:tabs>
        <w:ind w:left="283" w:hanging="283"/>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E795A1F"/>
    <w:multiLevelType w:val="singleLevel"/>
    <w:tmpl w:val="0415000F"/>
    <w:lvl w:ilvl="0">
      <w:start w:val="1"/>
      <w:numFmt w:val="decimal"/>
      <w:lvlText w:val="%1."/>
      <w:lvlJc w:val="left"/>
      <w:pPr>
        <w:tabs>
          <w:tab w:val="num" w:pos="360"/>
        </w:tabs>
        <w:ind w:left="360" w:hanging="360"/>
      </w:pPr>
      <w:rPr>
        <w:rFonts w:cs="Times New Roman"/>
      </w:rPr>
    </w:lvl>
  </w:abstractNum>
  <w:abstractNum w:abstractNumId="36">
    <w:nsid w:val="70275743"/>
    <w:multiLevelType w:val="hybridMultilevel"/>
    <w:tmpl w:val="F6E6804A"/>
    <w:lvl w:ilvl="0" w:tplc="2774DE30">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nsid w:val="77E569C7"/>
    <w:multiLevelType w:val="hybridMultilevel"/>
    <w:tmpl w:val="6D2C9F0E"/>
    <w:lvl w:ilvl="0" w:tplc="E04A0B8A">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nsid w:val="7E584103"/>
    <w:multiLevelType w:val="hybridMultilevel"/>
    <w:tmpl w:val="8E2498B0"/>
    <w:lvl w:ilvl="0" w:tplc="39F26F5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2"/>
  </w:num>
  <w:num w:numId="2">
    <w:abstractNumId w:val="36"/>
  </w:num>
  <w:num w:numId="3">
    <w:abstractNumId w:val="9"/>
  </w:num>
  <w:num w:numId="4">
    <w:abstractNumId w:val="33"/>
  </w:num>
  <w:num w:numId="5">
    <w:abstractNumId w:val="4"/>
  </w:num>
  <w:num w:numId="6">
    <w:abstractNumId w:val="19"/>
  </w:num>
  <w:num w:numId="7">
    <w:abstractNumId w:val="18"/>
  </w:num>
  <w:num w:numId="8">
    <w:abstractNumId w:val="38"/>
  </w:num>
  <w:num w:numId="9">
    <w:abstractNumId w:val="15"/>
  </w:num>
  <w:num w:numId="10">
    <w:abstractNumId w:val="10"/>
  </w:num>
  <w:num w:numId="11">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lvlOverride w:ilvl="0">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6"/>
  </w:num>
  <w:num w:numId="19">
    <w:abstractNumId w:val="28"/>
  </w:num>
  <w:num w:numId="20">
    <w:abstractNumId w:val="37"/>
  </w:num>
  <w:num w:numId="21">
    <w:abstractNumId w:val="1"/>
  </w:num>
  <w:num w:numId="22">
    <w:abstractNumId w:val="21"/>
  </w:num>
  <w:num w:numId="23">
    <w:abstractNumId w:val="5"/>
  </w:num>
  <w:num w:numId="24">
    <w:abstractNumId w:val="3"/>
  </w:num>
  <w:num w:numId="25">
    <w:abstractNumId w:val="11"/>
  </w:num>
  <w:num w:numId="26">
    <w:abstractNumId w:val="6"/>
  </w:num>
  <w:num w:numId="27">
    <w:abstractNumId w:val="0"/>
  </w:num>
  <w:num w:numId="28">
    <w:abstractNumId w:val="31"/>
  </w:num>
  <w:num w:numId="29">
    <w:abstractNumId w:val="30"/>
  </w:num>
  <w:num w:numId="30">
    <w:abstractNumId w:val="26"/>
  </w:num>
  <w:num w:numId="31">
    <w:abstractNumId w:val="2"/>
  </w:num>
  <w:num w:numId="32">
    <w:abstractNumId w:val="23"/>
  </w:num>
  <w:num w:numId="33">
    <w:abstractNumId w:val="20"/>
  </w:num>
  <w:num w:numId="34">
    <w:abstractNumId w:val="17"/>
  </w:num>
  <w:num w:numId="35">
    <w:abstractNumId w:val="34"/>
  </w:num>
  <w:num w:numId="36">
    <w:abstractNumId w:val="7"/>
  </w:num>
  <w:num w:numId="37">
    <w:abstractNumId w:val="27"/>
  </w:num>
  <w:num w:numId="38">
    <w:abstractNumId w:val="14"/>
  </w:num>
  <w:num w:numId="39">
    <w:abstractNumId w:val="24"/>
  </w:num>
  <w:num w:numId="40">
    <w:abstractNumId w:val="8"/>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1D29C2"/>
    <w:rsid w:val="000D15E6"/>
    <w:rsid w:val="000E6790"/>
    <w:rsid w:val="001131A8"/>
    <w:rsid w:val="00155B75"/>
    <w:rsid w:val="001758A0"/>
    <w:rsid w:val="001B6382"/>
    <w:rsid w:val="001D29C2"/>
    <w:rsid w:val="00202245"/>
    <w:rsid w:val="002A00F2"/>
    <w:rsid w:val="00436D42"/>
    <w:rsid w:val="004603E5"/>
    <w:rsid w:val="00502C15"/>
    <w:rsid w:val="00510EB2"/>
    <w:rsid w:val="00544AC0"/>
    <w:rsid w:val="0057044A"/>
    <w:rsid w:val="00833CB9"/>
    <w:rsid w:val="008901EE"/>
    <w:rsid w:val="008C58CA"/>
    <w:rsid w:val="008D77B0"/>
    <w:rsid w:val="00923488"/>
    <w:rsid w:val="00A87D02"/>
    <w:rsid w:val="00C87EE4"/>
    <w:rsid w:val="00EA560F"/>
    <w:rsid w:val="00EC750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D29C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1D29C2"/>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qFormat/>
    <w:rsid w:val="001D29C2"/>
    <w:pPr>
      <w:keepNext/>
      <w:overflowPunct/>
      <w:autoSpaceDE/>
      <w:autoSpaceDN/>
      <w:adjustRightInd/>
      <w:spacing w:before="240" w:after="60"/>
      <w:textAlignment w:val="auto"/>
      <w:outlineLvl w:val="1"/>
    </w:pPr>
    <w:rPr>
      <w:rFonts w:ascii="Arial" w:eastAsia="Calibri" w:hAnsi="Arial" w:cs="Arial"/>
      <w:b/>
      <w:bCs/>
      <w:i/>
      <w:iCs/>
      <w:sz w:val="28"/>
      <w:szCs w:val="28"/>
    </w:rPr>
  </w:style>
  <w:style w:type="paragraph" w:styleId="Nagwek3">
    <w:name w:val="heading 3"/>
    <w:basedOn w:val="Normalny"/>
    <w:next w:val="Normalny"/>
    <w:link w:val="Nagwek3Znak"/>
    <w:qFormat/>
    <w:rsid w:val="001D29C2"/>
    <w:pPr>
      <w:keepNext/>
      <w:outlineLvl w:val="2"/>
    </w:pPr>
    <w:rPr>
      <w:rFonts w:ascii="Arial" w:hAnsi="Arial"/>
      <w:b/>
      <w:bCs/>
      <w:sz w:val="28"/>
    </w:rPr>
  </w:style>
  <w:style w:type="paragraph" w:styleId="Nagwek4">
    <w:name w:val="heading 4"/>
    <w:basedOn w:val="Normalny"/>
    <w:next w:val="Normalny"/>
    <w:link w:val="Nagwek4Znak"/>
    <w:qFormat/>
    <w:rsid w:val="001D29C2"/>
    <w:pPr>
      <w:keepNext/>
      <w:overflowPunct/>
      <w:adjustRightInd/>
      <w:spacing w:before="240" w:after="60"/>
      <w:textAlignment w:val="auto"/>
      <w:outlineLvl w:val="3"/>
    </w:pPr>
    <w:rPr>
      <w:rFonts w:eastAsia="Calibr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D29C2"/>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rsid w:val="001D29C2"/>
    <w:rPr>
      <w:rFonts w:ascii="Arial" w:eastAsia="Calibri" w:hAnsi="Arial" w:cs="Arial"/>
      <w:b/>
      <w:bCs/>
      <w:i/>
      <w:iCs/>
      <w:sz w:val="28"/>
      <w:szCs w:val="28"/>
      <w:lang w:eastAsia="pl-PL"/>
    </w:rPr>
  </w:style>
  <w:style w:type="character" w:customStyle="1" w:styleId="Nagwek3Znak">
    <w:name w:val="Nagłówek 3 Znak"/>
    <w:basedOn w:val="Domylnaczcionkaakapitu"/>
    <w:link w:val="Nagwek3"/>
    <w:rsid w:val="001D29C2"/>
    <w:rPr>
      <w:rFonts w:ascii="Arial" w:eastAsia="Times New Roman" w:hAnsi="Arial" w:cs="Times New Roman"/>
      <w:b/>
      <w:bCs/>
      <w:sz w:val="28"/>
      <w:szCs w:val="20"/>
      <w:lang w:eastAsia="pl-PL"/>
    </w:rPr>
  </w:style>
  <w:style w:type="character" w:customStyle="1" w:styleId="Nagwek4Znak">
    <w:name w:val="Nagłówek 4 Znak"/>
    <w:basedOn w:val="Domylnaczcionkaakapitu"/>
    <w:link w:val="Nagwek4"/>
    <w:rsid w:val="001D29C2"/>
    <w:rPr>
      <w:rFonts w:ascii="Times New Roman" w:eastAsia="Calibri" w:hAnsi="Times New Roman" w:cs="Times New Roman"/>
      <w:b/>
      <w:bCs/>
      <w:sz w:val="28"/>
      <w:szCs w:val="28"/>
      <w:lang w:eastAsia="pl-PL"/>
    </w:rPr>
  </w:style>
  <w:style w:type="paragraph" w:styleId="Tekstpodstawowy2">
    <w:name w:val="Body Text 2"/>
    <w:basedOn w:val="Normalny"/>
    <w:link w:val="Tekstpodstawowy2Znak"/>
    <w:rsid w:val="001D29C2"/>
    <w:rPr>
      <w:rFonts w:ascii="Arial" w:hAnsi="Arial"/>
      <w:color w:val="000000"/>
      <w:sz w:val="24"/>
    </w:rPr>
  </w:style>
  <w:style w:type="character" w:customStyle="1" w:styleId="Tekstpodstawowy2Znak">
    <w:name w:val="Tekst podstawowy 2 Znak"/>
    <w:basedOn w:val="Domylnaczcionkaakapitu"/>
    <w:link w:val="Tekstpodstawowy2"/>
    <w:rsid w:val="001D29C2"/>
    <w:rPr>
      <w:rFonts w:ascii="Arial" w:eastAsia="Times New Roman" w:hAnsi="Arial" w:cs="Times New Roman"/>
      <w:color w:val="000000"/>
      <w:sz w:val="24"/>
      <w:szCs w:val="20"/>
      <w:lang w:eastAsia="pl-PL"/>
    </w:rPr>
  </w:style>
  <w:style w:type="paragraph" w:styleId="Nagwek">
    <w:name w:val="header"/>
    <w:basedOn w:val="Normalny"/>
    <w:link w:val="NagwekZnak"/>
    <w:rsid w:val="001D29C2"/>
    <w:pPr>
      <w:tabs>
        <w:tab w:val="center" w:pos="4536"/>
        <w:tab w:val="right" w:pos="9072"/>
      </w:tabs>
    </w:pPr>
  </w:style>
  <w:style w:type="character" w:customStyle="1" w:styleId="NagwekZnak">
    <w:name w:val="Nagłówek Znak"/>
    <w:basedOn w:val="Domylnaczcionkaakapitu"/>
    <w:link w:val="Nagwek"/>
    <w:rsid w:val="001D29C2"/>
    <w:rPr>
      <w:rFonts w:ascii="Times New Roman" w:eastAsia="Times New Roman" w:hAnsi="Times New Roman" w:cs="Times New Roman"/>
      <w:sz w:val="20"/>
      <w:szCs w:val="20"/>
      <w:lang w:eastAsia="pl-PL"/>
    </w:rPr>
  </w:style>
  <w:style w:type="paragraph" w:styleId="Tytu">
    <w:name w:val="Title"/>
    <w:basedOn w:val="Normalny"/>
    <w:link w:val="TytuZnak"/>
    <w:qFormat/>
    <w:rsid w:val="001D29C2"/>
    <w:pPr>
      <w:overflowPunct/>
      <w:adjustRightInd/>
      <w:jc w:val="center"/>
      <w:textAlignment w:val="auto"/>
    </w:pPr>
    <w:rPr>
      <w:rFonts w:eastAsia="Calibri"/>
      <w:b/>
      <w:bCs/>
      <w:sz w:val="26"/>
      <w:szCs w:val="26"/>
    </w:rPr>
  </w:style>
  <w:style w:type="character" w:customStyle="1" w:styleId="TytuZnak">
    <w:name w:val="Tytuł Znak"/>
    <w:basedOn w:val="Domylnaczcionkaakapitu"/>
    <w:link w:val="Tytu"/>
    <w:rsid w:val="001D29C2"/>
    <w:rPr>
      <w:rFonts w:ascii="Times New Roman" w:eastAsia="Calibri" w:hAnsi="Times New Roman" w:cs="Times New Roman"/>
      <w:b/>
      <w:bCs/>
      <w:sz w:val="26"/>
      <w:szCs w:val="26"/>
      <w:lang w:eastAsia="pl-PL"/>
    </w:rPr>
  </w:style>
  <w:style w:type="paragraph" w:styleId="Tekstpodstawowy">
    <w:name w:val="Body Text"/>
    <w:basedOn w:val="Normalny"/>
    <w:link w:val="TekstpodstawowyZnak"/>
    <w:rsid w:val="001D29C2"/>
    <w:pPr>
      <w:overflowPunct/>
      <w:adjustRightInd/>
      <w:spacing w:after="120"/>
      <w:textAlignment w:val="auto"/>
    </w:pPr>
    <w:rPr>
      <w:rFonts w:eastAsia="Calibri"/>
    </w:rPr>
  </w:style>
  <w:style w:type="character" w:customStyle="1" w:styleId="TekstpodstawowyZnak">
    <w:name w:val="Tekst podstawowy Znak"/>
    <w:basedOn w:val="Domylnaczcionkaakapitu"/>
    <w:link w:val="Tekstpodstawowy"/>
    <w:rsid w:val="001D29C2"/>
    <w:rPr>
      <w:rFonts w:ascii="Times New Roman" w:eastAsia="Calibri" w:hAnsi="Times New Roman" w:cs="Times New Roman"/>
      <w:sz w:val="20"/>
      <w:szCs w:val="20"/>
      <w:lang w:eastAsia="pl-PL"/>
    </w:rPr>
  </w:style>
  <w:style w:type="character" w:styleId="Hipercze">
    <w:name w:val="Hyperlink"/>
    <w:rsid w:val="001D29C2"/>
    <w:rPr>
      <w:rFonts w:cs="Times New Roman"/>
      <w:color w:val="0000FF"/>
      <w:u w:val="single"/>
    </w:rPr>
  </w:style>
  <w:style w:type="paragraph" w:styleId="Tekstdymka">
    <w:name w:val="Balloon Text"/>
    <w:basedOn w:val="Normalny"/>
    <w:link w:val="TekstdymkaZnak"/>
    <w:rsid w:val="001D29C2"/>
    <w:pPr>
      <w:overflowPunct/>
      <w:adjustRightInd/>
      <w:textAlignment w:val="auto"/>
    </w:pPr>
    <w:rPr>
      <w:rFonts w:ascii="Segoe UI" w:eastAsia="Calibri" w:hAnsi="Segoe UI" w:cs="Segoe UI"/>
      <w:sz w:val="18"/>
      <w:szCs w:val="18"/>
    </w:rPr>
  </w:style>
  <w:style w:type="character" w:customStyle="1" w:styleId="TekstdymkaZnak">
    <w:name w:val="Tekst dymka Znak"/>
    <w:basedOn w:val="Domylnaczcionkaakapitu"/>
    <w:link w:val="Tekstdymka"/>
    <w:rsid w:val="001D29C2"/>
    <w:rPr>
      <w:rFonts w:ascii="Segoe UI" w:eastAsia="Calibri" w:hAnsi="Segoe UI" w:cs="Segoe UI"/>
      <w:sz w:val="18"/>
      <w:szCs w:val="18"/>
      <w:lang w:eastAsia="pl-PL"/>
    </w:rPr>
  </w:style>
  <w:style w:type="paragraph" w:customStyle="1" w:styleId="Default">
    <w:name w:val="Default"/>
    <w:rsid w:val="001D29C2"/>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Akapitzlist1">
    <w:name w:val="Akapit z listą1"/>
    <w:basedOn w:val="Normalny"/>
    <w:rsid w:val="001D29C2"/>
    <w:pPr>
      <w:widowControl w:val="0"/>
      <w:overflowPunct/>
      <w:ind w:left="720"/>
      <w:contextualSpacing/>
      <w:textAlignment w:val="auto"/>
    </w:pPr>
    <w:rPr>
      <w:rFonts w:ascii="Arial" w:eastAsia="Calibri" w:hAnsi="Arial" w:cs="Arial"/>
    </w:rPr>
  </w:style>
  <w:style w:type="character" w:styleId="Pogrubienie">
    <w:name w:val="Strong"/>
    <w:qFormat/>
    <w:rsid w:val="001D29C2"/>
    <w:rPr>
      <w:b/>
      <w:bCs/>
    </w:rPr>
  </w:style>
  <w:style w:type="paragraph" w:styleId="Zwykytekst">
    <w:name w:val="Plain Text"/>
    <w:basedOn w:val="Normalny"/>
    <w:link w:val="ZwykytekstZnak"/>
    <w:rsid w:val="001D29C2"/>
    <w:pPr>
      <w:overflowPunct/>
      <w:autoSpaceDE/>
      <w:autoSpaceDN/>
      <w:adjustRightInd/>
      <w:textAlignment w:val="auto"/>
    </w:pPr>
    <w:rPr>
      <w:rFonts w:ascii="Courier New" w:eastAsia="Calibri" w:hAnsi="Courier New" w:cs="Courier New"/>
    </w:rPr>
  </w:style>
  <w:style w:type="character" w:customStyle="1" w:styleId="ZwykytekstZnak">
    <w:name w:val="Zwykły tekst Znak"/>
    <w:basedOn w:val="Domylnaczcionkaakapitu"/>
    <w:link w:val="Zwykytekst"/>
    <w:rsid w:val="001D29C2"/>
    <w:rPr>
      <w:rFonts w:ascii="Courier New" w:eastAsia="Calibri" w:hAnsi="Courier New" w:cs="Courier New"/>
      <w:sz w:val="20"/>
      <w:szCs w:val="20"/>
      <w:lang w:eastAsia="pl-PL"/>
    </w:rPr>
  </w:style>
  <w:style w:type="paragraph" w:styleId="Akapitzlist">
    <w:name w:val="List Paragraph"/>
    <w:basedOn w:val="Normalny"/>
    <w:uiPriority w:val="34"/>
    <w:qFormat/>
    <w:rsid w:val="001D29C2"/>
    <w:pPr>
      <w:ind w:left="720"/>
      <w:contextualSpacing/>
    </w:pPr>
  </w:style>
  <w:style w:type="paragraph" w:styleId="Stopka">
    <w:name w:val="footer"/>
    <w:basedOn w:val="Normalny"/>
    <w:link w:val="StopkaZnak"/>
    <w:uiPriority w:val="99"/>
    <w:semiHidden/>
    <w:unhideWhenUsed/>
    <w:rsid w:val="001D29C2"/>
    <w:pPr>
      <w:tabs>
        <w:tab w:val="center" w:pos="4536"/>
        <w:tab w:val="right" w:pos="9072"/>
      </w:tabs>
    </w:pPr>
  </w:style>
  <w:style w:type="character" w:customStyle="1" w:styleId="StopkaZnak">
    <w:name w:val="Stopka Znak"/>
    <w:basedOn w:val="Domylnaczcionkaakapitu"/>
    <w:link w:val="Stopka"/>
    <w:uiPriority w:val="99"/>
    <w:semiHidden/>
    <w:rsid w:val="001D29C2"/>
    <w:rPr>
      <w:rFonts w:ascii="Times New Roman" w:eastAsia="Times New Roman" w:hAnsi="Times New Roman" w:cs="Times New Roman"/>
      <w:sz w:val="20"/>
      <w:szCs w:val="20"/>
      <w:lang w:eastAsia="pl-PL"/>
    </w:rPr>
  </w:style>
  <w:style w:type="paragraph" w:customStyle="1" w:styleId="Zawartotabeli">
    <w:name w:val="Zawartość tabeli"/>
    <w:basedOn w:val="Normalny"/>
    <w:rsid w:val="001D29C2"/>
    <w:pPr>
      <w:widowControl w:val="0"/>
      <w:suppressLineNumbers/>
      <w:suppressAutoHyphens/>
      <w:overflowPunct/>
      <w:autoSpaceDE/>
      <w:autoSpaceDN/>
      <w:adjustRightInd/>
      <w:spacing w:line="340" w:lineRule="exact"/>
      <w:jc w:val="both"/>
    </w:pPr>
    <w:rPr>
      <w:sz w:val="28"/>
      <w:lang w:eastAsia="ar-SA"/>
    </w:rPr>
  </w:style>
  <w:style w:type="character" w:customStyle="1" w:styleId="Brak">
    <w:name w:val="Brak"/>
    <w:rsid w:val="001D29C2"/>
  </w:style>
  <w:style w:type="paragraph" w:styleId="Zagicieodgryformularza">
    <w:name w:val="HTML Top of Form"/>
    <w:basedOn w:val="Normalny"/>
    <w:next w:val="Normalny"/>
    <w:link w:val="ZagicieodgryformularzaZnak"/>
    <w:hidden/>
    <w:uiPriority w:val="99"/>
    <w:semiHidden/>
    <w:unhideWhenUsed/>
    <w:rsid w:val="001D29C2"/>
    <w:pPr>
      <w:pBdr>
        <w:bottom w:val="single" w:sz="6" w:space="1" w:color="auto"/>
      </w:pBdr>
      <w:overflowPunct/>
      <w:autoSpaceDE/>
      <w:autoSpaceDN/>
      <w:adjustRightInd/>
      <w:jc w:val="center"/>
      <w:textAlignment w:val="auto"/>
    </w:pPr>
    <w:rPr>
      <w:rFonts w:ascii="Arial" w:hAnsi="Arial" w:cs="Arial"/>
      <w:vanish/>
      <w:sz w:val="16"/>
      <w:szCs w:val="16"/>
    </w:rPr>
  </w:style>
  <w:style w:type="character" w:customStyle="1" w:styleId="ZagicieodgryformularzaZnak">
    <w:name w:val="Zagięcie od góry formularza Znak"/>
    <w:basedOn w:val="Domylnaczcionkaakapitu"/>
    <w:link w:val="Zagicieodgryformularza"/>
    <w:uiPriority w:val="99"/>
    <w:semiHidden/>
    <w:rsid w:val="001D29C2"/>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1D29C2"/>
    <w:pPr>
      <w:pBdr>
        <w:top w:val="single" w:sz="6" w:space="1" w:color="auto"/>
      </w:pBdr>
      <w:overflowPunct/>
      <w:autoSpaceDE/>
      <w:autoSpaceDN/>
      <w:adjustRightInd/>
      <w:jc w:val="center"/>
      <w:textAlignment w:val="auto"/>
    </w:pPr>
    <w:rPr>
      <w:rFonts w:ascii="Arial" w:hAnsi="Arial" w:cs="Arial"/>
      <w:vanish/>
      <w:sz w:val="16"/>
      <w:szCs w:val="16"/>
    </w:rPr>
  </w:style>
  <w:style w:type="character" w:customStyle="1" w:styleId="ZagicieoddouformularzaZnak">
    <w:name w:val="Zagięcie od dołu formularza Znak"/>
    <w:basedOn w:val="Domylnaczcionkaakapitu"/>
    <w:link w:val="Zagicieoddouformularza"/>
    <w:uiPriority w:val="99"/>
    <w:semiHidden/>
    <w:rsid w:val="001D29C2"/>
    <w:rPr>
      <w:rFonts w:ascii="Arial" w:eastAsia="Times New Roman" w:hAnsi="Arial" w:cs="Arial"/>
      <w:vanish/>
      <w:sz w:val="16"/>
      <w:szCs w:val="16"/>
      <w:lang w:eastAsia="pl-PL"/>
    </w:rPr>
  </w:style>
</w:styles>
</file>

<file path=word/webSettings.xml><?xml version="1.0" encoding="utf-8"?>
<w:webSettings xmlns:r="http://schemas.openxmlformats.org/officeDocument/2006/relationships" xmlns:w="http://schemas.openxmlformats.org/wordprocessingml/2006/main">
  <w:divs>
    <w:div w:id="1272661568">
      <w:bodyDiv w:val="1"/>
      <w:marLeft w:val="0"/>
      <w:marRight w:val="0"/>
      <w:marTop w:val="0"/>
      <w:marBottom w:val="0"/>
      <w:divBdr>
        <w:top w:val="none" w:sz="0" w:space="0" w:color="auto"/>
        <w:left w:val="none" w:sz="0" w:space="0" w:color="auto"/>
        <w:bottom w:val="none" w:sz="0" w:space="0" w:color="auto"/>
        <w:right w:val="none" w:sz="0" w:space="0" w:color="auto"/>
      </w:divBdr>
      <w:divsChild>
        <w:div w:id="1707753665">
          <w:marLeft w:val="0"/>
          <w:marRight w:val="0"/>
          <w:marTop w:val="0"/>
          <w:marBottom w:val="0"/>
          <w:divBdr>
            <w:top w:val="none" w:sz="0" w:space="0" w:color="auto"/>
            <w:left w:val="none" w:sz="0" w:space="0" w:color="auto"/>
            <w:bottom w:val="none" w:sz="0" w:space="0" w:color="auto"/>
            <w:right w:val="none" w:sz="0" w:space="0" w:color="auto"/>
          </w:divBdr>
          <w:divsChild>
            <w:div w:id="4943385">
              <w:marLeft w:val="0"/>
              <w:marRight w:val="0"/>
              <w:marTop w:val="0"/>
              <w:marBottom w:val="0"/>
              <w:divBdr>
                <w:top w:val="none" w:sz="0" w:space="0" w:color="auto"/>
                <w:left w:val="none" w:sz="0" w:space="0" w:color="auto"/>
                <w:bottom w:val="none" w:sz="0" w:space="0" w:color="auto"/>
                <w:right w:val="none" w:sz="0" w:space="0" w:color="auto"/>
              </w:divBdr>
              <w:divsChild>
                <w:div w:id="1356232455">
                  <w:marLeft w:val="0"/>
                  <w:marRight w:val="0"/>
                  <w:marTop w:val="0"/>
                  <w:marBottom w:val="0"/>
                  <w:divBdr>
                    <w:top w:val="none" w:sz="0" w:space="0" w:color="auto"/>
                    <w:left w:val="none" w:sz="0" w:space="0" w:color="auto"/>
                    <w:bottom w:val="none" w:sz="0" w:space="0" w:color="auto"/>
                    <w:right w:val="none" w:sz="0" w:space="0" w:color="auto"/>
                  </w:divBdr>
                </w:div>
                <w:div w:id="1656035012">
                  <w:marLeft w:val="0"/>
                  <w:marRight w:val="0"/>
                  <w:marTop w:val="0"/>
                  <w:marBottom w:val="0"/>
                  <w:divBdr>
                    <w:top w:val="none" w:sz="0" w:space="0" w:color="auto"/>
                    <w:left w:val="none" w:sz="0" w:space="0" w:color="auto"/>
                    <w:bottom w:val="none" w:sz="0" w:space="0" w:color="auto"/>
                    <w:right w:val="none" w:sz="0" w:space="0" w:color="auto"/>
                  </w:divBdr>
                </w:div>
                <w:div w:id="831023086">
                  <w:marLeft w:val="0"/>
                  <w:marRight w:val="0"/>
                  <w:marTop w:val="0"/>
                  <w:marBottom w:val="0"/>
                  <w:divBdr>
                    <w:top w:val="none" w:sz="0" w:space="0" w:color="auto"/>
                    <w:left w:val="none" w:sz="0" w:space="0" w:color="auto"/>
                    <w:bottom w:val="none" w:sz="0" w:space="0" w:color="auto"/>
                    <w:right w:val="none" w:sz="0" w:space="0" w:color="auto"/>
                  </w:divBdr>
                  <w:divsChild>
                    <w:div w:id="1674067847">
                      <w:marLeft w:val="0"/>
                      <w:marRight w:val="0"/>
                      <w:marTop w:val="0"/>
                      <w:marBottom w:val="0"/>
                      <w:divBdr>
                        <w:top w:val="none" w:sz="0" w:space="0" w:color="auto"/>
                        <w:left w:val="none" w:sz="0" w:space="0" w:color="auto"/>
                        <w:bottom w:val="none" w:sz="0" w:space="0" w:color="auto"/>
                        <w:right w:val="none" w:sz="0" w:space="0" w:color="auto"/>
                      </w:divBdr>
                    </w:div>
                  </w:divsChild>
                </w:div>
                <w:div w:id="727800361">
                  <w:marLeft w:val="0"/>
                  <w:marRight w:val="0"/>
                  <w:marTop w:val="0"/>
                  <w:marBottom w:val="0"/>
                  <w:divBdr>
                    <w:top w:val="none" w:sz="0" w:space="0" w:color="auto"/>
                    <w:left w:val="none" w:sz="0" w:space="0" w:color="auto"/>
                    <w:bottom w:val="none" w:sz="0" w:space="0" w:color="auto"/>
                    <w:right w:val="none" w:sz="0" w:space="0" w:color="auto"/>
                  </w:divBdr>
                  <w:divsChild>
                    <w:div w:id="906384381">
                      <w:marLeft w:val="0"/>
                      <w:marRight w:val="0"/>
                      <w:marTop w:val="0"/>
                      <w:marBottom w:val="0"/>
                      <w:divBdr>
                        <w:top w:val="none" w:sz="0" w:space="0" w:color="auto"/>
                        <w:left w:val="none" w:sz="0" w:space="0" w:color="auto"/>
                        <w:bottom w:val="none" w:sz="0" w:space="0" w:color="auto"/>
                        <w:right w:val="none" w:sz="0" w:space="0" w:color="auto"/>
                      </w:divBdr>
                    </w:div>
                  </w:divsChild>
                </w:div>
                <w:div w:id="580332599">
                  <w:marLeft w:val="0"/>
                  <w:marRight w:val="0"/>
                  <w:marTop w:val="0"/>
                  <w:marBottom w:val="0"/>
                  <w:divBdr>
                    <w:top w:val="none" w:sz="0" w:space="0" w:color="auto"/>
                    <w:left w:val="none" w:sz="0" w:space="0" w:color="auto"/>
                    <w:bottom w:val="none" w:sz="0" w:space="0" w:color="auto"/>
                    <w:right w:val="none" w:sz="0" w:space="0" w:color="auto"/>
                  </w:divBdr>
                  <w:divsChild>
                    <w:div w:id="170996809">
                      <w:marLeft w:val="0"/>
                      <w:marRight w:val="0"/>
                      <w:marTop w:val="0"/>
                      <w:marBottom w:val="0"/>
                      <w:divBdr>
                        <w:top w:val="none" w:sz="0" w:space="0" w:color="auto"/>
                        <w:left w:val="none" w:sz="0" w:space="0" w:color="auto"/>
                        <w:bottom w:val="none" w:sz="0" w:space="0" w:color="auto"/>
                        <w:right w:val="none" w:sz="0" w:space="0" w:color="auto"/>
                      </w:divBdr>
                    </w:div>
                    <w:div w:id="1595550362">
                      <w:marLeft w:val="0"/>
                      <w:marRight w:val="0"/>
                      <w:marTop w:val="0"/>
                      <w:marBottom w:val="0"/>
                      <w:divBdr>
                        <w:top w:val="none" w:sz="0" w:space="0" w:color="auto"/>
                        <w:left w:val="none" w:sz="0" w:space="0" w:color="auto"/>
                        <w:bottom w:val="none" w:sz="0" w:space="0" w:color="auto"/>
                        <w:right w:val="none" w:sz="0" w:space="0" w:color="auto"/>
                      </w:divBdr>
                    </w:div>
                    <w:div w:id="1911648510">
                      <w:marLeft w:val="0"/>
                      <w:marRight w:val="0"/>
                      <w:marTop w:val="0"/>
                      <w:marBottom w:val="0"/>
                      <w:divBdr>
                        <w:top w:val="none" w:sz="0" w:space="0" w:color="auto"/>
                        <w:left w:val="none" w:sz="0" w:space="0" w:color="auto"/>
                        <w:bottom w:val="none" w:sz="0" w:space="0" w:color="auto"/>
                        <w:right w:val="none" w:sz="0" w:space="0" w:color="auto"/>
                      </w:divBdr>
                    </w:div>
                    <w:div w:id="1593125785">
                      <w:marLeft w:val="0"/>
                      <w:marRight w:val="0"/>
                      <w:marTop w:val="0"/>
                      <w:marBottom w:val="0"/>
                      <w:divBdr>
                        <w:top w:val="none" w:sz="0" w:space="0" w:color="auto"/>
                        <w:left w:val="none" w:sz="0" w:space="0" w:color="auto"/>
                        <w:bottom w:val="none" w:sz="0" w:space="0" w:color="auto"/>
                        <w:right w:val="none" w:sz="0" w:space="0" w:color="auto"/>
                      </w:divBdr>
                    </w:div>
                  </w:divsChild>
                </w:div>
                <w:div w:id="938174280">
                  <w:marLeft w:val="0"/>
                  <w:marRight w:val="0"/>
                  <w:marTop w:val="0"/>
                  <w:marBottom w:val="0"/>
                  <w:divBdr>
                    <w:top w:val="none" w:sz="0" w:space="0" w:color="auto"/>
                    <w:left w:val="none" w:sz="0" w:space="0" w:color="auto"/>
                    <w:bottom w:val="none" w:sz="0" w:space="0" w:color="auto"/>
                    <w:right w:val="none" w:sz="0" w:space="0" w:color="auto"/>
                  </w:divBdr>
                  <w:divsChild>
                    <w:div w:id="1261910623">
                      <w:marLeft w:val="0"/>
                      <w:marRight w:val="0"/>
                      <w:marTop w:val="0"/>
                      <w:marBottom w:val="0"/>
                      <w:divBdr>
                        <w:top w:val="none" w:sz="0" w:space="0" w:color="auto"/>
                        <w:left w:val="none" w:sz="0" w:space="0" w:color="auto"/>
                        <w:bottom w:val="none" w:sz="0" w:space="0" w:color="auto"/>
                        <w:right w:val="none" w:sz="0" w:space="0" w:color="auto"/>
                      </w:divBdr>
                    </w:div>
                    <w:div w:id="1847666384">
                      <w:marLeft w:val="0"/>
                      <w:marRight w:val="0"/>
                      <w:marTop w:val="0"/>
                      <w:marBottom w:val="0"/>
                      <w:divBdr>
                        <w:top w:val="none" w:sz="0" w:space="0" w:color="auto"/>
                        <w:left w:val="none" w:sz="0" w:space="0" w:color="auto"/>
                        <w:bottom w:val="none" w:sz="0" w:space="0" w:color="auto"/>
                        <w:right w:val="none" w:sz="0" w:space="0" w:color="auto"/>
                      </w:divBdr>
                    </w:div>
                    <w:div w:id="146216257">
                      <w:marLeft w:val="0"/>
                      <w:marRight w:val="0"/>
                      <w:marTop w:val="0"/>
                      <w:marBottom w:val="0"/>
                      <w:divBdr>
                        <w:top w:val="none" w:sz="0" w:space="0" w:color="auto"/>
                        <w:left w:val="none" w:sz="0" w:space="0" w:color="auto"/>
                        <w:bottom w:val="none" w:sz="0" w:space="0" w:color="auto"/>
                        <w:right w:val="none" w:sz="0" w:space="0" w:color="auto"/>
                      </w:divBdr>
                    </w:div>
                    <w:div w:id="1589002555">
                      <w:marLeft w:val="0"/>
                      <w:marRight w:val="0"/>
                      <w:marTop w:val="0"/>
                      <w:marBottom w:val="0"/>
                      <w:divBdr>
                        <w:top w:val="none" w:sz="0" w:space="0" w:color="auto"/>
                        <w:left w:val="none" w:sz="0" w:space="0" w:color="auto"/>
                        <w:bottom w:val="none" w:sz="0" w:space="0" w:color="auto"/>
                        <w:right w:val="none" w:sz="0" w:space="0" w:color="auto"/>
                      </w:divBdr>
                    </w:div>
                    <w:div w:id="335885690">
                      <w:marLeft w:val="0"/>
                      <w:marRight w:val="0"/>
                      <w:marTop w:val="0"/>
                      <w:marBottom w:val="0"/>
                      <w:divBdr>
                        <w:top w:val="none" w:sz="0" w:space="0" w:color="auto"/>
                        <w:left w:val="none" w:sz="0" w:space="0" w:color="auto"/>
                        <w:bottom w:val="none" w:sz="0" w:space="0" w:color="auto"/>
                        <w:right w:val="none" w:sz="0" w:space="0" w:color="auto"/>
                      </w:divBdr>
                    </w:div>
                    <w:div w:id="748582539">
                      <w:marLeft w:val="0"/>
                      <w:marRight w:val="0"/>
                      <w:marTop w:val="0"/>
                      <w:marBottom w:val="0"/>
                      <w:divBdr>
                        <w:top w:val="none" w:sz="0" w:space="0" w:color="auto"/>
                        <w:left w:val="none" w:sz="0" w:space="0" w:color="auto"/>
                        <w:bottom w:val="none" w:sz="0" w:space="0" w:color="auto"/>
                        <w:right w:val="none" w:sz="0" w:space="0" w:color="auto"/>
                      </w:divBdr>
                    </w:div>
                    <w:div w:id="1322198747">
                      <w:marLeft w:val="0"/>
                      <w:marRight w:val="0"/>
                      <w:marTop w:val="0"/>
                      <w:marBottom w:val="0"/>
                      <w:divBdr>
                        <w:top w:val="none" w:sz="0" w:space="0" w:color="auto"/>
                        <w:left w:val="none" w:sz="0" w:space="0" w:color="auto"/>
                        <w:bottom w:val="none" w:sz="0" w:space="0" w:color="auto"/>
                        <w:right w:val="none" w:sz="0" w:space="0" w:color="auto"/>
                      </w:divBdr>
                    </w:div>
                  </w:divsChild>
                </w:div>
                <w:div w:id="1521043640">
                  <w:marLeft w:val="0"/>
                  <w:marRight w:val="0"/>
                  <w:marTop w:val="0"/>
                  <w:marBottom w:val="0"/>
                  <w:divBdr>
                    <w:top w:val="none" w:sz="0" w:space="0" w:color="auto"/>
                    <w:left w:val="none" w:sz="0" w:space="0" w:color="auto"/>
                    <w:bottom w:val="none" w:sz="0" w:space="0" w:color="auto"/>
                    <w:right w:val="none" w:sz="0" w:space="0" w:color="auto"/>
                  </w:divBdr>
                  <w:divsChild>
                    <w:div w:id="1850872134">
                      <w:marLeft w:val="0"/>
                      <w:marRight w:val="0"/>
                      <w:marTop w:val="0"/>
                      <w:marBottom w:val="0"/>
                      <w:divBdr>
                        <w:top w:val="none" w:sz="0" w:space="0" w:color="auto"/>
                        <w:left w:val="none" w:sz="0" w:space="0" w:color="auto"/>
                        <w:bottom w:val="none" w:sz="0" w:space="0" w:color="auto"/>
                        <w:right w:val="none" w:sz="0" w:space="0" w:color="auto"/>
                      </w:divBdr>
                    </w:div>
                    <w:div w:id="741564969">
                      <w:marLeft w:val="0"/>
                      <w:marRight w:val="0"/>
                      <w:marTop w:val="0"/>
                      <w:marBottom w:val="0"/>
                      <w:divBdr>
                        <w:top w:val="none" w:sz="0" w:space="0" w:color="auto"/>
                        <w:left w:val="none" w:sz="0" w:space="0" w:color="auto"/>
                        <w:bottom w:val="none" w:sz="0" w:space="0" w:color="auto"/>
                        <w:right w:val="none" w:sz="0" w:space="0" w:color="auto"/>
                      </w:divBdr>
                    </w:div>
                  </w:divsChild>
                </w:div>
                <w:div w:id="1228876300">
                  <w:marLeft w:val="0"/>
                  <w:marRight w:val="0"/>
                  <w:marTop w:val="0"/>
                  <w:marBottom w:val="0"/>
                  <w:divBdr>
                    <w:top w:val="none" w:sz="0" w:space="0" w:color="auto"/>
                    <w:left w:val="none" w:sz="0" w:space="0" w:color="auto"/>
                    <w:bottom w:val="none" w:sz="0" w:space="0" w:color="auto"/>
                    <w:right w:val="none" w:sz="0" w:space="0" w:color="auto"/>
                  </w:divBdr>
                  <w:divsChild>
                    <w:div w:id="1565720577">
                      <w:marLeft w:val="0"/>
                      <w:marRight w:val="0"/>
                      <w:marTop w:val="0"/>
                      <w:marBottom w:val="0"/>
                      <w:divBdr>
                        <w:top w:val="none" w:sz="0" w:space="0" w:color="auto"/>
                        <w:left w:val="none" w:sz="0" w:space="0" w:color="auto"/>
                        <w:bottom w:val="none" w:sz="0" w:space="0" w:color="auto"/>
                        <w:right w:val="none" w:sz="0" w:space="0" w:color="auto"/>
                      </w:divBdr>
                    </w:div>
                    <w:div w:id="968168993">
                      <w:marLeft w:val="0"/>
                      <w:marRight w:val="0"/>
                      <w:marTop w:val="0"/>
                      <w:marBottom w:val="0"/>
                      <w:divBdr>
                        <w:top w:val="none" w:sz="0" w:space="0" w:color="auto"/>
                        <w:left w:val="none" w:sz="0" w:space="0" w:color="auto"/>
                        <w:bottom w:val="none" w:sz="0" w:space="0" w:color="auto"/>
                        <w:right w:val="none" w:sz="0" w:space="0" w:color="auto"/>
                      </w:divBdr>
                    </w:div>
                    <w:div w:id="202863402">
                      <w:marLeft w:val="0"/>
                      <w:marRight w:val="0"/>
                      <w:marTop w:val="0"/>
                      <w:marBottom w:val="0"/>
                      <w:divBdr>
                        <w:top w:val="none" w:sz="0" w:space="0" w:color="auto"/>
                        <w:left w:val="none" w:sz="0" w:space="0" w:color="auto"/>
                        <w:bottom w:val="none" w:sz="0" w:space="0" w:color="auto"/>
                        <w:right w:val="none" w:sz="0" w:space="0" w:color="auto"/>
                      </w:divBdr>
                    </w:div>
                    <w:div w:id="1005396739">
                      <w:marLeft w:val="0"/>
                      <w:marRight w:val="0"/>
                      <w:marTop w:val="0"/>
                      <w:marBottom w:val="0"/>
                      <w:divBdr>
                        <w:top w:val="none" w:sz="0" w:space="0" w:color="auto"/>
                        <w:left w:val="none" w:sz="0" w:space="0" w:color="auto"/>
                        <w:bottom w:val="none" w:sz="0" w:space="0" w:color="auto"/>
                        <w:right w:val="none" w:sz="0" w:space="0" w:color="auto"/>
                      </w:divBdr>
                    </w:div>
                    <w:div w:id="1320814070">
                      <w:marLeft w:val="0"/>
                      <w:marRight w:val="0"/>
                      <w:marTop w:val="0"/>
                      <w:marBottom w:val="0"/>
                      <w:divBdr>
                        <w:top w:val="none" w:sz="0" w:space="0" w:color="auto"/>
                        <w:left w:val="none" w:sz="0" w:space="0" w:color="auto"/>
                        <w:bottom w:val="none" w:sz="0" w:space="0" w:color="auto"/>
                        <w:right w:val="none" w:sz="0" w:space="0" w:color="auto"/>
                      </w:divBdr>
                    </w:div>
                  </w:divsChild>
                </w:div>
                <w:div w:id="2118213276">
                  <w:marLeft w:val="0"/>
                  <w:marRight w:val="0"/>
                  <w:marTop w:val="0"/>
                  <w:marBottom w:val="0"/>
                  <w:divBdr>
                    <w:top w:val="none" w:sz="0" w:space="0" w:color="auto"/>
                    <w:left w:val="none" w:sz="0" w:space="0" w:color="auto"/>
                    <w:bottom w:val="none" w:sz="0" w:space="0" w:color="auto"/>
                    <w:right w:val="none" w:sz="0" w:space="0" w:color="auto"/>
                  </w:divBdr>
                  <w:divsChild>
                    <w:div w:id="406389184">
                      <w:marLeft w:val="0"/>
                      <w:marRight w:val="0"/>
                      <w:marTop w:val="0"/>
                      <w:marBottom w:val="0"/>
                      <w:divBdr>
                        <w:top w:val="none" w:sz="0" w:space="0" w:color="auto"/>
                        <w:left w:val="none" w:sz="0" w:space="0" w:color="auto"/>
                        <w:bottom w:val="none" w:sz="0" w:space="0" w:color="auto"/>
                        <w:right w:val="none" w:sz="0" w:space="0" w:color="auto"/>
                      </w:divBdr>
                    </w:div>
                    <w:div w:id="552886865">
                      <w:marLeft w:val="0"/>
                      <w:marRight w:val="0"/>
                      <w:marTop w:val="0"/>
                      <w:marBottom w:val="0"/>
                      <w:divBdr>
                        <w:top w:val="none" w:sz="0" w:space="0" w:color="auto"/>
                        <w:left w:val="none" w:sz="0" w:space="0" w:color="auto"/>
                        <w:bottom w:val="none" w:sz="0" w:space="0" w:color="auto"/>
                        <w:right w:val="none" w:sz="0" w:space="0" w:color="auto"/>
                      </w:divBdr>
                    </w:div>
                    <w:div w:id="1931812582">
                      <w:marLeft w:val="0"/>
                      <w:marRight w:val="0"/>
                      <w:marTop w:val="0"/>
                      <w:marBottom w:val="0"/>
                      <w:divBdr>
                        <w:top w:val="none" w:sz="0" w:space="0" w:color="auto"/>
                        <w:left w:val="none" w:sz="0" w:space="0" w:color="auto"/>
                        <w:bottom w:val="none" w:sz="0" w:space="0" w:color="auto"/>
                        <w:right w:val="none" w:sz="0" w:space="0" w:color="auto"/>
                      </w:divBdr>
                    </w:div>
                    <w:div w:id="2036231125">
                      <w:marLeft w:val="0"/>
                      <w:marRight w:val="0"/>
                      <w:marTop w:val="0"/>
                      <w:marBottom w:val="0"/>
                      <w:divBdr>
                        <w:top w:val="none" w:sz="0" w:space="0" w:color="auto"/>
                        <w:left w:val="none" w:sz="0" w:space="0" w:color="auto"/>
                        <w:bottom w:val="none" w:sz="0" w:space="0" w:color="auto"/>
                        <w:right w:val="none" w:sz="0" w:space="0" w:color="auto"/>
                      </w:divBdr>
                    </w:div>
                    <w:div w:id="1966081180">
                      <w:marLeft w:val="0"/>
                      <w:marRight w:val="0"/>
                      <w:marTop w:val="0"/>
                      <w:marBottom w:val="0"/>
                      <w:divBdr>
                        <w:top w:val="none" w:sz="0" w:space="0" w:color="auto"/>
                        <w:left w:val="none" w:sz="0" w:space="0" w:color="auto"/>
                        <w:bottom w:val="none" w:sz="0" w:space="0" w:color="auto"/>
                        <w:right w:val="none" w:sz="0" w:space="0" w:color="auto"/>
                      </w:divBdr>
                    </w:div>
                    <w:div w:id="1532036979">
                      <w:marLeft w:val="0"/>
                      <w:marRight w:val="0"/>
                      <w:marTop w:val="0"/>
                      <w:marBottom w:val="0"/>
                      <w:divBdr>
                        <w:top w:val="none" w:sz="0" w:space="0" w:color="auto"/>
                        <w:left w:val="none" w:sz="0" w:space="0" w:color="auto"/>
                        <w:bottom w:val="none" w:sz="0" w:space="0" w:color="auto"/>
                        <w:right w:val="none" w:sz="0" w:space="0" w:color="auto"/>
                      </w:divBdr>
                    </w:div>
                    <w:div w:id="1386491719">
                      <w:marLeft w:val="0"/>
                      <w:marRight w:val="0"/>
                      <w:marTop w:val="0"/>
                      <w:marBottom w:val="0"/>
                      <w:divBdr>
                        <w:top w:val="none" w:sz="0" w:space="0" w:color="auto"/>
                        <w:left w:val="none" w:sz="0" w:space="0" w:color="auto"/>
                        <w:bottom w:val="none" w:sz="0" w:space="0" w:color="auto"/>
                        <w:right w:val="none" w:sz="0" w:space="0" w:color="auto"/>
                      </w:divBdr>
                    </w:div>
                    <w:div w:id="1098911431">
                      <w:marLeft w:val="0"/>
                      <w:marRight w:val="0"/>
                      <w:marTop w:val="0"/>
                      <w:marBottom w:val="0"/>
                      <w:divBdr>
                        <w:top w:val="none" w:sz="0" w:space="0" w:color="auto"/>
                        <w:left w:val="none" w:sz="0" w:space="0" w:color="auto"/>
                        <w:bottom w:val="none" w:sz="0" w:space="0" w:color="auto"/>
                        <w:right w:val="none" w:sz="0" w:space="0" w:color="auto"/>
                      </w:divBdr>
                    </w:div>
                  </w:divsChild>
                </w:div>
                <w:div w:id="53859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sc@poronin.pl" TargetMode="External"/><Relationship Id="rId13" Type="http://schemas.openxmlformats.org/officeDocument/2006/relationships/hyperlink" Target="http://www.poronin.p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oronin.pl" TargetMode="External"/><Relationship Id="rId12" Type="http://schemas.openxmlformats.org/officeDocument/2006/relationships/hyperlink" Target="http://www.poronin.pl" TargetMode="External"/><Relationship Id="rId17" Type="http://schemas.openxmlformats.org/officeDocument/2006/relationships/hyperlink" Target="http://www.poronin.pl/" TargetMode="External"/><Relationship Id="rId2" Type="http://schemas.openxmlformats.org/officeDocument/2006/relationships/styles" Target="styles.xml"/><Relationship Id="rId16" Type="http://schemas.openxmlformats.org/officeDocument/2006/relationships/hyperlink" Target="mailto:usc@poronin.pl" TargetMode="External"/><Relationship Id="rId1" Type="http://schemas.openxmlformats.org/officeDocument/2006/relationships/numbering" Target="numbering.xml"/><Relationship Id="rId6" Type="http://schemas.openxmlformats.org/officeDocument/2006/relationships/hyperlink" Target="http://www.portal.uzp.gov.pl" TargetMode="External"/><Relationship Id="rId11" Type="http://schemas.openxmlformats.org/officeDocument/2006/relationships/hyperlink" Target="mailto:usc@poronin.pl" TargetMode="External"/><Relationship Id="rId5" Type="http://schemas.openxmlformats.org/officeDocument/2006/relationships/hyperlink" Target="http://www.poronin.pl" TargetMode="External"/><Relationship Id="rId15" Type="http://schemas.openxmlformats.org/officeDocument/2006/relationships/hyperlink" Target="http://www.poronin.pl/" TargetMode="External"/><Relationship Id="rId10" Type="http://schemas.openxmlformats.org/officeDocument/2006/relationships/hyperlink" Target="mailto:USC@poronin.p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oronin.pl" TargetMode="External"/><Relationship Id="rId14" Type="http://schemas.openxmlformats.org/officeDocument/2006/relationships/hyperlink" Target="http://www.poroni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35</Pages>
  <Words>16197</Words>
  <Characters>97183</Characters>
  <Application>Microsoft Office Word</Application>
  <DocSecurity>0</DocSecurity>
  <Lines>809</Lines>
  <Paragraphs>226</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113154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EwaKuchta</dc:creator>
  <cp:lastModifiedBy>EwaKuchta</cp:lastModifiedBy>
  <cp:revision>16</cp:revision>
  <cp:lastPrinted>2020-07-30T06:14:00Z</cp:lastPrinted>
  <dcterms:created xsi:type="dcterms:W3CDTF">2020-07-24T06:46:00Z</dcterms:created>
  <dcterms:modified xsi:type="dcterms:W3CDTF">2020-07-30T10:08:00Z</dcterms:modified>
</cp:coreProperties>
</file>