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F55" w:rsidRPr="000B183D" w:rsidRDefault="00122F55" w:rsidP="00122F55">
      <w:pPr>
        <w:ind w:left="225"/>
        <w:jc w:val="center"/>
      </w:pPr>
      <w:bookmarkStart w:id="0" w:name="_GoBack"/>
      <w:bookmarkEnd w:id="0"/>
      <w:r w:rsidRPr="000B183D">
        <w:t>OGŁOSZENIE O ZAMÓWIENIU - dostawy</w:t>
      </w:r>
    </w:p>
    <w:p w:rsidR="00122F55" w:rsidRDefault="00122F55" w:rsidP="00122F55">
      <w:pPr>
        <w:ind w:left="225"/>
        <w:jc w:val="center"/>
        <w:rPr>
          <w:b/>
          <w:bCs/>
        </w:rPr>
      </w:pPr>
    </w:p>
    <w:p w:rsidR="00122F55" w:rsidRPr="000B183D" w:rsidRDefault="00122F55" w:rsidP="00122F55">
      <w:pPr>
        <w:ind w:left="225"/>
        <w:jc w:val="center"/>
      </w:pPr>
      <w:r w:rsidRPr="000B183D">
        <w:rPr>
          <w:b/>
          <w:bCs/>
        </w:rPr>
        <w:t>Dostawa z montażem wyposażenia na potrzeby realizacji projektu II etap inwestycji budowy Gimnazjum im. Jana Pawła II w miejscowości Ząb w ramach Małopolskiego Regionalnego Programu Operacyjnego na lata 2007 - 2013, Oś Priorytetowa 6. Spójność wewnątrzregionalna, Działanie 6.2. Rozwój Obszarów wiejskich, Schemat B: Infrastruktura społeczna w tym edukacyjna i sportowa, współfinansowany z Europejskiego Funduszu Rozwoju Regionalnego i Budżetu Państwa</w:t>
      </w:r>
      <w:r w:rsidRPr="000B183D">
        <w:br/>
      </w:r>
      <w:r w:rsidRPr="00C170C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Numer ogłoszenia: </w:t>
      </w:r>
      <w:r w:rsidR="00C170C8" w:rsidRPr="00C170C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100898 - 2015</w:t>
      </w:r>
      <w:r w:rsidRPr="00C170C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data zamieszczenia: </w:t>
      </w:r>
      <w:r w:rsidR="00EC3CD1" w:rsidRPr="00C170C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sidRPr="00C170C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04.2015</w:t>
      </w:r>
      <w:r w:rsidRPr="00C170C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rsidR="00122F55" w:rsidRPr="000B183D" w:rsidRDefault="00122F55" w:rsidP="00122F55">
      <w:pPr>
        <w:spacing w:before="375"/>
        <w:jc w:val="both"/>
        <w:rPr>
          <w:b/>
          <w:bCs/>
          <w:u w:val="single"/>
        </w:rPr>
      </w:pPr>
      <w:r w:rsidRPr="000B183D">
        <w:rPr>
          <w:b/>
          <w:bCs/>
          <w:u w:val="single"/>
        </w:rPr>
        <w:t>I: ZAMAWIAJĄCY</w:t>
      </w:r>
    </w:p>
    <w:p w:rsidR="00122F55" w:rsidRPr="000B183D" w:rsidRDefault="00122F55" w:rsidP="00122F55">
      <w:pPr>
        <w:ind w:left="225"/>
        <w:jc w:val="both"/>
      </w:pPr>
      <w:r w:rsidRPr="000B183D">
        <w:rPr>
          <w:b/>
          <w:bCs/>
        </w:rPr>
        <w:t>1) NAZWA I ADRES:</w:t>
      </w:r>
      <w:r w:rsidRPr="000B183D">
        <w:t xml:space="preserve"> Gmina Poronin , ul. Józefa Piłsudskiego 5, 34-520 Poronin, woj. małopolskie, tel. 18 2074112, faks 18 2074192.</w:t>
      </w:r>
      <w:r>
        <w:rPr>
          <w:b/>
          <w:bCs/>
        </w:rPr>
        <w:t>Ad</w:t>
      </w:r>
      <w:r w:rsidRPr="000B183D">
        <w:rPr>
          <w:b/>
          <w:bCs/>
        </w:rPr>
        <w:t>res strony internetowej zamawiającego:</w:t>
      </w:r>
      <w:r w:rsidRPr="000B183D">
        <w:t xml:space="preserve"> www.poronin.pl</w:t>
      </w:r>
    </w:p>
    <w:p w:rsidR="00122F55" w:rsidRPr="000B183D" w:rsidRDefault="00122F55" w:rsidP="00122F55">
      <w:pPr>
        <w:ind w:left="225"/>
        <w:jc w:val="both"/>
      </w:pPr>
      <w:r w:rsidRPr="000B183D">
        <w:rPr>
          <w:b/>
          <w:bCs/>
        </w:rPr>
        <w:t>2) RODZAJ ZAMAWIAJĄCEGO:</w:t>
      </w:r>
      <w:r w:rsidRPr="000B183D">
        <w:t xml:space="preserve"> Administracja samorządowa.</w:t>
      </w:r>
    </w:p>
    <w:p w:rsidR="00122F55" w:rsidRPr="000B183D" w:rsidRDefault="00122F55" w:rsidP="00122F55">
      <w:pPr>
        <w:spacing w:before="375"/>
        <w:jc w:val="both"/>
        <w:rPr>
          <w:b/>
          <w:bCs/>
          <w:u w:val="single"/>
        </w:rPr>
      </w:pPr>
      <w:r w:rsidRPr="000B183D">
        <w:rPr>
          <w:b/>
          <w:bCs/>
          <w:u w:val="single"/>
        </w:rPr>
        <w:t>II: PRZEDMIOT ZAMÓWIENIA</w:t>
      </w:r>
    </w:p>
    <w:p w:rsidR="00122F55" w:rsidRPr="000B183D" w:rsidRDefault="00122F55" w:rsidP="00122F55">
      <w:pPr>
        <w:ind w:left="225"/>
        <w:jc w:val="both"/>
      </w:pPr>
      <w:r w:rsidRPr="000B183D">
        <w:rPr>
          <w:b/>
          <w:bCs/>
        </w:rPr>
        <w:t>1) OKREŚLENIE PRZEDMIOTU ZAMÓWIENIA</w:t>
      </w:r>
    </w:p>
    <w:p w:rsidR="00122F55" w:rsidRPr="000B183D" w:rsidRDefault="00122F55" w:rsidP="00122F55">
      <w:pPr>
        <w:ind w:left="225"/>
        <w:jc w:val="both"/>
      </w:pPr>
      <w:r w:rsidRPr="000B183D">
        <w:rPr>
          <w:b/>
          <w:bCs/>
        </w:rPr>
        <w:t>1.1) Nazwa nadana zamówieniu przez zamawiającego:</w:t>
      </w:r>
      <w:r w:rsidRPr="000B183D">
        <w:t xml:space="preserve"> Dostawa z montażem wyposażenia na potrzeby realizacji projektu II etap inwestycji budowy Gimnazjum im. Jana Pawła II w miejscowości Ząb w ramach Małopolskiego Regionalnego Programu Operacyjnego na lata 2007 - 2013, Oś Priorytetowa 6. Spójność wewnątrzregionalna, Działanie 6.2. Rozwój Obszarów wiejskich, Schemat B: Infrastruktura społeczna w tym edukacyjna i sportowa, współfinansowany z Europejskiego Funduszu Rozwoju Regionalnego i Budżetu Państwa.</w:t>
      </w:r>
    </w:p>
    <w:p w:rsidR="00122F55" w:rsidRPr="000B183D" w:rsidRDefault="00122F55" w:rsidP="00122F55">
      <w:pPr>
        <w:ind w:left="225"/>
        <w:jc w:val="both"/>
      </w:pPr>
      <w:r w:rsidRPr="000B183D">
        <w:rPr>
          <w:b/>
          <w:bCs/>
        </w:rPr>
        <w:t>1.2) Rodzaj zamówienia:</w:t>
      </w:r>
      <w:r w:rsidRPr="000B183D">
        <w:t xml:space="preserve"> dostawy.</w:t>
      </w:r>
    </w:p>
    <w:p w:rsidR="00122F55" w:rsidRPr="000B183D" w:rsidRDefault="00122F55" w:rsidP="00122F55">
      <w:pPr>
        <w:ind w:left="225"/>
        <w:jc w:val="both"/>
      </w:pPr>
      <w:r w:rsidRPr="000B183D">
        <w:rPr>
          <w:b/>
          <w:bCs/>
        </w:rPr>
        <w:t>1.</w:t>
      </w:r>
      <w:r>
        <w:rPr>
          <w:b/>
          <w:bCs/>
        </w:rPr>
        <w:t>3</w:t>
      </w:r>
      <w:r w:rsidRPr="000B183D">
        <w:rPr>
          <w:b/>
          <w:bCs/>
        </w:rPr>
        <w:t>) Określenie przedmiotu oraz wielkości lub zakresu zamówienia:</w:t>
      </w:r>
      <w:r w:rsidRPr="000B183D">
        <w:t xml:space="preserve"> Przedmiotem zamówienia jest dostawa wraz z montażem fabrycznie nowego wyposażenia na potrzeby realizacji projektu II etap inwestycji budowy Gimnazjum im. Jana Pawła II w miejscowości Ząb. Zamówienie obejmuje: wyposażenie sal lekcyjnych w ilości około 1 275 sztuk oraz montaż żaluzji pionowych w oknach o łącznym wymiarze okien około 287,08 m</w:t>
      </w:r>
      <w:r w:rsidRPr="00C170C8">
        <w:rPr>
          <w:vertAlign w:val="superscript"/>
        </w:rPr>
        <w:t>2</w:t>
      </w:r>
      <w:r w:rsidRPr="000B183D">
        <w:t xml:space="preserve">. Z podziałem na dwa zadnia: </w:t>
      </w:r>
      <w:r w:rsidRPr="002350D6">
        <w:t xml:space="preserve">Zadanie 1. Opis - </w:t>
      </w:r>
      <w:r w:rsidR="002350D6" w:rsidRPr="002350D6">
        <w:t xml:space="preserve">Zamówienie obejmuje: wyposażenie sal lekcyjnych, sal dydaktycznych, pokoi dla nauczycieli, korytarzy, stołówki, wyposażenie do utrzymania czystości, wyposażenie w sprzęt ICT, sprzęt audiowizualny oraz tablicę interaktywną. Szczegółowy opis wyposażenia stanowi załącznik do SIWZ. W celu potwierdzenia, że oferowane dostawy odpowiadają wymogom określonym w niniejszej specyfikacji istotnych warunków zamówienia do składanej oferty należy dołączyć oświadczenie o posiadanych certyfikatach i atestach. Natomiast oryginały lub kopie potwierdzone za zgodność z oryginałem certyfikatów i atestów należy przedstawić do dnia podpisania umowy. Zamawiający wymaga, aby Wykonawca wraz z ofertą załączył katalogi, foldery, zdjęcia przedstawiające proponowane meble. Meble mogą być wykonane z innych materiałów niż wymienione w szczegółowym opisie przedmiotu zamówienia jeśli będą zgodne z wymogami Zamawiającego oraz jeśli będą posiadać certyfikaty i atesty.  </w:t>
      </w:r>
      <w:r w:rsidRPr="002350D6">
        <w:t>. Zadanie 2. Opis - dostawa i montaż żaluzji okiennych do gimnazjum w Zębie. Żaluzje pionowe rozsuwane przy użyciu</w:t>
      </w:r>
      <w:r w:rsidRPr="000B183D">
        <w:t xml:space="preserve"> mechanizmu łańcuszkowo - sznurkowego o szer.127 mm, w szynie aluminiowej, ruch łańcuszka powinien umożliwiać obrót pasów wokół własnej osi (1800C). - kolor do uzgodnienia. Zastosowane do wykonania żaluzji tkaniny muszą posiadać atest higieniczny i atest niepalności oraz wyróżniać się dobrą stabilnością wymiarów (muszą być odporne na deformację w wyniku działania promieniowania słonecznego). Żaluzje muszą posiadać regulację kierunku i ilości wpadającego światła. Kolorystyka żaluzji będzie uzgodniona z Zamawiającym przed przystąpieniem do realizacji zamówienia. Przed przystąpieniem do realizacji zamówienia Wykonawca jest zobowiązany dokonać pomiaru z natury..</w:t>
      </w:r>
    </w:p>
    <w:p w:rsidR="00122F55" w:rsidRPr="000B183D" w:rsidRDefault="00122F55" w:rsidP="00122F55">
      <w:pPr>
        <w:ind w:left="225"/>
        <w:jc w:val="both"/>
      </w:pPr>
      <w:r>
        <w:rPr>
          <w:b/>
          <w:bCs/>
        </w:rPr>
        <w:t>1.4</w:t>
      </w:r>
      <w:r w:rsidRPr="000B183D">
        <w:rPr>
          <w:b/>
          <w:bCs/>
        </w:rPr>
        <w:t>) Wspólny Słownik Zamówień (CPV):</w:t>
      </w:r>
      <w:r w:rsidRPr="000B183D">
        <w:t xml:space="preserve"> 39.16.00.00-1, 39.51.54.40-1, 39.16.21.10-9, 39.15.50.00-3, 39.15.60.00-0, 30.20.00.00-1.</w:t>
      </w:r>
    </w:p>
    <w:p w:rsidR="00122F55" w:rsidRPr="000B183D" w:rsidRDefault="00122F55" w:rsidP="00122F55">
      <w:pPr>
        <w:ind w:left="225"/>
        <w:jc w:val="both"/>
      </w:pPr>
      <w:r>
        <w:rPr>
          <w:b/>
          <w:bCs/>
        </w:rPr>
        <w:t>1.5</w:t>
      </w:r>
      <w:r w:rsidRPr="000B183D">
        <w:rPr>
          <w:b/>
          <w:bCs/>
        </w:rPr>
        <w:t>) Czy dopuszcza się złożenie oferty częściowej:</w:t>
      </w:r>
      <w:r w:rsidRPr="000B183D">
        <w:t xml:space="preserve"> tak, liczba części: 2.</w:t>
      </w:r>
    </w:p>
    <w:p w:rsidR="00122F55" w:rsidRPr="000B183D" w:rsidRDefault="00122F55" w:rsidP="00122F55">
      <w:pPr>
        <w:ind w:left="225"/>
        <w:jc w:val="both"/>
      </w:pPr>
      <w:r>
        <w:rPr>
          <w:b/>
          <w:bCs/>
        </w:rPr>
        <w:t>1.6</w:t>
      </w:r>
      <w:r w:rsidRPr="000B183D">
        <w:rPr>
          <w:b/>
          <w:bCs/>
        </w:rPr>
        <w:t>) Czy dopuszcza się złożenie oferty wariantowej:</w:t>
      </w:r>
      <w:r w:rsidRPr="000B183D">
        <w:t xml:space="preserve"> nie.</w:t>
      </w:r>
    </w:p>
    <w:p w:rsidR="00122F55" w:rsidRPr="000B183D" w:rsidRDefault="00122F55" w:rsidP="00122F55">
      <w:pPr>
        <w:jc w:val="both"/>
      </w:pPr>
    </w:p>
    <w:p w:rsidR="00122F55" w:rsidRPr="000B183D" w:rsidRDefault="00122F55" w:rsidP="00122F55">
      <w:pPr>
        <w:ind w:left="225"/>
        <w:jc w:val="both"/>
      </w:pPr>
      <w:r w:rsidRPr="000B183D">
        <w:rPr>
          <w:b/>
          <w:bCs/>
        </w:rPr>
        <w:t>2) CZAS TRWANIA ZAMÓWIENIA LUB TERMIN WYKONANIA:</w:t>
      </w:r>
      <w:r w:rsidRPr="000B183D">
        <w:t xml:space="preserve"> Zakończenie: </w:t>
      </w:r>
      <w:r w:rsidR="002350D6">
        <w:t>17.06</w:t>
      </w:r>
      <w:r w:rsidRPr="000B183D">
        <w:t>.2015.</w:t>
      </w:r>
    </w:p>
    <w:p w:rsidR="00122F55" w:rsidRPr="000B183D" w:rsidRDefault="00122F55" w:rsidP="00122F55">
      <w:pPr>
        <w:spacing w:before="375"/>
        <w:jc w:val="both"/>
        <w:rPr>
          <w:b/>
          <w:bCs/>
          <w:u w:val="single"/>
        </w:rPr>
      </w:pPr>
      <w:r w:rsidRPr="000B183D">
        <w:rPr>
          <w:b/>
          <w:bCs/>
          <w:u w:val="single"/>
        </w:rPr>
        <w:t>III: INFORMACJE O CHARAKTERZE PRAWNYM, EKONOMICZNYM, FINANSOWYM I TECHNICZNYM</w:t>
      </w:r>
    </w:p>
    <w:p w:rsidR="00122F55" w:rsidRPr="000B183D" w:rsidRDefault="00122F55" w:rsidP="00122F55">
      <w:pPr>
        <w:ind w:left="225"/>
        <w:jc w:val="both"/>
      </w:pPr>
      <w:r w:rsidRPr="000B183D">
        <w:rPr>
          <w:b/>
          <w:bCs/>
        </w:rPr>
        <w:t>1) WADIUM</w:t>
      </w:r>
      <w:r>
        <w:t xml:space="preserve">. </w:t>
      </w:r>
      <w:r w:rsidRPr="000B183D">
        <w:rPr>
          <w:b/>
          <w:bCs/>
        </w:rPr>
        <w:t>Informacja na temat wadium:</w:t>
      </w:r>
      <w:r w:rsidRPr="000B183D">
        <w:t xml:space="preserve"> brak</w:t>
      </w:r>
    </w:p>
    <w:p w:rsidR="00122F55" w:rsidRPr="000B183D" w:rsidRDefault="00122F55" w:rsidP="00122F55">
      <w:pPr>
        <w:ind w:left="225"/>
        <w:jc w:val="both"/>
      </w:pPr>
      <w:r w:rsidRPr="000B183D">
        <w:rPr>
          <w:b/>
          <w:bCs/>
        </w:rPr>
        <w:lastRenderedPageBreak/>
        <w:t>2) ZALICZKI</w:t>
      </w:r>
      <w:r>
        <w:rPr>
          <w:b/>
          <w:bCs/>
        </w:rPr>
        <w:t xml:space="preserve"> brak</w:t>
      </w:r>
    </w:p>
    <w:p w:rsidR="00122F55" w:rsidRPr="000B183D" w:rsidRDefault="00122F55" w:rsidP="00122F55">
      <w:pPr>
        <w:ind w:left="225"/>
        <w:jc w:val="both"/>
      </w:pPr>
      <w:r w:rsidRPr="000B183D">
        <w:rPr>
          <w:b/>
          <w:bCs/>
        </w:rPr>
        <w:t>3) WARUNKI UDZIAŁU W POSTĘPOWANIU ORAZ OPIS SPOSOBU DOKONYWANIA OCENY SPEŁNIANIA TYCH WARUNKÓW</w:t>
      </w:r>
    </w:p>
    <w:p w:rsidR="00122F55" w:rsidRPr="000B183D" w:rsidRDefault="00122F55" w:rsidP="00122F55">
      <w:pPr>
        <w:numPr>
          <w:ilvl w:val="0"/>
          <w:numId w:val="22"/>
        </w:numPr>
        <w:overflowPunct/>
        <w:autoSpaceDE/>
        <w:autoSpaceDN/>
        <w:adjustRightInd/>
        <w:spacing w:after="160"/>
        <w:ind w:left="675"/>
        <w:jc w:val="both"/>
        <w:textAlignment w:val="auto"/>
      </w:pPr>
      <w:r w:rsidRPr="000B183D">
        <w:rPr>
          <w:b/>
          <w:bCs/>
        </w:rPr>
        <w:t>3.1) Uprawnienia do wykonywania określonej działalności lub czynności, jeżeli przepisy prawa nakładają obowiązek ich posiadania</w:t>
      </w:r>
    </w:p>
    <w:p w:rsidR="00122F55" w:rsidRPr="000B183D" w:rsidRDefault="00122F55" w:rsidP="00122F55">
      <w:pPr>
        <w:numPr>
          <w:ilvl w:val="1"/>
          <w:numId w:val="22"/>
        </w:numPr>
        <w:overflowPunct/>
        <w:autoSpaceDE/>
        <w:autoSpaceDN/>
        <w:adjustRightInd/>
        <w:spacing w:after="160"/>
        <w:ind w:left="1125"/>
        <w:jc w:val="both"/>
        <w:textAlignment w:val="auto"/>
      </w:pPr>
      <w:r w:rsidRPr="000B183D">
        <w:t>O udzielenie zamówienia mogą ubiegać się wykonawcy, którzy spełniają warunki określone w art. 22 ust. 1 ustawy Pzp, w tym w szczególności posiadają uprawnienia do wykonywania określonej działalności lub czynności, jeżeli przepisy prawa nakładają obowiązek ich posiadania. Warunek zostanie uznany za spełniony, jeżeli wykonawca złoży oświadczenie o spełnianiu warunków udziału w postępowaniu. Ocena spełnienia powyższego warunku będzie dokonywana w oparciu o wymagane oświadczenia dołączone do oferty.</w:t>
      </w:r>
    </w:p>
    <w:p w:rsidR="00122F55" w:rsidRPr="000B183D" w:rsidRDefault="00122F55" w:rsidP="00122F55">
      <w:pPr>
        <w:numPr>
          <w:ilvl w:val="0"/>
          <w:numId w:val="22"/>
        </w:numPr>
        <w:overflowPunct/>
        <w:autoSpaceDE/>
        <w:autoSpaceDN/>
        <w:adjustRightInd/>
        <w:spacing w:after="160"/>
        <w:ind w:left="675"/>
        <w:jc w:val="both"/>
        <w:textAlignment w:val="auto"/>
      </w:pPr>
      <w:r w:rsidRPr="000B183D">
        <w:rPr>
          <w:b/>
          <w:bCs/>
        </w:rPr>
        <w:t>3.2) Wiedza i doświadczenie</w:t>
      </w:r>
    </w:p>
    <w:p w:rsidR="00122F55" w:rsidRPr="000B183D" w:rsidRDefault="00122F55" w:rsidP="00122F55">
      <w:pPr>
        <w:numPr>
          <w:ilvl w:val="1"/>
          <w:numId w:val="22"/>
        </w:numPr>
        <w:overflowPunct/>
        <w:autoSpaceDE/>
        <w:autoSpaceDN/>
        <w:adjustRightInd/>
        <w:spacing w:after="160"/>
        <w:ind w:left="1125"/>
        <w:jc w:val="both"/>
        <w:textAlignment w:val="auto"/>
      </w:pPr>
      <w:r w:rsidRPr="000B183D">
        <w:t>O udzielenie zamówienia mogą ubiegać się wykonawcy, którzy spełniają warunki określone w art. 22 ust. 1 ustawy Pzp, w tym w szczególności posiadają odpowiednią wiedzę i doświadczenie.Warunek zostanie uznany za spełniony, jeżeli wykonawca złoży oświadczenie o spełnianiu warunków udziału w postępowaniu. Ocena spełnienia powyższego warunku będzie dokonywana w oparciu o wymagane oświadczenia dołączone do oferty.</w:t>
      </w:r>
    </w:p>
    <w:p w:rsidR="00122F55" w:rsidRPr="000B183D" w:rsidRDefault="00122F55" w:rsidP="00122F55">
      <w:pPr>
        <w:numPr>
          <w:ilvl w:val="0"/>
          <w:numId w:val="22"/>
        </w:numPr>
        <w:overflowPunct/>
        <w:autoSpaceDE/>
        <w:autoSpaceDN/>
        <w:adjustRightInd/>
        <w:spacing w:after="160"/>
        <w:ind w:left="675"/>
        <w:jc w:val="both"/>
        <w:textAlignment w:val="auto"/>
      </w:pPr>
      <w:r w:rsidRPr="000B183D">
        <w:rPr>
          <w:b/>
          <w:bCs/>
        </w:rPr>
        <w:t>3.3) Potencjał techniczny</w:t>
      </w:r>
    </w:p>
    <w:p w:rsidR="00122F55" w:rsidRPr="000B183D" w:rsidRDefault="00122F55" w:rsidP="00122F55">
      <w:pPr>
        <w:numPr>
          <w:ilvl w:val="1"/>
          <w:numId w:val="22"/>
        </w:numPr>
        <w:overflowPunct/>
        <w:autoSpaceDE/>
        <w:autoSpaceDN/>
        <w:adjustRightInd/>
        <w:spacing w:after="160"/>
        <w:ind w:left="1125"/>
        <w:jc w:val="both"/>
        <w:textAlignment w:val="auto"/>
      </w:pPr>
      <w:r w:rsidRPr="000B183D">
        <w:t>O udzielenie zamówienia mogą ubiegać się wykonawcy, którzy spełniają warunki określone w art. 22 ust. 1 ustawy Pzp, w tym w szczególności posiadają odpowiedni potencjał techniczny.Warunek zostanie uznany za spełniony, jeżeli wykonawca złoży oświadczenie o spełnianiu warunków udziału w postępowaniu. Ocena spełnienia powyższego warunku będzie dokonywana w oparciu o wymagane oświadczenia dołączone do oferty.</w:t>
      </w:r>
    </w:p>
    <w:p w:rsidR="00122F55" w:rsidRPr="000B183D" w:rsidRDefault="00122F55" w:rsidP="00122F55">
      <w:pPr>
        <w:numPr>
          <w:ilvl w:val="0"/>
          <w:numId w:val="22"/>
        </w:numPr>
        <w:overflowPunct/>
        <w:autoSpaceDE/>
        <w:autoSpaceDN/>
        <w:adjustRightInd/>
        <w:spacing w:after="160"/>
        <w:ind w:left="675"/>
        <w:jc w:val="both"/>
        <w:textAlignment w:val="auto"/>
      </w:pPr>
      <w:r w:rsidRPr="000B183D">
        <w:rPr>
          <w:b/>
          <w:bCs/>
        </w:rPr>
        <w:t>3.4) Osoby zdolne do wykonania zamówienia</w:t>
      </w:r>
    </w:p>
    <w:p w:rsidR="00122F55" w:rsidRPr="000B183D" w:rsidRDefault="00122F55" w:rsidP="00122F55">
      <w:pPr>
        <w:numPr>
          <w:ilvl w:val="1"/>
          <w:numId w:val="22"/>
        </w:numPr>
        <w:overflowPunct/>
        <w:autoSpaceDE/>
        <w:autoSpaceDN/>
        <w:adjustRightInd/>
        <w:spacing w:after="160"/>
        <w:ind w:left="1125"/>
        <w:jc w:val="both"/>
        <w:textAlignment w:val="auto"/>
      </w:pPr>
      <w:r w:rsidRPr="000B183D">
        <w:t>O udzielenie zamówienia mogą ubiegać się wykonawcy, którzy spełniają warunki określone w art. 22 ust. 1 ustawy Pzp, w tym w szczególności posiadają osoby zdolne do wykonania zadania.Warunek zostanie uznany za spełniony, jeżeli wykonawca złoży oświadczenie o spełnianiu warunków udziału w postępowaniu. Ocena spełnienia powyższego warunku będzie dokonywana w oparciu o wymagane oświadczenia dołączone do oferty.</w:t>
      </w:r>
    </w:p>
    <w:p w:rsidR="00122F55" w:rsidRPr="000B183D" w:rsidRDefault="00122F55" w:rsidP="00122F55">
      <w:pPr>
        <w:numPr>
          <w:ilvl w:val="0"/>
          <w:numId w:val="22"/>
        </w:numPr>
        <w:overflowPunct/>
        <w:autoSpaceDE/>
        <w:autoSpaceDN/>
        <w:adjustRightInd/>
        <w:spacing w:after="160"/>
        <w:ind w:left="675"/>
        <w:jc w:val="both"/>
        <w:textAlignment w:val="auto"/>
      </w:pPr>
      <w:r w:rsidRPr="000B183D">
        <w:rPr>
          <w:b/>
          <w:bCs/>
        </w:rPr>
        <w:t>3.5) Sytuacja ekonomiczna i finansowa</w:t>
      </w:r>
    </w:p>
    <w:p w:rsidR="00122F55" w:rsidRPr="000B183D" w:rsidRDefault="00122F55" w:rsidP="00122F55">
      <w:pPr>
        <w:numPr>
          <w:ilvl w:val="1"/>
          <w:numId w:val="22"/>
        </w:numPr>
        <w:overflowPunct/>
        <w:autoSpaceDE/>
        <w:autoSpaceDN/>
        <w:adjustRightInd/>
        <w:spacing w:after="160"/>
        <w:ind w:left="1125"/>
        <w:jc w:val="both"/>
        <w:textAlignment w:val="auto"/>
      </w:pPr>
      <w:r w:rsidRPr="000B183D">
        <w:t>O udzielenie zamówienia mogą ubiegać się wykonawcy, którzy spełniają warunki określone w art. 22 ust. 1 ustawy Pzp, w tym w szczególności są w odpowiedniej sytuacji ekonomicznej i finansowej.Warunek zostanie uznany za spełniony, jeżeli wykonawca złoży oświadczenie o spełnianiu warunków udziału w postępowaniu. Ocena spełnienia powyższego warunku będzie dokonywana w oparciu o wymagane oświadczenia dołączone do oferty.</w:t>
      </w:r>
    </w:p>
    <w:p w:rsidR="00122F55" w:rsidRPr="000B183D" w:rsidRDefault="00122F55" w:rsidP="00122F55">
      <w:pPr>
        <w:ind w:left="225"/>
        <w:jc w:val="both"/>
      </w:pPr>
      <w:r w:rsidRPr="000B183D">
        <w:rPr>
          <w:b/>
          <w:bCs/>
        </w:rPr>
        <w:t>4) INFORMACJA O OŚWIADCZENIACH LUB DOKUMENTACH, JAKIE MAJĄ DOSTARCZYĆ WYKONAWCY W CELU POTWIERDZENIA SPEŁNIANIA WARUNKÓW UDZIAŁU W POSTĘPOWANIU ORAZ NIEPODLEGANIA WYKLUCZENIU NA PODSTAWIE ART. 24 UST. 1 USTAWY</w:t>
      </w:r>
    </w:p>
    <w:p w:rsidR="00122F55" w:rsidRPr="000B183D" w:rsidRDefault="00122F55" w:rsidP="00122F55">
      <w:pPr>
        <w:ind w:left="225"/>
        <w:jc w:val="both"/>
      </w:pPr>
      <w:r w:rsidRPr="000B183D">
        <w:rPr>
          <w:b/>
          <w:bCs/>
        </w:rPr>
        <w:t>4.1) W zakresie wykazania spełniania przez wykonawcę warunków, o których mowa w art. 22 ust. 1 ustawy, oprócz oświadczenia o spełnianiu warunków udziału w postępowaniu należy przedłożyć:</w:t>
      </w:r>
    </w:p>
    <w:p w:rsidR="00122F55" w:rsidRPr="000B183D" w:rsidRDefault="00122F55" w:rsidP="00122F55">
      <w:pPr>
        <w:ind w:left="225"/>
        <w:jc w:val="both"/>
      </w:pPr>
      <w:r w:rsidRPr="000B183D">
        <w:rPr>
          <w:b/>
          <w:bCs/>
        </w:rPr>
        <w:t>4.2) W zakresie potwierdzenia niepodlegania wykluczeniu na podstawie art. 24 ust. 1 ustawy, należy przedłożyć:</w:t>
      </w:r>
    </w:p>
    <w:p w:rsidR="00122F55" w:rsidRPr="000B183D" w:rsidRDefault="00122F55" w:rsidP="00122F55">
      <w:pPr>
        <w:numPr>
          <w:ilvl w:val="0"/>
          <w:numId w:val="23"/>
        </w:numPr>
        <w:overflowPunct/>
        <w:autoSpaceDE/>
        <w:autoSpaceDN/>
        <w:adjustRightInd/>
        <w:spacing w:before="100" w:beforeAutospacing="1" w:after="160"/>
        <w:ind w:right="300"/>
        <w:jc w:val="both"/>
        <w:textAlignment w:val="auto"/>
      </w:pPr>
      <w:r w:rsidRPr="000B183D">
        <w:t>oświadczenie o braku podstaw do wykluczenia;</w:t>
      </w:r>
    </w:p>
    <w:p w:rsidR="00122F55" w:rsidRPr="000B183D" w:rsidRDefault="00122F55" w:rsidP="00122F55">
      <w:pPr>
        <w:numPr>
          <w:ilvl w:val="0"/>
          <w:numId w:val="23"/>
        </w:numPr>
        <w:overflowPunct/>
        <w:autoSpaceDE/>
        <w:autoSpaceDN/>
        <w:adjustRightInd/>
        <w:spacing w:before="100" w:beforeAutospacing="1" w:after="160"/>
        <w:ind w:right="300"/>
        <w:jc w:val="both"/>
        <w:textAlignment w:val="auto"/>
      </w:pPr>
      <w:r w:rsidRPr="000B183D">
        <w:t xml:space="preserve">aktualny odpis z właściwego rejestru lub z centralnej ewidencji i informacji o działalności gospodarczej, jeżeli odrębne przepisy wymagają wpisu do rejestru lub ewidencji, w celu wykazania braku podstaw do </w:t>
      </w:r>
      <w:r w:rsidRPr="000B183D">
        <w:lastRenderedPageBreak/>
        <w:t>wykluczenia w oparciu o art. 24 ust. 1 pkt 2 ustawy, wystawiony nie wcześniej niż 6 miesięcy przed upływem terminu składania wniosków o dopuszczenie do udziału w postępowaniu o udzielenie zamówienia albo składania ofert;</w:t>
      </w:r>
    </w:p>
    <w:p w:rsidR="00122F55" w:rsidRPr="000B183D" w:rsidRDefault="00122F55" w:rsidP="00122F55">
      <w:pPr>
        <w:numPr>
          <w:ilvl w:val="0"/>
          <w:numId w:val="23"/>
        </w:numPr>
        <w:overflowPunct/>
        <w:autoSpaceDE/>
        <w:autoSpaceDN/>
        <w:adjustRightInd/>
        <w:spacing w:before="100" w:beforeAutospacing="1" w:after="160"/>
        <w:ind w:right="300"/>
        <w:jc w:val="both"/>
        <w:textAlignment w:val="auto"/>
      </w:pPr>
      <w:r w:rsidRPr="000B183D">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122F55" w:rsidRPr="000B183D" w:rsidRDefault="00122F55" w:rsidP="00122F55">
      <w:pPr>
        <w:ind w:left="225"/>
        <w:jc w:val="both"/>
        <w:rPr>
          <w:b/>
          <w:bCs/>
        </w:rPr>
      </w:pPr>
      <w:r w:rsidRPr="000B183D">
        <w:rPr>
          <w:b/>
          <w:bCs/>
        </w:rPr>
        <w:t>4.3) Dokumenty podmiotów zagranicznych</w:t>
      </w:r>
    </w:p>
    <w:p w:rsidR="00122F55" w:rsidRPr="000B183D" w:rsidRDefault="00122F55" w:rsidP="00122F55">
      <w:pPr>
        <w:ind w:left="225"/>
        <w:jc w:val="both"/>
        <w:rPr>
          <w:b/>
          <w:bCs/>
        </w:rPr>
      </w:pPr>
      <w:r w:rsidRPr="000B183D">
        <w:rPr>
          <w:b/>
          <w:bCs/>
        </w:rPr>
        <w:t>Jeżeli wykonawca ma siedzibę lub miejsce zamieszkania poza terytorium Rzeczy</w:t>
      </w:r>
      <w:r>
        <w:rPr>
          <w:b/>
          <w:bCs/>
        </w:rPr>
        <w:t>pospolitej Polskiej, przedkłada d</w:t>
      </w:r>
      <w:r w:rsidRPr="000B183D">
        <w:rPr>
          <w:b/>
          <w:bCs/>
        </w:rPr>
        <w:t>okument wystawiony w kraju, w którym ma siedzibę lub miejsce zamieszkania potwierdzający, że:</w:t>
      </w:r>
    </w:p>
    <w:p w:rsidR="00122F55" w:rsidRPr="000B183D" w:rsidRDefault="00122F55" w:rsidP="00122F55">
      <w:pPr>
        <w:numPr>
          <w:ilvl w:val="0"/>
          <w:numId w:val="24"/>
        </w:numPr>
        <w:overflowPunct/>
        <w:autoSpaceDE/>
        <w:autoSpaceDN/>
        <w:adjustRightInd/>
        <w:spacing w:before="100" w:beforeAutospacing="1" w:after="160"/>
        <w:ind w:right="300"/>
        <w:jc w:val="both"/>
        <w:textAlignment w:val="auto"/>
      </w:pPr>
      <w:r w:rsidRPr="000B183D">
        <w:t>nie otwarto jego likwidacji ani nie ogłoszono upadłości - wystawiony nie wcześniej niż 6 miesięcy przed upływem terminu składania wniosków o dopuszczenie do udziału w postępowaniu o udzielenie zamówienia albo składania ofert;</w:t>
      </w:r>
    </w:p>
    <w:p w:rsidR="00122F55" w:rsidRPr="000B183D" w:rsidRDefault="00122F55" w:rsidP="00122F55">
      <w:pPr>
        <w:numPr>
          <w:ilvl w:val="0"/>
          <w:numId w:val="24"/>
        </w:numPr>
        <w:overflowPunct/>
        <w:autoSpaceDE/>
        <w:autoSpaceDN/>
        <w:adjustRightInd/>
        <w:spacing w:before="100" w:beforeAutospacing="1" w:after="160"/>
        <w:ind w:right="300"/>
        <w:jc w:val="both"/>
        <w:textAlignment w:val="auto"/>
      </w:pPr>
      <w:r w:rsidRPr="000B183D">
        <w:t>nie orzeczono wobec niego zakazu ubiegania się o zamówienie - wystawiony nie wcześniej niż 6 miesięcy przed upływem terminu składania wniosków o dopuszczenie do udziału w postępowaniu o udzielenie zamówienia albo składania ofert;</w:t>
      </w:r>
    </w:p>
    <w:p w:rsidR="00122F55" w:rsidRPr="000B183D" w:rsidRDefault="00122F55" w:rsidP="00122F55">
      <w:pPr>
        <w:ind w:left="225"/>
        <w:jc w:val="both"/>
        <w:rPr>
          <w:b/>
          <w:bCs/>
        </w:rPr>
      </w:pPr>
      <w:r w:rsidRPr="000B183D">
        <w:rPr>
          <w:b/>
          <w:bCs/>
        </w:rPr>
        <w:t>4.4) Dokumenty dotyczące przynależności do tej samej grupy kapitałowej</w:t>
      </w:r>
    </w:p>
    <w:p w:rsidR="00122F55" w:rsidRPr="000B183D" w:rsidRDefault="00122F55" w:rsidP="00122F55">
      <w:pPr>
        <w:numPr>
          <w:ilvl w:val="0"/>
          <w:numId w:val="25"/>
        </w:numPr>
        <w:overflowPunct/>
        <w:autoSpaceDE/>
        <w:autoSpaceDN/>
        <w:adjustRightInd/>
        <w:spacing w:before="100" w:beforeAutospacing="1" w:after="160"/>
        <w:ind w:right="300"/>
        <w:jc w:val="both"/>
        <w:textAlignment w:val="auto"/>
      </w:pPr>
      <w:r w:rsidRPr="000B183D">
        <w:t>lista podmiotów należących do tej samej grupy kapitałowej w rozumieniu ustawy z dnia 16 lutego 2007 r. o ochronie konkurencji i konsumentów albo informacji o tym, że nie należy do grupy kapitałowej;</w:t>
      </w:r>
    </w:p>
    <w:p w:rsidR="00122F55" w:rsidRPr="000B183D" w:rsidRDefault="00122F55" w:rsidP="00122F55">
      <w:pPr>
        <w:jc w:val="both"/>
      </w:pPr>
    </w:p>
    <w:p w:rsidR="00122F55" w:rsidRPr="000B183D" w:rsidRDefault="00122F55" w:rsidP="00122F55">
      <w:pPr>
        <w:ind w:left="225"/>
        <w:jc w:val="both"/>
        <w:rPr>
          <w:b/>
          <w:bCs/>
        </w:rPr>
      </w:pPr>
      <w:r w:rsidRPr="000B183D">
        <w:rPr>
          <w:b/>
          <w:bCs/>
        </w:rPr>
        <w:t>5) INFORMACJA O DOKUMENTACH POTWIERDZAJĄCYCH, ŻE OFEROWANE DOSTAWY, USŁUGI LUB ROBOTY BUDOWLANE ODPOWIADAJĄ OKREŚLONYM WYMAGANIOM</w:t>
      </w:r>
    </w:p>
    <w:p w:rsidR="00122F55" w:rsidRPr="000B183D" w:rsidRDefault="00122F55" w:rsidP="00122F55">
      <w:pPr>
        <w:ind w:left="225"/>
        <w:jc w:val="both"/>
        <w:rPr>
          <w:b/>
          <w:bCs/>
        </w:rPr>
      </w:pPr>
      <w:r w:rsidRPr="000B183D">
        <w:rPr>
          <w:b/>
          <w:bCs/>
        </w:rPr>
        <w:t>W zakresie potwierdzenia, że oferowane roboty budowlane, dostawy lub usługi odpowiadają określonym wymaganiom należy przedłożyć:</w:t>
      </w:r>
    </w:p>
    <w:p w:rsidR="00122F55" w:rsidRPr="000B183D" w:rsidRDefault="00122F55" w:rsidP="00122F55">
      <w:pPr>
        <w:numPr>
          <w:ilvl w:val="0"/>
          <w:numId w:val="26"/>
        </w:numPr>
        <w:overflowPunct/>
        <w:autoSpaceDE/>
        <w:autoSpaceDN/>
        <w:adjustRightInd/>
        <w:spacing w:before="100" w:beforeAutospacing="1" w:after="160"/>
        <w:ind w:right="300"/>
        <w:jc w:val="both"/>
        <w:textAlignment w:val="auto"/>
      </w:pPr>
      <w:r w:rsidRPr="000B183D">
        <w:t>próbki, opisy lub fotografie produktów, które mają zostać dostarczone, których autentyczność musi zostać poświadczona przez wykonawcę na żądanie zamawiającego;</w:t>
      </w:r>
    </w:p>
    <w:p w:rsidR="00122F55" w:rsidRPr="000B183D" w:rsidRDefault="00122F55" w:rsidP="00122F55">
      <w:pPr>
        <w:ind w:left="225"/>
        <w:jc w:val="both"/>
      </w:pPr>
      <w:r w:rsidRPr="000B183D">
        <w:rPr>
          <w:b/>
          <w:bCs/>
        </w:rPr>
        <w:t>6) INNE DOKUMENTY</w:t>
      </w:r>
    </w:p>
    <w:p w:rsidR="00122F55" w:rsidRPr="000B183D" w:rsidRDefault="00122F55" w:rsidP="00122F55">
      <w:pPr>
        <w:ind w:left="225"/>
        <w:jc w:val="both"/>
      </w:pPr>
      <w:r w:rsidRPr="000B183D">
        <w:t xml:space="preserve">a) wypełniony i podpisany przez osoby upoważnione do reprezentowania wykonawcy Formularz oferty, b) katalogi, fotografie c) ewentualnie pełnomocnictwo do reprezentowania wykonawcy w postępowaniu, d) </w:t>
      </w:r>
      <w:r w:rsidR="00590F20">
        <w:t>oświadczenie -</w:t>
      </w:r>
      <w:r w:rsidRPr="000B183D">
        <w:t>certyfikaty i atesty produktów</w:t>
      </w:r>
    </w:p>
    <w:p w:rsidR="00122F55" w:rsidRPr="000B183D" w:rsidRDefault="00122F55" w:rsidP="00122F55">
      <w:pPr>
        <w:spacing w:before="375"/>
        <w:jc w:val="both"/>
        <w:rPr>
          <w:b/>
          <w:bCs/>
          <w:u w:val="single"/>
        </w:rPr>
      </w:pPr>
      <w:r w:rsidRPr="000B183D">
        <w:rPr>
          <w:b/>
          <w:bCs/>
          <w:u w:val="single"/>
        </w:rPr>
        <w:t>IV: PROCEDURA</w:t>
      </w:r>
    </w:p>
    <w:p w:rsidR="00122F55" w:rsidRPr="000B183D" w:rsidRDefault="00122F55" w:rsidP="00122F55">
      <w:pPr>
        <w:ind w:left="225"/>
        <w:jc w:val="both"/>
      </w:pPr>
      <w:r w:rsidRPr="000B183D">
        <w:rPr>
          <w:b/>
          <w:bCs/>
        </w:rPr>
        <w:t>1) TRYB UDZIELENIA ZAMÓWIENIA</w:t>
      </w:r>
      <w:r>
        <w:t>:</w:t>
      </w:r>
      <w:r w:rsidRPr="000B183D">
        <w:t xml:space="preserve"> przetarg nieograniczony.</w:t>
      </w:r>
    </w:p>
    <w:p w:rsidR="00122F55" w:rsidRPr="000B183D" w:rsidRDefault="00122F55" w:rsidP="00122F55">
      <w:pPr>
        <w:ind w:left="225"/>
        <w:jc w:val="both"/>
      </w:pPr>
      <w:r w:rsidRPr="000B183D">
        <w:rPr>
          <w:b/>
          <w:bCs/>
        </w:rPr>
        <w:t>2) KRYTERIA OCENY OFERT</w:t>
      </w:r>
    </w:p>
    <w:p w:rsidR="00122F55" w:rsidRPr="000B183D" w:rsidRDefault="00122F55" w:rsidP="00122F55">
      <w:pPr>
        <w:ind w:left="225"/>
        <w:jc w:val="both"/>
      </w:pPr>
      <w:r w:rsidRPr="000B183D">
        <w:rPr>
          <w:b/>
          <w:bCs/>
        </w:rPr>
        <w:t xml:space="preserve">2.1) Kryteria oceny ofert: </w:t>
      </w:r>
      <w:r w:rsidRPr="000B183D">
        <w:t>cena oraz inne kryteria związane z przedmiotem zamówienia:</w:t>
      </w:r>
    </w:p>
    <w:p w:rsidR="00122F55" w:rsidRPr="000B183D" w:rsidRDefault="00122F55" w:rsidP="00122F55">
      <w:pPr>
        <w:numPr>
          <w:ilvl w:val="0"/>
          <w:numId w:val="27"/>
        </w:numPr>
        <w:overflowPunct/>
        <w:autoSpaceDE/>
        <w:autoSpaceDN/>
        <w:adjustRightInd/>
        <w:spacing w:before="100" w:beforeAutospacing="1" w:after="160"/>
        <w:ind w:left="450"/>
        <w:jc w:val="both"/>
        <w:textAlignment w:val="auto"/>
      </w:pPr>
      <w:r w:rsidRPr="000B183D">
        <w:t>1 - Cena - 95</w:t>
      </w:r>
    </w:p>
    <w:p w:rsidR="00122F55" w:rsidRPr="000B183D" w:rsidRDefault="00122F55" w:rsidP="00122F55">
      <w:pPr>
        <w:numPr>
          <w:ilvl w:val="0"/>
          <w:numId w:val="27"/>
        </w:numPr>
        <w:overflowPunct/>
        <w:autoSpaceDE/>
        <w:autoSpaceDN/>
        <w:adjustRightInd/>
        <w:spacing w:before="100" w:beforeAutospacing="1" w:after="160"/>
        <w:ind w:left="450"/>
        <w:jc w:val="both"/>
        <w:textAlignment w:val="auto"/>
      </w:pPr>
      <w:r w:rsidRPr="000B183D">
        <w:t>2 - Gwarancja - 5</w:t>
      </w:r>
    </w:p>
    <w:p w:rsidR="00122F55" w:rsidRPr="000B183D" w:rsidRDefault="00122F55" w:rsidP="00122F55">
      <w:pPr>
        <w:ind w:left="225"/>
        <w:jc w:val="both"/>
      </w:pPr>
      <w:r w:rsidRPr="000B183D">
        <w:rPr>
          <w:b/>
          <w:bCs/>
        </w:rPr>
        <w:t>3) ZMIANA UMOWY</w:t>
      </w:r>
    </w:p>
    <w:p w:rsidR="00122F55" w:rsidRPr="000B183D" w:rsidRDefault="00122F55" w:rsidP="00122F55">
      <w:pPr>
        <w:ind w:left="225"/>
        <w:jc w:val="both"/>
      </w:pPr>
      <w:r w:rsidRPr="000B183D">
        <w:t xml:space="preserve">W oparciu o art.144 ust.1 ustawy zamawiający informuje, że: 1. Zmiana postanowień zawartej umowy może nastąpić za zgodą obu stron wyrażoną na piśmie w formie aneksu pod rygorem nieważności takiej zmiany tylko i wyłącznie w przypadku, i na zasadach określonych w niniejszym paragrafie. 2. Zamawiający dopuszcza możliwość </w:t>
      </w:r>
      <w:r w:rsidRPr="000B183D">
        <w:lastRenderedPageBreak/>
        <w:t>dokonania zmiany wynagrodzenia określonego w ust. 1 w przypadku zmiany obowiązującej stawki podatku VAT za wykonanie usług będących przedmiotem niniejszej umowy. W takim przypadku zmiana stawki następuje z dniem wejścia w życie aktu prawnego zmieniającego stawkę podatku VAT. 3. Wykonawca może zmienić termin wykonania przedmiotu umowy o czas opóźnienia, w formie aneksu za zgodą Zamawiającego, na wniosek Wykonawcy z uwzględnieniem przepisów o finansach publicznych, jeżeli takie opóźnienie jest lub będzie miało wpływ na wykonanie przedmiotu umowy, w przypadku siły wyższej. 4. Wszelkie opóźnienia i niedotrzymania terminów wynikające z powodu siły wyższej nie będą traktowane jako niedotrzymanie zobowiązań określonych Umową i nie będą podlegały jakiejkolwiek odpowiedzialności strony za szkodę poniesioną przez drugą stronę. 5.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6. Zamawiający dopuszcza dokonanie zmian zawartej umowy w przypadku jeżeli konieczność wprowadzenia zmian wynika z okoliczności, których nie można było przewidzieć w chwili zawarcia umowy, lub zmiany są korzystne dla zamawiającego 7. Zamawiający zastrzega sobie prawo rozwiązania umowy ze skutkiem natychmiastowym w przypadku naruszenia lub niewykonywania postanowień niniejszej umowy oraz przetargu będącego podstawą zawarcia umowy.</w:t>
      </w:r>
    </w:p>
    <w:p w:rsidR="00122F55" w:rsidRPr="000B183D" w:rsidRDefault="00122F55" w:rsidP="00122F55">
      <w:pPr>
        <w:ind w:left="225"/>
        <w:jc w:val="both"/>
      </w:pPr>
      <w:r w:rsidRPr="000B183D">
        <w:rPr>
          <w:b/>
          <w:bCs/>
        </w:rPr>
        <w:t>4) INFORMACJE ADMINISTRACYJNE</w:t>
      </w:r>
    </w:p>
    <w:p w:rsidR="00122F55" w:rsidRPr="000B183D" w:rsidRDefault="00122F55" w:rsidP="00122F55">
      <w:pPr>
        <w:ind w:left="225"/>
        <w:jc w:val="both"/>
      </w:pPr>
      <w:r w:rsidRPr="000B183D">
        <w:rPr>
          <w:b/>
          <w:bCs/>
        </w:rPr>
        <w:t>4.1)</w:t>
      </w:r>
      <w:r w:rsidRPr="000B183D">
        <w:t> </w:t>
      </w:r>
      <w:r w:rsidRPr="000B183D">
        <w:rPr>
          <w:b/>
          <w:bCs/>
        </w:rPr>
        <w:t>Adres strony internetowej, na której jest dostępna specyfikacja istotnych warunków zamówienia:</w:t>
      </w:r>
      <w:r>
        <w:t xml:space="preserve"> </w:t>
      </w:r>
      <w:hyperlink r:id="rId8" w:history="1">
        <w:r w:rsidRPr="009E6DC1">
          <w:rPr>
            <w:rStyle w:val="Hipercze"/>
          </w:rPr>
          <w:t>www.poronin.pl</w:t>
        </w:r>
      </w:hyperlink>
      <w:r>
        <w:t xml:space="preserve">. </w:t>
      </w:r>
      <w:r w:rsidRPr="000B183D">
        <w:rPr>
          <w:b/>
          <w:bCs/>
        </w:rPr>
        <w:t>Specyfikację istotnych warunków zamówienia można uzyskać pod adresem:</w:t>
      </w:r>
      <w:r w:rsidRPr="000B183D">
        <w:t xml:space="preserve"> Urząd Gminy Poronin 34-520 Poronin, ul. Józefa Piłsudskiego 5.</w:t>
      </w:r>
    </w:p>
    <w:p w:rsidR="00122F55" w:rsidRPr="000B183D" w:rsidRDefault="00122F55" w:rsidP="00122F55">
      <w:pPr>
        <w:ind w:left="225"/>
        <w:jc w:val="both"/>
      </w:pPr>
      <w:r>
        <w:rPr>
          <w:b/>
          <w:bCs/>
        </w:rPr>
        <w:t>4.2</w:t>
      </w:r>
      <w:r w:rsidRPr="000B183D">
        <w:rPr>
          <w:b/>
          <w:bCs/>
        </w:rPr>
        <w:t>) Termin składania wniosków o dopuszczenie do udziału w postępowaniu lub ofert:</w:t>
      </w:r>
      <w:r w:rsidRPr="000B183D">
        <w:t xml:space="preserve"> </w:t>
      </w:r>
      <w:r w:rsidR="00D07B38">
        <w:t>12.05</w:t>
      </w:r>
      <w:r w:rsidRPr="000B183D">
        <w:t>.2015 godzina 10:00, miejsce: Urząd Gminy Poronin, 34-520 Poronin, ul. Józefa Piłsudskiego 5.</w:t>
      </w:r>
    </w:p>
    <w:p w:rsidR="00122F55" w:rsidRPr="000B183D" w:rsidRDefault="00122F55" w:rsidP="00122F55">
      <w:pPr>
        <w:ind w:left="225"/>
        <w:jc w:val="both"/>
      </w:pPr>
      <w:r>
        <w:rPr>
          <w:b/>
          <w:bCs/>
        </w:rPr>
        <w:t>4.3</w:t>
      </w:r>
      <w:r w:rsidRPr="000B183D">
        <w:rPr>
          <w:b/>
          <w:bCs/>
        </w:rPr>
        <w:t>) Termin związania ofertą:</w:t>
      </w:r>
      <w:r w:rsidRPr="000B183D">
        <w:t xml:space="preserve"> okres w dniach: 30 (od ostatecznego terminu składania ofert).</w:t>
      </w:r>
    </w:p>
    <w:p w:rsidR="00122F55" w:rsidRPr="000B183D" w:rsidRDefault="00122F55" w:rsidP="00122F55">
      <w:pPr>
        <w:ind w:left="225"/>
        <w:jc w:val="both"/>
      </w:pPr>
      <w:r>
        <w:rPr>
          <w:b/>
          <w:bCs/>
        </w:rPr>
        <w:t>4.4</w:t>
      </w:r>
      <w:r w:rsidRPr="000B183D">
        <w:rPr>
          <w:b/>
          <w:bCs/>
        </w:rPr>
        <w:t>) Informacje dodatkowe, w tym dotyczące finansowania projektu/programu ze środków Unii Europejskiej:</w:t>
      </w:r>
      <w:r w:rsidRPr="000B183D">
        <w:t xml:space="preserve"> Program Regionalny - Narodowa Strategia Spójności.</w:t>
      </w:r>
    </w:p>
    <w:p w:rsidR="00122F55" w:rsidRPr="000B183D" w:rsidRDefault="00122F55" w:rsidP="00122F55">
      <w:pPr>
        <w:ind w:left="225"/>
        <w:jc w:val="both"/>
      </w:pPr>
      <w:r>
        <w:rPr>
          <w:b/>
          <w:bCs/>
        </w:rPr>
        <w:t>4.5</w:t>
      </w:r>
      <w:r w:rsidRPr="000B183D">
        <w:rPr>
          <w:b/>
          <w:bCs/>
        </w:rPr>
        <w:t xml:space="preserve">)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0B183D">
        <w:t>nie</w:t>
      </w:r>
      <w:r>
        <w:t>.</w:t>
      </w:r>
    </w:p>
    <w:p w:rsidR="00122F55" w:rsidRDefault="00122F55" w:rsidP="00122F55">
      <w:pPr>
        <w:jc w:val="both"/>
      </w:pPr>
    </w:p>
    <w:p w:rsidR="00996615" w:rsidRPr="000B183D" w:rsidRDefault="00996615" w:rsidP="00122F55">
      <w:pPr>
        <w:jc w:val="both"/>
      </w:pPr>
    </w:p>
    <w:p w:rsidR="00996615" w:rsidRPr="0025596E" w:rsidRDefault="00996615" w:rsidP="00996615">
      <w:pPr>
        <w:rPr>
          <w:color w:val="000000"/>
          <w:sz w:val="18"/>
          <w:szCs w:val="18"/>
        </w:rPr>
      </w:pPr>
      <w:r w:rsidRPr="0025596E">
        <w:rPr>
          <w:color w:val="000000"/>
          <w:sz w:val="18"/>
          <w:szCs w:val="18"/>
        </w:rPr>
        <w:t xml:space="preserve">Poronin, </w:t>
      </w:r>
      <w:r>
        <w:rPr>
          <w:color w:val="000000"/>
          <w:sz w:val="18"/>
          <w:szCs w:val="18"/>
        </w:rPr>
        <w:t>2015-</w:t>
      </w:r>
      <w:r w:rsidR="00590F20">
        <w:rPr>
          <w:color w:val="000000"/>
          <w:sz w:val="18"/>
          <w:szCs w:val="18"/>
        </w:rPr>
        <w:t>04-30</w:t>
      </w:r>
      <w:r w:rsidRPr="0025596E">
        <w:rPr>
          <w:color w:val="000000"/>
          <w:sz w:val="18"/>
          <w:szCs w:val="18"/>
        </w:rPr>
        <w:t xml:space="preserve">                                                                                                                    Wójt Gminy Poronin</w:t>
      </w:r>
    </w:p>
    <w:p w:rsidR="00996615" w:rsidRPr="0025596E" w:rsidRDefault="00996615" w:rsidP="00996615">
      <w:pPr>
        <w:rPr>
          <w:color w:val="000000"/>
          <w:sz w:val="18"/>
          <w:szCs w:val="18"/>
        </w:rPr>
      </w:pPr>
    </w:p>
    <w:p w:rsidR="00996615" w:rsidRPr="0025596E" w:rsidRDefault="00996615" w:rsidP="00996615">
      <w:pPr>
        <w:rPr>
          <w:color w:val="000000"/>
          <w:sz w:val="18"/>
          <w:szCs w:val="18"/>
        </w:rPr>
      </w:pPr>
    </w:p>
    <w:p w:rsidR="00996615" w:rsidRPr="0025596E" w:rsidRDefault="00996615" w:rsidP="00996615">
      <w:pPr>
        <w:ind w:firstLine="6660"/>
        <w:rPr>
          <w:i/>
          <w:color w:val="000000"/>
          <w:sz w:val="18"/>
          <w:szCs w:val="18"/>
        </w:rPr>
      </w:pPr>
      <w:r w:rsidRPr="0025596E">
        <w:rPr>
          <w:i/>
          <w:color w:val="000000"/>
          <w:sz w:val="18"/>
          <w:szCs w:val="18"/>
        </w:rPr>
        <w:t xml:space="preserve">   mgr Bronisław Stoch</w:t>
      </w:r>
    </w:p>
    <w:p w:rsidR="00122F55" w:rsidRPr="000B183D" w:rsidRDefault="00122F55" w:rsidP="00122F55">
      <w:pPr>
        <w:jc w:val="both"/>
      </w:pPr>
    </w:p>
    <w:p w:rsidR="00996615" w:rsidRDefault="00996615" w:rsidP="009F4357">
      <w:pPr>
        <w:rPr>
          <w:color w:val="000000"/>
        </w:rPr>
      </w:pPr>
    </w:p>
    <w:p w:rsidR="00996615" w:rsidRDefault="00996615" w:rsidP="009F4357">
      <w:pPr>
        <w:rPr>
          <w:color w:val="000000"/>
        </w:rPr>
      </w:pPr>
    </w:p>
    <w:p w:rsidR="00996615" w:rsidRDefault="00996615" w:rsidP="009F4357">
      <w:pPr>
        <w:rPr>
          <w:color w:val="000000"/>
        </w:rPr>
      </w:pPr>
    </w:p>
    <w:p w:rsidR="00996615" w:rsidRDefault="00996615" w:rsidP="009F4357">
      <w:pPr>
        <w:rPr>
          <w:color w:val="000000"/>
        </w:rPr>
      </w:pPr>
    </w:p>
    <w:p w:rsidR="00996615" w:rsidRDefault="00996615" w:rsidP="009F4357">
      <w:pPr>
        <w:rPr>
          <w:color w:val="000000"/>
        </w:rPr>
      </w:pPr>
    </w:p>
    <w:p w:rsidR="00996615" w:rsidRDefault="00996615" w:rsidP="009F4357">
      <w:pPr>
        <w:rPr>
          <w:color w:val="000000"/>
        </w:rPr>
      </w:pPr>
    </w:p>
    <w:p w:rsidR="00996615" w:rsidRDefault="00996615" w:rsidP="009F4357">
      <w:pPr>
        <w:rPr>
          <w:color w:val="000000"/>
        </w:rPr>
      </w:pPr>
    </w:p>
    <w:p w:rsidR="00996615" w:rsidRDefault="00996615" w:rsidP="009F4357">
      <w:pPr>
        <w:rPr>
          <w:color w:val="000000"/>
        </w:rPr>
      </w:pPr>
    </w:p>
    <w:p w:rsidR="00996615" w:rsidRDefault="00996615" w:rsidP="009F4357">
      <w:pPr>
        <w:rPr>
          <w:color w:val="000000"/>
        </w:rPr>
      </w:pPr>
    </w:p>
    <w:p w:rsidR="00996615" w:rsidRDefault="00996615" w:rsidP="009F4357">
      <w:pPr>
        <w:rPr>
          <w:color w:val="000000"/>
        </w:rPr>
      </w:pPr>
    </w:p>
    <w:p w:rsidR="00996615" w:rsidRDefault="00996615" w:rsidP="009F4357">
      <w:pPr>
        <w:rPr>
          <w:color w:val="000000"/>
        </w:rPr>
      </w:pPr>
    </w:p>
    <w:p w:rsidR="00996615" w:rsidRDefault="00996615" w:rsidP="009F4357">
      <w:pPr>
        <w:rPr>
          <w:color w:val="000000"/>
        </w:rPr>
      </w:pPr>
    </w:p>
    <w:p w:rsidR="00996615" w:rsidRDefault="00996615" w:rsidP="009F4357">
      <w:pPr>
        <w:rPr>
          <w:color w:val="000000"/>
        </w:rPr>
      </w:pPr>
    </w:p>
    <w:p w:rsidR="00996615" w:rsidRDefault="00996615" w:rsidP="009F4357">
      <w:pPr>
        <w:rPr>
          <w:color w:val="000000"/>
        </w:rPr>
      </w:pPr>
    </w:p>
    <w:p w:rsidR="009F4357" w:rsidRPr="008768E3" w:rsidRDefault="009F4357" w:rsidP="009F4357">
      <w:pPr>
        <w:rPr>
          <w:color w:val="000000"/>
        </w:rPr>
      </w:pPr>
      <w:r w:rsidRPr="008768E3">
        <w:rPr>
          <w:color w:val="000000"/>
        </w:rPr>
        <w:t>ZP. 271.</w:t>
      </w:r>
      <w:r w:rsidR="00590F20">
        <w:rPr>
          <w:color w:val="000000"/>
        </w:rPr>
        <w:t>2</w:t>
      </w:r>
      <w:r w:rsidRPr="008768E3">
        <w:rPr>
          <w:color w:val="000000"/>
        </w:rPr>
        <w:t>.201</w:t>
      </w:r>
      <w:r>
        <w:rPr>
          <w:color w:val="000000"/>
        </w:rPr>
        <w:t>5</w:t>
      </w:r>
    </w:p>
    <w:p w:rsidR="009F4357" w:rsidRPr="008768E3" w:rsidRDefault="009F4357" w:rsidP="009F4357">
      <w:pPr>
        <w:rPr>
          <w:color w:val="000000"/>
        </w:rPr>
      </w:pPr>
    </w:p>
    <w:p w:rsidR="009F4357" w:rsidRPr="004E5CCD" w:rsidRDefault="009F4357" w:rsidP="009F4357">
      <w:pPr>
        <w:jc w:val="center"/>
        <w:rPr>
          <w:b/>
          <w:color w:val="000000"/>
          <w:sz w:val="28"/>
          <w:szCs w:val="28"/>
        </w:rPr>
      </w:pPr>
      <w:r w:rsidRPr="004E5CCD">
        <w:rPr>
          <w:b/>
          <w:color w:val="000000"/>
          <w:sz w:val="28"/>
          <w:szCs w:val="28"/>
        </w:rPr>
        <w:t>SPECYFIKACJA ISTOTNYCH WARUNKÓW</w:t>
      </w:r>
    </w:p>
    <w:p w:rsidR="009F4357" w:rsidRPr="004E5CCD" w:rsidRDefault="009F4357" w:rsidP="009F4357">
      <w:pPr>
        <w:jc w:val="center"/>
        <w:rPr>
          <w:b/>
          <w:color w:val="000000"/>
          <w:sz w:val="28"/>
          <w:szCs w:val="28"/>
        </w:rPr>
      </w:pPr>
      <w:r w:rsidRPr="004E5CCD">
        <w:rPr>
          <w:b/>
          <w:color w:val="000000"/>
          <w:sz w:val="28"/>
          <w:szCs w:val="28"/>
        </w:rPr>
        <w:lastRenderedPageBreak/>
        <w:t>ZAMÓWIENIA</w:t>
      </w:r>
    </w:p>
    <w:p w:rsidR="009F4357" w:rsidRPr="008768E3" w:rsidRDefault="009F4357" w:rsidP="009F4357">
      <w:pPr>
        <w:jc w:val="center"/>
        <w:rPr>
          <w:color w:val="000000"/>
        </w:rPr>
      </w:pPr>
    </w:p>
    <w:p w:rsidR="009F4357" w:rsidRPr="008768E3" w:rsidRDefault="009F4357" w:rsidP="009F4357">
      <w:pPr>
        <w:jc w:val="center"/>
        <w:rPr>
          <w:b/>
          <w:color w:val="000000"/>
        </w:rPr>
      </w:pPr>
      <w:r w:rsidRPr="008768E3">
        <w:rPr>
          <w:b/>
          <w:color w:val="000000"/>
        </w:rPr>
        <w:t>Przetarg nieograniczony</w:t>
      </w:r>
    </w:p>
    <w:p w:rsidR="009F4357" w:rsidRPr="008768E3" w:rsidRDefault="009F4357" w:rsidP="009F4357">
      <w:pPr>
        <w:pStyle w:val="Tekstpodstawowy"/>
        <w:spacing w:after="0" w:line="240" w:lineRule="auto"/>
        <w:rPr>
          <w:sz w:val="20"/>
          <w:szCs w:val="20"/>
        </w:rPr>
      </w:pPr>
    </w:p>
    <w:p w:rsidR="009F4357" w:rsidRPr="008768E3" w:rsidRDefault="009F4357" w:rsidP="009F4357">
      <w:pPr>
        <w:pStyle w:val="Tekstpodstawowy"/>
        <w:spacing w:after="0" w:line="240" w:lineRule="auto"/>
        <w:rPr>
          <w:rFonts w:ascii="Times New Roman" w:hAnsi="Times New Roman"/>
          <w:color w:val="000000"/>
          <w:sz w:val="20"/>
          <w:szCs w:val="20"/>
        </w:rPr>
      </w:pPr>
      <w:r w:rsidRPr="008768E3">
        <w:rPr>
          <w:rFonts w:ascii="Times New Roman" w:hAnsi="Times New Roman"/>
          <w:sz w:val="20"/>
          <w:szCs w:val="20"/>
        </w:rPr>
        <w:t xml:space="preserve">na </w:t>
      </w:r>
      <w:r>
        <w:rPr>
          <w:rFonts w:ascii="Times New Roman" w:hAnsi="Times New Roman"/>
          <w:color w:val="000000"/>
          <w:sz w:val="20"/>
          <w:szCs w:val="20"/>
        </w:rPr>
        <w:t>dostawy</w:t>
      </w:r>
      <w:r w:rsidRPr="008768E3">
        <w:rPr>
          <w:rFonts w:ascii="Times New Roman" w:hAnsi="Times New Roman"/>
          <w:color w:val="000000"/>
          <w:sz w:val="20"/>
          <w:szCs w:val="20"/>
        </w:rPr>
        <w:t>:</w:t>
      </w:r>
    </w:p>
    <w:p w:rsidR="009F4357" w:rsidRPr="008768E3" w:rsidRDefault="009F4357" w:rsidP="009F4357">
      <w:pPr>
        <w:rPr>
          <w:b/>
          <w:bCs/>
        </w:rPr>
      </w:pPr>
    </w:p>
    <w:p w:rsidR="009F4357" w:rsidRPr="0037718E" w:rsidRDefault="009F4357" w:rsidP="009F4357">
      <w:pPr>
        <w:spacing w:after="200" w:line="276" w:lineRule="auto"/>
        <w:jc w:val="center"/>
        <w:rPr>
          <w:b/>
          <w:sz w:val="28"/>
          <w:szCs w:val="28"/>
        </w:rPr>
      </w:pPr>
      <w:r w:rsidRPr="0037718E">
        <w:rPr>
          <w:b/>
          <w:iCs/>
          <w:color w:val="000000"/>
          <w:sz w:val="28"/>
          <w:szCs w:val="28"/>
        </w:rPr>
        <w:t>„</w:t>
      </w:r>
      <w:r w:rsidRPr="0037718E">
        <w:rPr>
          <w:b/>
          <w:sz w:val="28"/>
          <w:szCs w:val="28"/>
        </w:rPr>
        <w:t>Dostawa z montażem wyposażenia na potrzeby realizacji projektu „II etap inwestycji budowy Gimnazjum im. Jana Pawła II w miejscowości Ząb” w ramach Małopolskiego Regionalnego Programu Operacyjnego na lata 2007 – 2013, Oś Priorytetowa 6. Spójność wewnątrzregionalna, Działanie 6.2. Rozwój Obszarów wiejskich, Schemat B: Infrastruktura społeczna w tym edukacyjna i sportowa, współfinansowany z Europejskiego Funduszu Rozwoju Regionalnego i Budżetu Państwa.</w:t>
      </w:r>
      <w:r>
        <w:rPr>
          <w:b/>
          <w:iCs/>
          <w:color w:val="000000"/>
          <w:sz w:val="24"/>
          <w:szCs w:val="24"/>
        </w:rPr>
        <w:t>”</w:t>
      </w:r>
    </w:p>
    <w:p w:rsidR="009F4357" w:rsidRPr="008768E3" w:rsidRDefault="009F4357" w:rsidP="009F4357">
      <w:pPr>
        <w:rPr>
          <w:color w:val="000000"/>
        </w:rPr>
      </w:pPr>
    </w:p>
    <w:p w:rsidR="009F4357" w:rsidRDefault="009F4357" w:rsidP="009F4357"/>
    <w:p w:rsidR="009F4357" w:rsidRPr="00F0085A" w:rsidRDefault="009F4357" w:rsidP="009F4357">
      <w:pPr>
        <w:jc w:val="both"/>
      </w:pPr>
      <w:r w:rsidRPr="00F0085A">
        <w:t>Postępowanie o wartości poniżej kwoty określonej w przepisach wydanych na podstawie art. 11 ust. 8 ustawy.</w:t>
      </w:r>
    </w:p>
    <w:p w:rsidR="009F4357" w:rsidRDefault="009F4357" w:rsidP="009F4357">
      <w:pPr>
        <w:rPr>
          <w:color w:val="000000"/>
        </w:rPr>
      </w:pPr>
    </w:p>
    <w:p w:rsidR="009F4357" w:rsidRPr="008768E3" w:rsidRDefault="009F4357" w:rsidP="009F4357">
      <w:pPr>
        <w:rPr>
          <w:color w:val="000000"/>
        </w:rPr>
      </w:pPr>
      <w:r w:rsidRPr="008768E3">
        <w:rPr>
          <w:color w:val="000000"/>
        </w:rPr>
        <w:t>Ogłoszenie o niniejszym postępowaniu ukazało się:</w:t>
      </w:r>
    </w:p>
    <w:p w:rsidR="009F4357" w:rsidRPr="008768E3" w:rsidRDefault="009F4357" w:rsidP="009F4357">
      <w:r w:rsidRPr="008768E3">
        <w:t>1. na tablicy ogłoszeń w siedzibie zamawiającego,</w:t>
      </w:r>
    </w:p>
    <w:p w:rsidR="009F4357" w:rsidRPr="008768E3" w:rsidRDefault="009F4357" w:rsidP="009F4357">
      <w:r w:rsidRPr="008768E3">
        <w:t xml:space="preserve">2. na stronie internetowej zamawiającego </w:t>
      </w:r>
      <w:hyperlink r:id="rId9" w:history="1">
        <w:r w:rsidRPr="008768E3">
          <w:rPr>
            <w:rStyle w:val="Hipercze"/>
          </w:rPr>
          <w:t>www.poronin.pl</w:t>
        </w:r>
      </w:hyperlink>
      <w:r w:rsidRPr="008768E3">
        <w:t>,</w:t>
      </w:r>
    </w:p>
    <w:p w:rsidR="009F4357" w:rsidRPr="00C170C8" w:rsidRDefault="009F4357" w:rsidP="009F4357">
      <w:r w:rsidRPr="00C170C8">
        <w:t xml:space="preserve">3. w Biuletynie Zamówień Publicznych z dnia </w:t>
      </w:r>
      <w:r w:rsidR="00590F20" w:rsidRPr="00C170C8">
        <w:t>30.04</w:t>
      </w:r>
      <w:r w:rsidR="005D0378" w:rsidRPr="00C170C8">
        <w:t>.2015</w:t>
      </w:r>
      <w:r w:rsidRPr="00C170C8">
        <w:t xml:space="preserve">r. nr </w:t>
      </w:r>
      <w:r w:rsidR="00C170C8" w:rsidRPr="00C170C8">
        <w:rPr>
          <w:b/>
          <w:bCs/>
        </w:rPr>
        <w:t xml:space="preserve">100898 – </w:t>
      </w:r>
      <w:r w:rsidR="005D0378" w:rsidRPr="00C170C8">
        <w:rPr>
          <w:rStyle w:val="textbold"/>
          <w:b/>
        </w:rPr>
        <w:t>2015</w:t>
      </w:r>
      <w:r w:rsidRPr="00C170C8">
        <w:t xml:space="preserve"> </w:t>
      </w:r>
      <w:hyperlink r:id="rId10" w:history="1">
        <w:r w:rsidRPr="00C170C8">
          <w:rPr>
            <w:rStyle w:val="Hipercze"/>
          </w:rPr>
          <w:t>www.portal.uzp.gov.pl</w:t>
        </w:r>
      </w:hyperlink>
      <w:r w:rsidRPr="00C170C8">
        <w:t>,</w:t>
      </w:r>
    </w:p>
    <w:p w:rsidR="009F4357" w:rsidRPr="008768E3" w:rsidRDefault="009F4357" w:rsidP="009F4357">
      <w:r w:rsidRPr="008768E3">
        <w:t>4. w BIP Gminy Poronin.</w:t>
      </w:r>
    </w:p>
    <w:p w:rsidR="009F4357" w:rsidRPr="008768E3" w:rsidRDefault="009F4357" w:rsidP="009F4357">
      <w:pPr>
        <w:pStyle w:val="Zwykytekst"/>
        <w:rPr>
          <w:rFonts w:ascii="Times New Roman" w:hAnsi="Times New Roman" w:cs="Times New Roman"/>
          <w:b/>
        </w:rPr>
      </w:pPr>
    </w:p>
    <w:p w:rsidR="009F4357" w:rsidRPr="008768E3" w:rsidRDefault="009F4357" w:rsidP="009F4357">
      <w:pPr>
        <w:pStyle w:val="Zwykytekst"/>
        <w:rPr>
          <w:rFonts w:ascii="Times New Roman" w:hAnsi="Times New Roman" w:cs="Times New Roman"/>
          <w:b/>
        </w:rPr>
      </w:pPr>
    </w:p>
    <w:p w:rsidR="009F4357" w:rsidRPr="008768E3" w:rsidRDefault="009F4357" w:rsidP="009F4357">
      <w:pPr>
        <w:pStyle w:val="Zwykytekst"/>
        <w:rPr>
          <w:rFonts w:ascii="Times New Roman" w:hAnsi="Times New Roman" w:cs="Times New Roman"/>
          <w:b/>
        </w:rPr>
      </w:pPr>
    </w:p>
    <w:p w:rsidR="009F4357" w:rsidRPr="008768E3" w:rsidRDefault="009F4357" w:rsidP="009F4357">
      <w:pPr>
        <w:pStyle w:val="Zwykytekst"/>
        <w:rPr>
          <w:rFonts w:ascii="Times New Roman" w:hAnsi="Times New Roman" w:cs="Times New Roman"/>
          <w:b/>
        </w:rPr>
      </w:pPr>
    </w:p>
    <w:p w:rsidR="009F4357" w:rsidRPr="008768E3" w:rsidRDefault="009F4357" w:rsidP="009F4357">
      <w:pPr>
        <w:pStyle w:val="Zwykytekst"/>
        <w:rPr>
          <w:rFonts w:ascii="Times New Roman" w:hAnsi="Times New Roman" w:cs="Times New Roman"/>
          <w:b/>
        </w:rPr>
      </w:pPr>
    </w:p>
    <w:p w:rsidR="009F4357" w:rsidRPr="008768E3" w:rsidRDefault="009F4357" w:rsidP="009F4357">
      <w:pPr>
        <w:pStyle w:val="Zwykytekst"/>
        <w:rPr>
          <w:rFonts w:ascii="Times New Roman" w:hAnsi="Times New Roman" w:cs="Times New Roman"/>
          <w:b/>
        </w:rPr>
      </w:pPr>
    </w:p>
    <w:p w:rsidR="009F4357" w:rsidRPr="008768E3" w:rsidRDefault="009F4357" w:rsidP="009F4357">
      <w:pPr>
        <w:pStyle w:val="Zwykytekst"/>
        <w:rPr>
          <w:rFonts w:ascii="Times New Roman" w:hAnsi="Times New Roman" w:cs="Times New Roman"/>
          <w:b/>
        </w:rPr>
      </w:pPr>
    </w:p>
    <w:p w:rsidR="009F4357" w:rsidRPr="008768E3" w:rsidRDefault="009F4357" w:rsidP="009F4357">
      <w:pPr>
        <w:pStyle w:val="Zwykytekst"/>
        <w:rPr>
          <w:rFonts w:ascii="Times New Roman" w:hAnsi="Times New Roman" w:cs="Times New Roman"/>
          <w:b/>
        </w:rPr>
      </w:pPr>
    </w:p>
    <w:p w:rsidR="009F4357" w:rsidRDefault="009F4357" w:rsidP="009F4357">
      <w:pPr>
        <w:pStyle w:val="Zwykytekst"/>
        <w:rPr>
          <w:rFonts w:ascii="Times New Roman" w:hAnsi="Times New Roman" w:cs="Times New Roman"/>
          <w:b/>
        </w:rPr>
      </w:pPr>
    </w:p>
    <w:p w:rsidR="009F4357" w:rsidRDefault="009F4357" w:rsidP="009F4357">
      <w:pPr>
        <w:pStyle w:val="Zwykytekst"/>
        <w:rPr>
          <w:rFonts w:ascii="Times New Roman" w:hAnsi="Times New Roman" w:cs="Times New Roman"/>
          <w:b/>
        </w:rPr>
      </w:pPr>
    </w:p>
    <w:p w:rsidR="009F4357" w:rsidRDefault="009F4357" w:rsidP="009F4357">
      <w:pPr>
        <w:pStyle w:val="Zwykytekst"/>
        <w:rPr>
          <w:rFonts w:ascii="Times New Roman" w:hAnsi="Times New Roman" w:cs="Times New Roman"/>
          <w:b/>
        </w:rPr>
      </w:pPr>
    </w:p>
    <w:p w:rsidR="009F4357" w:rsidRDefault="009F4357" w:rsidP="009F4357">
      <w:pPr>
        <w:pStyle w:val="Zwykytekst"/>
        <w:rPr>
          <w:rFonts w:ascii="Times New Roman" w:hAnsi="Times New Roman" w:cs="Times New Roman"/>
          <w:b/>
        </w:rPr>
      </w:pPr>
    </w:p>
    <w:p w:rsidR="009F4357" w:rsidRDefault="009F4357" w:rsidP="009F4357">
      <w:pPr>
        <w:pStyle w:val="Zwykytekst"/>
        <w:rPr>
          <w:rFonts w:ascii="Times New Roman" w:hAnsi="Times New Roman" w:cs="Times New Roman"/>
          <w:b/>
        </w:rPr>
      </w:pPr>
    </w:p>
    <w:p w:rsidR="009F4357" w:rsidRDefault="009F4357" w:rsidP="009F4357">
      <w:pPr>
        <w:pStyle w:val="Zwykytekst"/>
        <w:rPr>
          <w:rFonts w:ascii="Times New Roman" w:hAnsi="Times New Roman" w:cs="Times New Roman"/>
          <w:b/>
        </w:rPr>
      </w:pPr>
    </w:p>
    <w:p w:rsidR="009F4357" w:rsidRDefault="009F4357" w:rsidP="009F4357">
      <w:pPr>
        <w:pStyle w:val="Zwykytekst"/>
        <w:rPr>
          <w:rFonts w:ascii="Times New Roman" w:hAnsi="Times New Roman" w:cs="Times New Roman"/>
          <w:b/>
        </w:rPr>
      </w:pPr>
    </w:p>
    <w:p w:rsidR="009F4357" w:rsidRDefault="009F4357" w:rsidP="009F4357">
      <w:pPr>
        <w:pStyle w:val="Zwykytekst"/>
        <w:rPr>
          <w:rFonts w:ascii="Times New Roman" w:hAnsi="Times New Roman" w:cs="Times New Roman"/>
          <w:b/>
        </w:rPr>
      </w:pPr>
    </w:p>
    <w:p w:rsidR="009F4357" w:rsidRDefault="009F4357" w:rsidP="009F4357">
      <w:pPr>
        <w:pStyle w:val="Zwykytekst"/>
        <w:rPr>
          <w:rFonts w:ascii="Times New Roman" w:hAnsi="Times New Roman" w:cs="Times New Roman"/>
          <w:b/>
        </w:rPr>
      </w:pPr>
    </w:p>
    <w:p w:rsidR="009F4357" w:rsidRDefault="009F4357" w:rsidP="009F4357">
      <w:pPr>
        <w:pStyle w:val="Zwykytekst"/>
        <w:rPr>
          <w:rFonts w:ascii="Times New Roman" w:hAnsi="Times New Roman" w:cs="Times New Roman"/>
          <w:b/>
        </w:rPr>
      </w:pPr>
    </w:p>
    <w:p w:rsidR="009F4357" w:rsidRDefault="009F4357" w:rsidP="009F4357">
      <w:pPr>
        <w:pStyle w:val="Zwykytekst"/>
        <w:rPr>
          <w:rFonts w:ascii="Times New Roman" w:hAnsi="Times New Roman" w:cs="Times New Roman"/>
          <w:b/>
        </w:rPr>
      </w:pPr>
    </w:p>
    <w:p w:rsidR="009F4357" w:rsidRDefault="009F4357" w:rsidP="009F4357">
      <w:pPr>
        <w:pStyle w:val="Zwykytekst"/>
        <w:rPr>
          <w:rFonts w:ascii="Times New Roman" w:hAnsi="Times New Roman" w:cs="Times New Roman"/>
          <w:b/>
        </w:rPr>
      </w:pPr>
    </w:p>
    <w:p w:rsidR="009F4357" w:rsidRDefault="009F4357" w:rsidP="009F4357">
      <w:pPr>
        <w:pStyle w:val="Zwykytekst"/>
        <w:rPr>
          <w:rFonts w:ascii="Times New Roman" w:hAnsi="Times New Roman" w:cs="Times New Roman"/>
          <w:b/>
        </w:rPr>
      </w:pPr>
    </w:p>
    <w:p w:rsidR="009F4357" w:rsidRDefault="009F4357" w:rsidP="009F4357">
      <w:pPr>
        <w:pStyle w:val="Zwykytekst"/>
        <w:rPr>
          <w:rFonts w:ascii="Times New Roman" w:hAnsi="Times New Roman" w:cs="Times New Roman"/>
          <w:b/>
        </w:rPr>
      </w:pPr>
    </w:p>
    <w:p w:rsidR="009F4357" w:rsidRDefault="009F4357" w:rsidP="009F4357">
      <w:pPr>
        <w:pStyle w:val="Zwykytekst"/>
        <w:rPr>
          <w:rFonts w:ascii="Times New Roman" w:hAnsi="Times New Roman" w:cs="Times New Roman"/>
          <w:b/>
        </w:rPr>
      </w:pPr>
    </w:p>
    <w:p w:rsidR="009F4357" w:rsidRDefault="009F4357" w:rsidP="009F4357">
      <w:pPr>
        <w:pStyle w:val="Zwykytekst"/>
        <w:rPr>
          <w:rFonts w:ascii="Times New Roman" w:hAnsi="Times New Roman" w:cs="Times New Roman"/>
          <w:b/>
        </w:rPr>
      </w:pPr>
    </w:p>
    <w:p w:rsidR="009F4357" w:rsidRDefault="009F4357" w:rsidP="009F4357">
      <w:pPr>
        <w:rPr>
          <w:b/>
        </w:rPr>
      </w:pPr>
      <w:r w:rsidRPr="008768E3">
        <w:rPr>
          <w:b/>
        </w:rPr>
        <w:t>ZP.271.</w:t>
      </w:r>
      <w:r w:rsidR="00590F20">
        <w:rPr>
          <w:b/>
        </w:rPr>
        <w:t>2.2015</w:t>
      </w:r>
    </w:p>
    <w:p w:rsidR="009F4357" w:rsidRPr="008768E3" w:rsidRDefault="009F4357" w:rsidP="009F4357">
      <w:pPr>
        <w:rPr>
          <w:b/>
        </w:rPr>
      </w:pPr>
    </w:p>
    <w:p w:rsidR="009F4357" w:rsidRPr="00E71C87" w:rsidRDefault="009F4357" w:rsidP="009F4357">
      <w:pPr>
        <w:jc w:val="center"/>
        <w:rPr>
          <w:b/>
          <w:sz w:val="28"/>
          <w:szCs w:val="28"/>
        </w:rPr>
      </w:pPr>
      <w:r w:rsidRPr="00E71C87">
        <w:rPr>
          <w:b/>
          <w:sz w:val="28"/>
          <w:szCs w:val="28"/>
        </w:rPr>
        <w:t>SPECYFIKACJA  ISTOTNYCH WARUNKÓW  ZAMÓWIENIA</w:t>
      </w:r>
    </w:p>
    <w:p w:rsidR="009F4357" w:rsidRPr="00F0085A" w:rsidRDefault="009F4357" w:rsidP="009F4357">
      <w:pPr>
        <w:jc w:val="center"/>
        <w:rPr>
          <w:b/>
          <w:sz w:val="24"/>
          <w:szCs w:val="24"/>
        </w:rPr>
      </w:pPr>
    </w:p>
    <w:p w:rsidR="009F4357" w:rsidRPr="00B62450" w:rsidRDefault="009F4357" w:rsidP="009F4357">
      <w:pPr>
        <w:ind w:firstLine="708"/>
        <w:jc w:val="both"/>
      </w:pPr>
      <w:r w:rsidRPr="00B62450">
        <w:t xml:space="preserve">Podstawa prawna niniejszego postępowania przetargowego to: Ustawa z dnia 29 stycznia 2004 roku – Prawo Zamówień Publicznych (tj. </w:t>
      </w:r>
      <w:r w:rsidRPr="00B62450">
        <w:rPr>
          <w:bCs/>
        </w:rPr>
        <w:t>Dz.U. z 2013r. poz. 907 ze zm.</w:t>
      </w:r>
      <w:r w:rsidRPr="00B62450">
        <w:t>) zwana dalej „ustawą” oraz akty wykonawcze wydane na jej podstawie.</w:t>
      </w:r>
    </w:p>
    <w:p w:rsidR="009F4357" w:rsidRPr="00B62450" w:rsidRDefault="009F4357" w:rsidP="009F4357">
      <w:pPr>
        <w:jc w:val="both"/>
      </w:pPr>
      <w:r w:rsidRPr="00B62450">
        <w:t>Warto</w:t>
      </w:r>
      <w:r w:rsidRPr="00B62450">
        <w:rPr>
          <w:rFonts w:eastAsia="TimesNewRoman"/>
        </w:rPr>
        <w:t xml:space="preserve">ść </w:t>
      </w:r>
      <w:r w:rsidRPr="00B62450">
        <w:t>post</w:t>
      </w:r>
      <w:r w:rsidRPr="00B62450">
        <w:rPr>
          <w:rFonts w:eastAsia="TimesNewRoman"/>
        </w:rPr>
        <w:t>ę</w:t>
      </w:r>
      <w:r w:rsidRPr="00B62450">
        <w:t>powania – o szacunkowej warto</w:t>
      </w:r>
      <w:r w:rsidRPr="00B62450">
        <w:rPr>
          <w:rFonts w:eastAsia="TimesNewRoman"/>
        </w:rPr>
        <w:t>ś</w:t>
      </w:r>
      <w:r w:rsidRPr="00B62450">
        <w:t>ci nieprzekraczaj</w:t>
      </w:r>
      <w:r w:rsidRPr="00B62450">
        <w:rPr>
          <w:rFonts w:eastAsia="TimesNewRoman"/>
        </w:rPr>
        <w:t>ą</w:t>
      </w:r>
      <w:r w:rsidRPr="00B62450">
        <w:t>cej kwoty, o których mowa w art.11.8 Pzp.</w:t>
      </w:r>
    </w:p>
    <w:p w:rsidR="009F4357" w:rsidRPr="00B62450" w:rsidRDefault="009F4357" w:rsidP="009F4357">
      <w:pPr>
        <w:jc w:val="both"/>
      </w:pPr>
      <w:r w:rsidRPr="00B62450">
        <w:t xml:space="preserve">Niniejsza Specyfikacja Istotnych Warunków Zamówienia zwana dalej „SIWZ” zawiera informacje i wytyczne dla Wykonawców ubiegających się o uzyskanie zamówienia publicznego na zadanie pn.: </w:t>
      </w:r>
    </w:p>
    <w:p w:rsidR="009F4357" w:rsidRPr="008768E3" w:rsidRDefault="009F4357" w:rsidP="009F4357">
      <w:pPr>
        <w:pStyle w:val="Zwykytekst"/>
        <w:jc w:val="both"/>
        <w:rPr>
          <w:rFonts w:ascii="Times New Roman" w:hAnsi="Times New Roman" w:cs="Times New Roman"/>
          <w:b/>
        </w:rPr>
      </w:pPr>
    </w:p>
    <w:p w:rsidR="00DB7421" w:rsidRPr="00DB7421" w:rsidRDefault="00DB7421" w:rsidP="00DB7421">
      <w:pPr>
        <w:spacing w:after="200" w:line="276" w:lineRule="auto"/>
        <w:jc w:val="center"/>
        <w:rPr>
          <w:b/>
          <w:sz w:val="24"/>
          <w:szCs w:val="24"/>
        </w:rPr>
      </w:pPr>
      <w:r w:rsidRPr="00DB7421">
        <w:rPr>
          <w:b/>
          <w:iCs/>
          <w:color w:val="000000"/>
          <w:sz w:val="24"/>
          <w:szCs w:val="24"/>
        </w:rPr>
        <w:t>„</w:t>
      </w:r>
      <w:r w:rsidRPr="00DB7421">
        <w:rPr>
          <w:b/>
          <w:sz w:val="24"/>
          <w:szCs w:val="24"/>
        </w:rPr>
        <w:t>Dostawa z montażem wyposażenia na potrzeby realizacji projektu „II etap inwestycji budowy Gimnazjum im. Jana Pawła II w miejscowości Ząb” w ramach Małopolskiego Regionalnego Programu Operacyjnego na lata 2007 – 2013, Oś Priorytetowa 6. Spójność wewnątrzregionalna, Działanie 6.2. Rozwój Obszarów wiejskich, Schemat B: Infrastruktura społeczna w tym edukacyjna i sportowa, współfinansowany z Europejskiego Funduszu Rozwoju Regionalnego i Budżetu Państwa.</w:t>
      </w:r>
      <w:r w:rsidRPr="00DB7421">
        <w:rPr>
          <w:b/>
          <w:iCs/>
          <w:color w:val="000000"/>
          <w:sz w:val="24"/>
          <w:szCs w:val="24"/>
        </w:rPr>
        <w:t>”</w:t>
      </w:r>
    </w:p>
    <w:p w:rsidR="009F4357" w:rsidRDefault="009F4357" w:rsidP="009F4357">
      <w:pPr>
        <w:pStyle w:val="Zwykytekst"/>
        <w:jc w:val="both"/>
        <w:rPr>
          <w:rFonts w:ascii="Times New Roman" w:hAnsi="Times New Roman" w:cs="Times New Roman"/>
          <w:b/>
        </w:rPr>
      </w:pPr>
    </w:p>
    <w:p w:rsidR="009F4357" w:rsidRPr="008768E3" w:rsidRDefault="009F4357" w:rsidP="009F4357">
      <w:pPr>
        <w:pStyle w:val="Zwykytekst"/>
        <w:jc w:val="both"/>
        <w:rPr>
          <w:rFonts w:ascii="Times New Roman" w:hAnsi="Times New Roman" w:cs="Times New Roman"/>
          <w:b/>
        </w:rPr>
      </w:pPr>
      <w:r w:rsidRPr="008768E3">
        <w:rPr>
          <w:rFonts w:ascii="Times New Roman" w:hAnsi="Times New Roman" w:cs="Times New Roman"/>
          <w:b/>
        </w:rPr>
        <w:t>Rozdział 1. Informacje ogólne</w:t>
      </w:r>
    </w:p>
    <w:p w:rsidR="009F4357" w:rsidRPr="008768E3" w:rsidRDefault="009F4357" w:rsidP="009F4357">
      <w:pPr>
        <w:pStyle w:val="Zwykytekst"/>
        <w:jc w:val="both"/>
        <w:rPr>
          <w:rFonts w:ascii="Times New Roman" w:hAnsi="Times New Roman" w:cs="Times New Roman"/>
          <w:b/>
        </w:rPr>
      </w:pPr>
    </w:p>
    <w:p w:rsidR="009F4357" w:rsidRPr="008768E3" w:rsidRDefault="009F4357" w:rsidP="009F4357">
      <w:pPr>
        <w:pStyle w:val="Zwykytekst"/>
        <w:jc w:val="both"/>
        <w:rPr>
          <w:rFonts w:ascii="Times New Roman" w:hAnsi="Times New Roman" w:cs="Times New Roman"/>
        </w:rPr>
      </w:pPr>
      <w:r w:rsidRPr="008768E3">
        <w:rPr>
          <w:rFonts w:ascii="Times New Roman" w:hAnsi="Times New Roman" w:cs="Times New Roman"/>
          <w:b/>
        </w:rPr>
        <w:t>1. Dane Zamawiającego</w:t>
      </w:r>
      <w:r w:rsidRPr="008768E3">
        <w:rPr>
          <w:rFonts w:ascii="Times New Roman" w:hAnsi="Times New Roman" w:cs="Times New Roman"/>
        </w:rPr>
        <w:t xml:space="preserve">: </w:t>
      </w:r>
    </w:p>
    <w:p w:rsidR="009F4357" w:rsidRDefault="009F4357" w:rsidP="009F4357">
      <w:pPr>
        <w:jc w:val="both"/>
        <w:rPr>
          <w:b/>
        </w:rPr>
      </w:pPr>
      <w:r w:rsidRPr="008768E3">
        <w:rPr>
          <w:b/>
        </w:rPr>
        <w:t xml:space="preserve">                           </w:t>
      </w:r>
      <w:r>
        <w:rPr>
          <w:b/>
        </w:rPr>
        <w:t>Gmina Poronin</w:t>
      </w:r>
    </w:p>
    <w:p w:rsidR="009F4357" w:rsidRPr="00A970AE" w:rsidRDefault="009F4357" w:rsidP="009F4357">
      <w:pPr>
        <w:jc w:val="both"/>
      </w:pPr>
      <w:r>
        <w:rPr>
          <w:b/>
        </w:rPr>
        <w:tab/>
        <w:t xml:space="preserve">             </w:t>
      </w:r>
      <w:r w:rsidRPr="00A970AE">
        <w:t>Urząd Gminy Poronin</w:t>
      </w:r>
    </w:p>
    <w:p w:rsidR="009F4357" w:rsidRPr="008768E3" w:rsidRDefault="009F4357" w:rsidP="009F4357">
      <w:pPr>
        <w:jc w:val="both"/>
      </w:pPr>
      <w:r w:rsidRPr="008768E3">
        <w:t xml:space="preserve">                           34-520 Poronin, ul. Józefa Piłsudskiego 5</w:t>
      </w:r>
    </w:p>
    <w:p w:rsidR="009F4357" w:rsidRPr="008768E3" w:rsidRDefault="009F4357" w:rsidP="009F4357">
      <w:pPr>
        <w:jc w:val="both"/>
      </w:pPr>
      <w:r w:rsidRPr="008768E3">
        <w:t xml:space="preserve"> </w:t>
      </w:r>
      <w:hyperlink r:id="rId11" w:history="1">
        <w:r w:rsidRPr="008768E3">
          <w:rPr>
            <w:rStyle w:val="Hipercze"/>
          </w:rPr>
          <w:t>www.poronin.pl</w:t>
        </w:r>
      </w:hyperlink>
    </w:p>
    <w:p w:rsidR="009F4357" w:rsidRPr="008768E3" w:rsidRDefault="009F4357" w:rsidP="009F4357">
      <w:pPr>
        <w:jc w:val="both"/>
      </w:pPr>
      <w:r w:rsidRPr="008768E3">
        <w:t xml:space="preserve"> e-mail: </w:t>
      </w:r>
      <w:hyperlink r:id="rId12" w:history="1">
        <w:r w:rsidRPr="008768E3">
          <w:rPr>
            <w:rStyle w:val="Hipercze"/>
          </w:rPr>
          <w:t>usc@poronin.pl</w:t>
        </w:r>
      </w:hyperlink>
    </w:p>
    <w:p w:rsidR="009F4357" w:rsidRPr="008768E3" w:rsidRDefault="009F4357" w:rsidP="009F4357">
      <w:pPr>
        <w:pStyle w:val="Zwykytekst"/>
        <w:jc w:val="both"/>
        <w:rPr>
          <w:rFonts w:ascii="Times New Roman" w:hAnsi="Times New Roman" w:cs="Times New Roman"/>
        </w:rPr>
      </w:pPr>
    </w:p>
    <w:p w:rsidR="009F4357" w:rsidRPr="008768E3" w:rsidRDefault="009F4357" w:rsidP="009F4357">
      <w:pPr>
        <w:pStyle w:val="Zwykytekst"/>
        <w:jc w:val="both"/>
        <w:rPr>
          <w:rFonts w:ascii="Times New Roman" w:hAnsi="Times New Roman" w:cs="Times New Roman"/>
        </w:rPr>
      </w:pPr>
      <w:r w:rsidRPr="008768E3">
        <w:rPr>
          <w:rFonts w:ascii="Times New Roman" w:hAnsi="Times New Roman" w:cs="Times New Roman"/>
          <w:b/>
        </w:rPr>
        <w:t>2. Tryb udzielania zamówienia</w:t>
      </w:r>
      <w:r w:rsidRPr="008768E3">
        <w:rPr>
          <w:rFonts w:ascii="Times New Roman" w:hAnsi="Times New Roman" w:cs="Times New Roman"/>
        </w:rPr>
        <w:t>:</w:t>
      </w:r>
    </w:p>
    <w:p w:rsidR="009F4357" w:rsidRPr="008768E3" w:rsidRDefault="009F4357" w:rsidP="009F4357">
      <w:pPr>
        <w:pStyle w:val="Zwykytekst"/>
        <w:jc w:val="both"/>
        <w:rPr>
          <w:rFonts w:ascii="Times New Roman" w:hAnsi="Times New Roman" w:cs="Times New Roman"/>
        </w:rPr>
      </w:pPr>
      <w:r w:rsidRPr="008768E3">
        <w:rPr>
          <w:rFonts w:ascii="Times New Roman" w:hAnsi="Times New Roman" w:cs="Times New Roman"/>
          <w:b/>
        </w:rPr>
        <w:t>Przetarg nieograniczony</w:t>
      </w:r>
      <w:r w:rsidRPr="008768E3">
        <w:rPr>
          <w:rFonts w:ascii="Times New Roman" w:hAnsi="Times New Roman" w:cs="Times New Roman"/>
        </w:rPr>
        <w:t xml:space="preserve"> w oparciu o przepisy ustawy  z dnia 29 stycznia 2004 r. - Prawo zamówień publicznych </w:t>
      </w:r>
      <w:r w:rsidRPr="00B62450">
        <w:rPr>
          <w:rFonts w:ascii="Times New Roman" w:hAnsi="Times New Roman" w:cs="Times New Roman"/>
        </w:rPr>
        <w:t xml:space="preserve">(tj. </w:t>
      </w:r>
      <w:r w:rsidRPr="00B62450">
        <w:rPr>
          <w:rFonts w:ascii="Times New Roman" w:hAnsi="Times New Roman" w:cs="Times New Roman"/>
          <w:bCs/>
        </w:rPr>
        <w:t>Dz.U. z 2013r. poz. 907 ze zm.</w:t>
      </w:r>
      <w:r w:rsidRPr="00B62450">
        <w:rPr>
          <w:rFonts w:ascii="Times New Roman" w:hAnsi="Times New Roman" w:cs="Times New Roman"/>
        </w:rPr>
        <w:t>)</w:t>
      </w:r>
      <w:r w:rsidRPr="008768E3">
        <w:rPr>
          <w:rFonts w:ascii="Times New Roman" w:hAnsi="Times New Roman" w:cs="Times New Roman"/>
        </w:rPr>
        <w:t>, zwanej dalej „ustawą”.</w:t>
      </w:r>
    </w:p>
    <w:p w:rsidR="009F4357" w:rsidRPr="008768E3" w:rsidRDefault="009F4357" w:rsidP="009F4357">
      <w:pPr>
        <w:pStyle w:val="Zwykytekst"/>
        <w:jc w:val="both"/>
        <w:rPr>
          <w:rFonts w:ascii="Times New Roman" w:hAnsi="Times New Roman" w:cs="Times New Roman"/>
        </w:rPr>
      </w:pPr>
    </w:p>
    <w:p w:rsidR="009F4357" w:rsidRPr="008768E3" w:rsidRDefault="009F4357" w:rsidP="009F4357">
      <w:pPr>
        <w:pStyle w:val="Zwykytekst"/>
        <w:jc w:val="both"/>
        <w:rPr>
          <w:rFonts w:ascii="Times New Roman" w:hAnsi="Times New Roman" w:cs="Times New Roman"/>
        </w:rPr>
      </w:pPr>
      <w:r w:rsidRPr="008768E3">
        <w:rPr>
          <w:rFonts w:ascii="Times New Roman" w:hAnsi="Times New Roman" w:cs="Times New Roman"/>
          <w:b/>
        </w:rPr>
        <w:t>3. Miejsce publikacji ogłoszenia o przetargu;</w:t>
      </w:r>
    </w:p>
    <w:p w:rsidR="009F4357" w:rsidRPr="008768E3" w:rsidRDefault="009F4357" w:rsidP="009F4357">
      <w:pPr>
        <w:pStyle w:val="Zwykytekst"/>
        <w:numPr>
          <w:ilvl w:val="0"/>
          <w:numId w:val="2"/>
        </w:numPr>
        <w:jc w:val="both"/>
        <w:rPr>
          <w:rFonts w:ascii="Times New Roman" w:hAnsi="Times New Roman" w:cs="Times New Roman"/>
        </w:rPr>
      </w:pPr>
      <w:r w:rsidRPr="008768E3">
        <w:rPr>
          <w:rFonts w:ascii="Times New Roman" w:hAnsi="Times New Roman" w:cs="Times New Roman"/>
        </w:rPr>
        <w:t>Biuletyn Zamówień Publicznych Urzędu Zamówień Publicznych</w:t>
      </w:r>
    </w:p>
    <w:p w:rsidR="009F4357" w:rsidRPr="008768E3" w:rsidRDefault="009F4357" w:rsidP="009F4357">
      <w:pPr>
        <w:pStyle w:val="Zwykytekst"/>
        <w:numPr>
          <w:ilvl w:val="0"/>
          <w:numId w:val="2"/>
        </w:numPr>
        <w:jc w:val="both"/>
        <w:rPr>
          <w:rFonts w:ascii="Times New Roman" w:hAnsi="Times New Roman" w:cs="Times New Roman"/>
          <w:u w:val="single"/>
        </w:rPr>
      </w:pPr>
      <w:r w:rsidRPr="008768E3">
        <w:rPr>
          <w:rFonts w:ascii="Times New Roman" w:hAnsi="Times New Roman" w:cs="Times New Roman"/>
        </w:rPr>
        <w:t xml:space="preserve">strona internetowa: </w:t>
      </w:r>
      <w:hyperlink r:id="rId13" w:history="1">
        <w:r w:rsidRPr="008768E3">
          <w:rPr>
            <w:rStyle w:val="Hipercze"/>
            <w:rFonts w:ascii="Times New Roman" w:eastAsia="Calibri" w:hAnsi="Times New Roman"/>
          </w:rPr>
          <w:t>www.poronin.pl</w:t>
        </w:r>
      </w:hyperlink>
    </w:p>
    <w:p w:rsidR="009F4357" w:rsidRPr="008768E3" w:rsidRDefault="009F4357" w:rsidP="009F4357">
      <w:pPr>
        <w:pStyle w:val="Zwykytekst"/>
        <w:numPr>
          <w:ilvl w:val="0"/>
          <w:numId w:val="2"/>
        </w:numPr>
        <w:jc w:val="both"/>
        <w:rPr>
          <w:rFonts w:ascii="Times New Roman" w:hAnsi="Times New Roman" w:cs="Times New Roman"/>
        </w:rPr>
      </w:pPr>
      <w:r w:rsidRPr="008768E3">
        <w:rPr>
          <w:rFonts w:ascii="Times New Roman" w:hAnsi="Times New Roman" w:cs="Times New Roman"/>
        </w:rPr>
        <w:t>Biuletyn Informacji Publicznej.</w:t>
      </w:r>
    </w:p>
    <w:p w:rsidR="009F4357" w:rsidRPr="008768E3" w:rsidRDefault="009F4357" w:rsidP="009F4357">
      <w:pPr>
        <w:pStyle w:val="Zwykytekst"/>
        <w:numPr>
          <w:ilvl w:val="0"/>
          <w:numId w:val="2"/>
        </w:numPr>
        <w:jc w:val="both"/>
        <w:rPr>
          <w:rFonts w:ascii="Times New Roman" w:hAnsi="Times New Roman" w:cs="Times New Roman"/>
        </w:rPr>
      </w:pPr>
      <w:r w:rsidRPr="008768E3">
        <w:rPr>
          <w:rFonts w:ascii="Times New Roman" w:hAnsi="Times New Roman" w:cs="Times New Roman"/>
        </w:rPr>
        <w:t>Tablica ogłoszeń Urzędu Gminy PORONIN.</w:t>
      </w:r>
    </w:p>
    <w:p w:rsidR="009F4357" w:rsidRPr="008768E3" w:rsidRDefault="009F4357" w:rsidP="009F4357">
      <w:pPr>
        <w:pStyle w:val="Zwykytekst"/>
        <w:jc w:val="both"/>
        <w:rPr>
          <w:rFonts w:ascii="Times New Roman" w:hAnsi="Times New Roman" w:cs="Times New Roman"/>
          <w:b/>
        </w:rPr>
      </w:pPr>
    </w:p>
    <w:p w:rsidR="009F4357" w:rsidRPr="008768E3" w:rsidRDefault="009F4357" w:rsidP="009F4357">
      <w:pPr>
        <w:pStyle w:val="Zwykytekst"/>
        <w:jc w:val="both"/>
        <w:rPr>
          <w:rFonts w:ascii="Times New Roman" w:hAnsi="Times New Roman" w:cs="Times New Roman"/>
          <w:b/>
        </w:rPr>
      </w:pPr>
      <w:r w:rsidRPr="008768E3">
        <w:rPr>
          <w:rFonts w:ascii="Times New Roman" w:hAnsi="Times New Roman" w:cs="Times New Roman"/>
          <w:b/>
        </w:rPr>
        <w:t>Rozdział 2. Opis przedmiotu zamówienia</w:t>
      </w:r>
    </w:p>
    <w:p w:rsidR="009F4357" w:rsidRPr="00956179" w:rsidRDefault="009F4357" w:rsidP="009F4357">
      <w:pPr>
        <w:pStyle w:val="Zwykytekst"/>
        <w:jc w:val="both"/>
        <w:rPr>
          <w:rFonts w:ascii="Times New Roman" w:hAnsi="Times New Roman" w:cs="Times New Roman"/>
          <w:b/>
        </w:rPr>
      </w:pPr>
    </w:p>
    <w:p w:rsidR="00956179" w:rsidRPr="00956179" w:rsidRDefault="00956179" w:rsidP="00956179">
      <w:pPr>
        <w:numPr>
          <w:ilvl w:val="12"/>
          <w:numId w:val="0"/>
        </w:numPr>
        <w:jc w:val="both"/>
      </w:pPr>
      <w:r w:rsidRPr="00956179">
        <w:t>Przedmiotem zamówienia jest dostawa wraz z montażem fabrycznie nowego wyposażenia na potrzeby realizacji projektu „II etap inwestycji budowy Gimnazjum im. Jana Pawła II w miejscowości Ząb”. Zamówienie obejmuje: wyposażenie sal lekcyjnych w ilości około 1 275 sztuk oraz montaż żaluzji pionowych w oknach o łącznym wymiarze okien około 287,08 m</w:t>
      </w:r>
      <w:r w:rsidRPr="00956179">
        <w:rPr>
          <w:vertAlign w:val="superscript"/>
        </w:rPr>
        <w:t>2</w:t>
      </w:r>
      <w:r w:rsidRPr="00956179">
        <w:t xml:space="preserve">. </w:t>
      </w:r>
      <w:r>
        <w:t>Z podziałem na dwa zadnia:</w:t>
      </w:r>
      <w:r w:rsidRPr="00956179">
        <w:t xml:space="preserve"> </w:t>
      </w:r>
    </w:p>
    <w:p w:rsidR="00956179" w:rsidRDefault="00956179" w:rsidP="00956179">
      <w:pPr>
        <w:numPr>
          <w:ilvl w:val="12"/>
          <w:numId w:val="0"/>
        </w:numPr>
        <w:jc w:val="both"/>
        <w:rPr>
          <w:b/>
        </w:rPr>
      </w:pPr>
      <w:r w:rsidRPr="00956179">
        <w:rPr>
          <w:b/>
        </w:rPr>
        <w:t xml:space="preserve">Zadanie 1. </w:t>
      </w:r>
    </w:p>
    <w:p w:rsidR="00956179" w:rsidRPr="00956179" w:rsidRDefault="00956179" w:rsidP="00956179">
      <w:pPr>
        <w:numPr>
          <w:ilvl w:val="12"/>
          <w:numId w:val="0"/>
        </w:numPr>
        <w:jc w:val="both"/>
        <w:rPr>
          <w:b/>
        </w:rPr>
      </w:pPr>
      <w:r w:rsidRPr="00956179">
        <w:rPr>
          <w:b/>
        </w:rPr>
        <w:t>Opis – dostawa i montaż wyposażenia do gimnazjum w Zębie.</w:t>
      </w:r>
    </w:p>
    <w:p w:rsidR="00956179" w:rsidRPr="00590F20" w:rsidRDefault="00590F20" w:rsidP="00956179">
      <w:pPr>
        <w:numPr>
          <w:ilvl w:val="12"/>
          <w:numId w:val="0"/>
        </w:numPr>
        <w:jc w:val="both"/>
        <w:rPr>
          <w:b/>
        </w:rPr>
      </w:pPr>
      <w:r w:rsidRPr="00590F20">
        <w:t xml:space="preserve">Zamówienie obejmuje: wyposażenie sal lekcyjnych, sal dydaktycznych, pokoi dla nauczycieli, korytarzy, stołówki, wyposażenie do utrzymania czystości, wyposażenie w sprzęt ICT, sprzęt audiowizualny oraz tablicę interaktywną. Szczegółowy opis wyposażenia stanowi załącznik do SIWZ. W celu potwierdzenia, że oferowane dostawy odpowiadają wymogom określonym w niniejszej specyfikacji istotnych warunków zamówienia do składanej oferty należy dołączyć oświadczenie o posiadanych certyfikatach i atestach. Natomiast oryginały lub kopie potwierdzone za zgodność z oryginałem certyfikatów i atestów należy przedstawić do dnia podpisania umowy. Zamawiający wymaga, aby Wykonawca wraz z ofertą załączył katalogi, foldery, zdjęcia przedstawiające proponowane meble. Meble mogą być wykonane z innych materiałów niż wymienione w szczegółowym opisie przedmiotu zamówienia jeśli będą zgodne z wymogami Zamawiającego oraz jeśli będą posiadać certyfikaty i atesty.  </w:t>
      </w:r>
    </w:p>
    <w:p w:rsidR="00590F20" w:rsidRDefault="00590F20" w:rsidP="00956179">
      <w:pPr>
        <w:numPr>
          <w:ilvl w:val="12"/>
          <w:numId w:val="0"/>
        </w:numPr>
        <w:jc w:val="both"/>
        <w:rPr>
          <w:b/>
        </w:rPr>
      </w:pPr>
    </w:p>
    <w:p w:rsidR="00956179" w:rsidRDefault="00956179" w:rsidP="00956179">
      <w:pPr>
        <w:numPr>
          <w:ilvl w:val="12"/>
          <w:numId w:val="0"/>
        </w:numPr>
        <w:jc w:val="both"/>
        <w:rPr>
          <w:b/>
        </w:rPr>
      </w:pPr>
      <w:r w:rsidRPr="00956179">
        <w:rPr>
          <w:b/>
        </w:rPr>
        <w:t xml:space="preserve">Zadanie 2. </w:t>
      </w:r>
    </w:p>
    <w:p w:rsidR="00956179" w:rsidRPr="00956179" w:rsidRDefault="00956179" w:rsidP="00956179">
      <w:pPr>
        <w:numPr>
          <w:ilvl w:val="12"/>
          <w:numId w:val="0"/>
        </w:numPr>
        <w:jc w:val="both"/>
        <w:rPr>
          <w:b/>
        </w:rPr>
      </w:pPr>
      <w:r w:rsidRPr="00956179">
        <w:rPr>
          <w:b/>
        </w:rPr>
        <w:t>Opis - dostawa i montaż żaluzji okiennych do gimnazjum w Zębie.</w:t>
      </w:r>
    </w:p>
    <w:p w:rsidR="00956179" w:rsidRPr="00956179" w:rsidRDefault="00956179" w:rsidP="00956179">
      <w:pPr>
        <w:jc w:val="both"/>
      </w:pPr>
      <w:r w:rsidRPr="00956179">
        <w:t xml:space="preserve">Żaluzje pionowe rozsuwane przy użyciu mechanizmu łańcuszkowo – sznurkowego o szer.127 mm, w szynie aluminiowej, ruch łańcuszka powinien umożliwiać obrót pasów wokół własnej osi (1800C). - kolor do uzgodnienia. Zastosowane do wykonania żaluzji tkaniny muszą posiadać atest higieniczny i atest niepalności oraz wyróżniać się dobrą stabilnością wymiarów (muszą być odporne na deformację w wyniku działania promieniowania słonecznego). Żaluzje muszą posiadać regulację kierunku i ilości wpadającego światła. Kolorystyka żaluzji będzie uzgodniona z Zamawiającym przed przystąpieniem do realizacji zamówienia.  </w:t>
      </w:r>
    </w:p>
    <w:p w:rsidR="00956179" w:rsidRPr="00956179" w:rsidRDefault="00956179" w:rsidP="00956179">
      <w:pPr>
        <w:numPr>
          <w:ilvl w:val="12"/>
          <w:numId w:val="0"/>
        </w:numPr>
        <w:jc w:val="both"/>
      </w:pPr>
      <w:r w:rsidRPr="00956179">
        <w:t xml:space="preserve">Przed przystąpieniem do realizacji zamówienia Wykonawca jest zobowiązany dokonać pomiaru z natury.    </w:t>
      </w:r>
    </w:p>
    <w:p w:rsidR="009F4357" w:rsidRPr="00463058" w:rsidRDefault="009F4357" w:rsidP="009F4357"/>
    <w:p w:rsidR="009F4357" w:rsidRPr="008768E3" w:rsidRDefault="009F4357" w:rsidP="009F4357">
      <w:pPr>
        <w:pStyle w:val="Zwykytekst"/>
        <w:jc w:val="both"/>
        <w:rPr>
          <w:rFonts w:ascii="Times New Roman" w:hAnsi="Times New Roman" w:cs="Times New Roman"/>
        </w:rPr>
      </w:pPr>
      <w:r w:rsidRPr="008768E3">
        <w:rPr>
          <w:rFonts w:ascii="Times New Roman" w:hAnsi="Times New Roman" w:cs="Times New Roman"/>
        </w:rPr>
        <w:t>Oznaczenie głównego przedmiotu zamówienia wg Wspólnego Słownika Zamówień (CPV):</w:t>
      </w:r>
    </w:p>
    <w:p w:rsidR="009F4357" w:rsidRPr="00956179" w:rsidRDefault="00DB7421" w:rsidP="00DB7421">
      <w:pPr>
        <w:pStyle w:val="Zwykytekst"/>
        <w:ind w:firstLine="360"/>
        <w:jc w:val="both"/>
        <w:rPr>
          <w:rFonts w:ascii="Times New Roman" w:hAnsi="Times New Roman" w:cs="Times New Roman"/>
          <w:b/>
          <w:u w:val="single"/>
        </w:rPr>
      </w:pPr>
      <w:r w:rsidRPr="00956179">
        <w:rPr>
          <w:rFonts w:ascii="Times New Roman" w:eastAsiaTheme="minorHAnsi" w:hAnsi="Times New Roman" w:cs="Times New Roman"/>
          <w:b/>
          <w:u w:val="single"/>
          <w:lang w:eastAsia="en-US"/>
        </w:rPr>
        <w:t>39160000-1 Meble szkolne</w:t>
      </w:r>
    </w:p>
    <w:p w:rsidR="00DB7421" w:rsidRPr="00DB7421" w:rsidRDefault="00DB7421" w:rsidP="009F4357">
      <w:pPr>
        <w:ind w:left="1080" w:hanging="720"/>
        <w:jc w:val="both"/>
        <w:rPr>
          <w:b/>
        </w:rPr>
      </w:pPr>
      <w:r w:rsidRPr="00DB7421">
        <w:rPr>
          <w:rFonts w:eastAsiaTheme="minorHAnsi"/>
          <w:lang w:eastAsia="en-US"/>
        </w:rPr>
        <w:t>39515440-1 Żaluzje pionowe</w:t>
      </w:r>
    </w:p>
    <w:p w:rsidR="00DB7421" w:rsidRPr="00DB7421" w:rsidRDefault="00DB7421" w:rsidP="009F4357">
      <w:pPr>
        <w:ind w:left="1080" w:hanging="720"/>
        <w:jc w:val="both"/>
        <w:rPr>
          <w:rFonts w:eastAsiaTheme="minorHAnsi"/>
          <w:lang w:eastAsia="en-US"/>
        </w:rPr>
      </w:pPr>
      <w:r w:rsidRPr="00DB7421">
        <w:rPr>
          <w:rFonts w:eastAsiaTheme="minorHAnsi"/>
          <w:lang w:eastAsia="en-US"/>
        </w:rPr>
        <w:t>39162110-9 Sprzęt dydaktyczny</w:t>
      </w:r>
    </w:p>
    <w:p w:rsidR="00DB7421" w:rsidRPr="00DB7421" w:rsidRDefault="00DB7421" w:rsidP="009F4357">
      <w:pPr>
        <w:ind w:left="1080" w:hanging="720"/>
        <w:jc w:val="both"/>
        <w:rPr>
          <w:rFonts w:eastAsiaTheme="minorHAnsi"/>
          <w:lang w:eastAsia="en-US"/>
        </w:rPr>
      </w:pPr>
      <w:r w:rsidRPr="00DB7421">
        <w:rPr>
          <w:rFonts w:eastAsiaTheme="minorHAnsi"/>
          <w:lang w:eastAsia="en-US"/>
        </w:rPr>
        <w:t>39155000-3 Meble biblioteczne</w:t>
      </w:r>
    </w:p>
    <w:p w:rsidR="00DB7421" w:rsidRPr="00DB7421" w:rsidRDefault="00DB7421" w:rsidP="009F4357">
      <w:pPr>
        <w:ind w:left="1080" w:hanging="720"/>
        <w:jc w:val="both"/>
        <w:rPr>
          <w:rFonts w:eastAsiaTheme="minorHAnsi"/>
          <w:lang w:eastAsia="en-US"/>
        </w:rPr>
      </w:pPr>
      <w:r w:rsidRPr="00DB7421">
        <w:rPr>
          <w:rFonts w:eastAsiaTheme="minorHAnsi"/>
          <w:lang w:eastAsia="en-US"/>
        </w:rPr>
        <w:t>39156000-0 Meble recepcyjne</w:t>
      </w:r>
    </w:p>
    <w:p w:rsidR="009F4357" w:rsidRPr="00DB7421" w:rsidRDefault="009F4357" w:rsidP="009F4357">
      <w:pPr>
        <w:ind w:left="1080" w:hanging="720"/>
        <w:jc w:val="both"/>
      </w:pPr>
      <w:r w:rsidRPr="00DB7421">
        <w:t>30200000-1 - Urządzenia komputerowe</w:t>
      </w:r>
    </w:p>
    <w:p w:rsidR="009F4357" w:rsidRPr="008768E3" w:rsidRDefault="009F4357" w:rsidP="009F4357">
      <w:pPr>
        <w:pStyle w:val="Zwykytekst"/>
        <w:jc w:val="both"/>
        <w:rPr>
          <w:rFonts w:ascii="Times New Roman" w:hAnsi="Times New Roman" w:cs="Times New Roman"/>
        </w:rPr>
      </w:pPr>
    </w:p>
    <w:p w:rsidR="009F4357" w:rsidRPr="008768E3" w:rsidRDefault="009F4357" w:rsidP="009F4357">
      <w:pPr>
        <w:pStyle w:val="Zwykytekst"/>
        <w:jc w:val="both"/>
        <w:rPr>
          <w:rFonts w:ascii="Times New Roman" w:hAnsi="Times New Roman" w:cs="Times New Roman"/>
          <w:b/>
        </w:rPr>
      </w:pPr>
      <w:r w:rsidRPr="008768E3">
        <w:rPr>
          <w:rFonts w:ascii="Times New Roman" w:hAnsi="Times New Roman" w:cs="Times New Roman"/>
          <w:b/>
        </w:rPr>
        <w:t>Rozdział 3. Opis sposobu przedstawiania ofert wariantowych i częściowych</w:t>
      </w:r>
    </w:p>
    <w:p w:rsidR="009F4357" w:rsidRPr="008768E3" w:rsidRDefault="009F4357" w:rsidP="009F4357">
      <w:pPr>
        <w:pStyle w:val="Zwykytekst"/>
        <w:jc w:val="both"/>
        <w:rPr>
          <w:rFonts w:ascii="Times New Roman" w:hAnsi="Times New Roman" w:cs="Times New Roman"/>
          <w:b/>
        </w:rPr>
      </w:pPr>
    </w:p>
    <w:p w:rsidR="009F4357" w:rsidRPr="00DB7421" w:rsidRDefault="009F4357" w:rsidP="009F4357">
      <w:pPr>
        <w:pStyle w:val="Zwykytekst"/>
        <w:jc w:val="both"/>
        <w:rPr>
          <w:rFonts w:ascii="Times New Roman" w:hAnsi="Times New Roman" w:cs="Times New Roman"/>
          <w:b/>
        </w:rPr>
      </w:pPr>
      <w:r w:rsidRPr="00DB7421">
        <w:rPr>
          <w:rFonts w:ascii="Times New Roman" w:hAnsi="Times New Roman" w:cs="Times New Roman"/>
          <w:b/>
        </w:rPr>
        <w:t>Zamawiający dopuszcza składani</w:t>
      </w:r>
      <w:r w:rsidR="00DB7421">
        <w:rPr>
          <w:rFonts w:ascii="Times New Roman" w:hAnsi="Times New Roman" w:cs="Times New Roman"/>
          <w:b/>
        </w:rPr>
        <w:t>e</w:t>
      </w:r>
      <w:r w:rsidRPr="00DB7421">
        <w:rPr>
          <w:rFonts w:ascii="Times New Roman" w:hAnsi="Times New Roman" w:cs="Times New Roman"/>
          <w:b/>
        </w:rPr>
        <w:t xml:space="preserve"> ofert częściowych.</w:t>
      </w:r>
      <w:r w:rsidR="00DB7421" w:rsidRPr="00DB7421">
        <w:rPr>
          <w:rFonts w:ascii="Times New Roman" w:hAnsi="Times New Roman" w:cs="Times New Roman"/>
          <w:b/>
        </w:rPr>
        <w:t xml:space="preserve"> Każdy Zamawiający może złożyć jedną lub dwie oferty na każde zadanie oddzielnie.</w:t>
      </w:r>
    </w:p>
    <w:p w:rsidR="00DB7421" w:rsidRDefault="00DB7421" w:rsidP="009F4357">
      <w:pPr>
        <w:pStyle w:val="Zwykytekst"/>
        <w:jc w:val="both"/>
        <w:rPr>
          <w:rFonts w:ascii="Times New Roman" w:hAnsi="Times New Roman" w:cs="Times New Roman"/>
        </w:rPr>
      </w:pPr>
    </w:p>
    <w:p w:rsidR="00DB7421" w:rsidRPr="008768E3" w:rsidRDefault="00DB7421" w:rsidP="00DB7421">
      <w:pPr>
        <w:pStyle w:val="Zwykytekst"/>
        <w:jc w:val="both"/>
        <w:rPr>
          <w:rFonts w:ascii="Times New Roman" w:hAnsi="Times New Roman" w:cs="Times New Roman"/>
        </w:rPr>
      </w:pPr>
      <w:r w:rsidRPr="008768E3">
        <w:rPr>
          <w:rFonts w:ascii="Times New Roman" w:hAnsi="Times New Roman" w:cs="Times New Roman"/>
        </w:rPr>
        <w:t>Zamawiający nie dopuszcza składania ofert wariantowych.</w:t>
      </w:r>
    </w:p>
    <w:p w:rsidR="00DB7421" w:rsidRPr="008768E3" w:rsidRDefault="00DB7421" w:rsidP="009F4357">
      <w:pPr>
        <w:pStyle w:val="Zwykytekst"/>
        <w:jc w:val="both"/>
        <w:rPr>
          <w:rFonts w:ascii="Times New Roman" w:hAnsi="Times New Roman" w:cs="Times New Roman"/>
        </w:rPr>
      </w:pPr>
    </w:p>
    <w:p w:rsidR="009F4357" w:rsidRPr="008768E3" w:rsidRDefault="009F4357" w:rsidP="009F4357">
      <w:pPr>
        <w:pStyle w:val="Zwykytekst"/>
        <w:jc w:val="both"/>
        <w:rPr>
          <w:rFonts w:ascii="Times New Roman" w:hAnsi="Times New Roman" w:cs="Times New Roman"/>
        </w:rPr>
      </w:pPr>
    </w:p>
    <w:p w:rsidR="009F4357" w:rsidRPr="008768E3" w:rsidRDefault="009F4357" w:rsidP="009F4357">
      <w:pPr>
        <w:pStyle w:val="Zwykytekst"/>
        <w:jc w:val="both"/>
        <w:rPr>
          <w:rFonts w:ascii="Times New Roman" w:hAnsi="Times New Roman" w:cs="Times New Roman"/>
          <w:b/>
        </w:rPr>
      </w:pPr>
      <w:r w:rsidRPr="008768E3">
        <w:rPr>
          <w:rFonts w:ascii="Times New Roman" w:hAnsi="Times New Roman" w:cs="Times New Roman"/>
          <w:b/>
        </w:rPr>
        <w:t xml:space="preserve">Rozdział 4. Informacje o planowanym zawarciu umowy ramowej </w:t>
      </w:r>
    </w:p>
    <w:p w:rsidR="009F4357" w:rsidRPr="008768E3" w:rsidRDefault="009F4357" w:rsidP="009F4357">
      <w:pPr>
        <w:pStyle w:val="Zwykytekst"/>
        <w:jc w:val="both"/>
        <w:rPr>
          <w:rFonts w:ascii="Times New Roman" w:hAnsi="Times New Roman" w:cs="Times New Roman"/>
          <w:b/>
        </w:rPr>
      </w:pPr>
    </w:p>
    <w:p w:rsidR="009F4357" w:rsidRPr="008768E3" w:rsidRDefault="009F4357" w:rsidP="009F4357">
      <w:pPr>
        <w:pStyle w:val="Zwykytekst"/>
        <w:jc w:val="both"/>
        <w:rPr>
          <w:rFonts w:ascii="Times New Roman" w:hAnsi="Times New Roman" w:cs="Times New Roman"/>
        </w:rPr>
      </w:pPr>
      <w:r w:rsidRPr="008768E3">
        <w:rPr>
          <w:rFonts w:ascii="Times New Roman" w:hAnsi="Times New Roman" w:cs="Times New Roman"/>
        </w:rPr>
        <w:t>Zamawiający nie przewiduje możliwość zawarcia umowy ramowej.</w:t>
      </w:r>
    </w:p>
    <w:p w:rsidR="009F4357" w:rsidRPr="008768E3" w:rsidRDefault="009F4357" w:rsidP="009F4357">
      <w:pPr>
        <w:pStyle w:val="Zwykytekst"/>
        <w:jc w:val="both"/>
        <w:rPr>
          <w:rFonts w:ascii="Times New Roman" w:hAnsi="Times New Roman" w:cs="Times New Roman"/>
          <w:b/>
        </w:rPr>
      </w:pPr>
    </w:p>
    <w:p w:rsidR="009F4357" w:rsidRPr="008768E3" w:rsidRDefault="009F4357" w:rsidP="009F4357">
      <w:pPr>
        <w:pStyle w:val="Zwykytekst"/>
        <w:jc w:val="both"/>
        <w:rPr>
          <w:rFonts w:ascii="Times New Roman" w:hAnsi="Times New Roman" w:cs="Times New Roman"/>
          <w:b/>
        </w:rPr>
      </w:pPr>
      <w:r w:rsidRPr="008768E3">
        <w:rPr>
          <w:rFonts w:ascii="Times New Roman" w:hAnsi="Times New Roman" w:cs="Times New Roman"/>
          <w:b/>
        </w:rPr>
        <w:t xml:space="preserve">Rozdział 5. Informacje o planowanych zamówieniach uzupełniających </w:t>
      </w:r>
    </w:p>
    <w:p w:rsidR="009F4357" w:rsidRPr="008768E3" w:rsidRDefault="009F4357" w:rsidP="009F4357">
      <w:pPr>
        <w:pStyle w:val="Zwykytekst"/>
        <w:jc w:val="both"/>
        <w:rPr>
          <w:rFonts w:ascii="Times New Roman" w:hAnsi="Times New Roman" w:cs="Times New Roman"/>
          <w:b/>
        </w:rPr>
      </w:pPr>
    </w:p>
    <w:p w:rsidR="009F4357" w:rsidRPr="008768E3" w:rsidRDefault="009F4357" w:rsidP="009F4357">
      <w:pPr>
        <w:pStyle w:val="Zwykytekst"/>
        <w:jc w:val="both"/>
        <w:rPr>
          <w:rFonts w:ascii="Times New Roman" w:hAnsi="Times New Roman" w:cs="Times New Roman"/>
        </w:rPr>
      </w:pPr>
      <w:r w:rsidRPr="008768E3">
        <w:rPr>
          <w:rFonts w:ascii="Times New Roman" w:hAnsi="Times New Roman" w:cs="Times New Roman"/>
        </w:rPr>
        <w:t>Zamawiający nie przewiduje udzielenia zamówień uzupełniających, o których mowa wart. 67 ust. 1 pkt. 7 ustawy.</w:t>
      </w:r>
    </w:p>
    <w:p w:rsidR="009F4357" w:rsidRPr="008768E3" w:rsidRDefault="009F4357" w:rsidP="009F4357">
      <w:pPr>
        <w:pStyle w:val="Zwykytekst"/>
        <w:jc w:val="both"/>
        <w:rPr>
          <w:rFonts w:ascii="Times New Roman" w:hAnsi="Times New Roman" w:cs="Times New Roman"/>
          <w:b/>
        </w:rPr>
      </w:pPr>
    </w:p>
    <w:p w:rsidR="009F4357" w:rsidRPr="008768E3" w:rsidRDefault="009F4357" w:rsidP="009F4357">
      <w:pPr>
        <w:pStyle w:val="Zwykytekst"/>
        <w:jc w:val="both"/>
        <w:rPr>
          <w:rFonts w:ascii="Times New Roman" w:hAnsi="Times New Roman" w:cs="Times New Roman"/>
          <w:b/>
        </w:rPr>
      </w:pPr>
      <w:r w:rsidRPr="008768E3">
        <w:rPr>
          <w:rFonts w:ascii="Times New Roman" w:hAnsi="Times New Roman" w:cs="Times New Roman"/>
          <w:b/>
        </w:rPr>
        <w:t>Rozdział 6. Informacje dotyczące podwykonawstwa.</w:t>
      </w:r>
    </w:p>
    <w:p w:rsidR="009F4357" w:rsidRPr="008768E3" w:rsidRDefault="009F4357" w:rsidP="009F4357">
      <w:pPr>
        <w:pStyle w:val="Zwykytekst"/>
        <w:jc w:val="both"/>
        <w:rPr>
          <w:rFonts w:ascii="Times New Roman" w:hAnsi="Times New Roman" w:cs="Times New Roman"/>
          <w:b/>
        </w:rPr>
      </w:pPr>
    </w:p>
    <w:p w:rsidR="009F4357" w:rsidRPr="008768E3" w:rsidRDefault="009F4357" w:rsidP="009F4357">
      <w:pPr>
        <w:pStyle w:val="Zwykytekst"/>
        <w:jc w:val="both"/>
        <w:rPr>
          <w:rFonts w:ascii="Times New Roman" w:hAnsi="Times New Roman" w:cs="Times New Roman"/>
        </w:rPr>
      </w:pPr>
      <w:r w:rsidRPr="008768E3">
        <w:rPr>
          <w:rFonts w:ascii="Times New Roman" w:hAnsi="Times New Roman" w:cs="Times New Roman"/>
        </w:rPr>
        <w:t>Zamawiający przewiduje możliwoś</w:t>
      </w:r>
      <w:r>
        <w:rPr>
          <w:rFonts w:ascii="Times New Roman" w:hAnsi="Times New Roman" w:cs="Times New Roman"/>
        </w:rPr>
        <w:t xml:space="preserve">ć </w:t>
      </w:r>
      <w:r w:rsidRPr="008768E3">
        <w:rPr>
          <w:rFonts w:ascii="Times New Roman" w:hAnsi="Times New Roman" w:cs="Times New Roman"/>
        </w:rPr>
        <w:t>powierzenia wykonania zamówienia podwykonawcom.</w:t>
      </w:r>
    </w:p>
    <w:p w:rsidR="009F4357" w:rsidRPr="008768E3" w:rsidRDefault="009F4357" w:rsidP="009F4357">
      <w:pPr>
        <w:pStyle w:val="Zwykytekst"/>
        <w:jc w:val="both"/>
        <w:rPr>
          <w:rFonts w:ascii="Times New Roman" w:hAnsi="Times New Roman" w:cs="Times New Roman"/>
        </w:rPr>
      </w:pPr>
    </w:p>
    <w:p w:rsidR="009F4357" w:rsidRPr="008768E3" w:rsidRDefault="009F4357" w:rsidP="009F4357">
      <w:pPr>
        <w:pStyle w:val="Zwykytekst"/>
        <w:jc w:val="both"/>
        <w:rPr>
          <w:rFonts w:ascii="Times New Roman" w:hAnsi="Times New Roman" w:cs="Times New Roman"/>
          <w:b/>
        </w:rPr>
      </w:pPr>
      <w:r w:rsidRPr="008768E3">
        <w:rPr>
          <w:rFonts w:ascii="Times New Roman" w:hAnsi="Times New Roman" w:cs="Times New Roman"/>
          <w:b/>
        </w:rPr>
        <w:t xml:space="preserve">Rozdział 7. Termin wykonania zamówienia </w:t>
      </w:r>
    </w:p>
    <w:p w:rsidR="009F4357" w:rsidRPr="008768E3" w:rsidRDefault="009F4357" w:rsidP="009F4357">
      <w:pPr>
        <w:pStyle w:val="Zwykytekst"/>
        <w:jc w:val="both"/>
        <w:rPr>
          <w:rFonts w:ascii="Times New Roman" w:hAnsi="Times New Roman" w:cs="Times New Roman"/>
          <w:b/>
        </w:rPr>
      </w:pPr>
    </w:p>
    <w:p w:rsidR="009F4357" w:rsidRPr="00F54517" w:rsidRDefault="009F4357" w:rsidP="009F4357">
      <w:pPr>
        <w:pStyle w:val="dziunia"/>
        <w:spacing w:line="240" w:lineRule="auto"/>
        <w:rPr>
          <w:b/>
          <w:sz w:val="20"/>
          <w:u w:val="single"/>
        </w:rPr>
      </w:pPr>
      <w:r>
        <w:rPr>
          <w:sz w:val="20"/>
        </w:rPr>
        <w:t xml:space="preserve">Termin realizacji umowy: </w:t>
      </w:r>
      <w:r w:rsidRPr="00F54517">
        <w:rPr>
          <w:sz w:val="20"/>
          <w:u w:val="single"/>
        </w:rPr>
        <w:t>od podpisania umowy do dnia</w:t>
      </w:r>
      <w:r w:rsidRPr="00F54517">
        <w:rPr>
          <w:iCs/>
          <w:sz w:val="20"/>
          <w:u w:val="single"/>
        </w:rPr>
        <w:t xml:space="preserve"> </w:t>
      </w:r>
      <w:r w:rsidR="00590F20">
        <w:rPr>
          <w:iCs/>
          <w:sz w:val="20"/>
          <w:u w:val="single"/>
        </w:rPr>
        <w:t>17 czerwca</w:t>
      </w:r>
      <w:r w:rsidR="00F54517" w:rsidRPr="00F54517">
        <w:rPr>
          <w:iCs/>
          <w:sz w:val="20"/>
          <w:u w:val="single"/>
        </w:rPr>
        <w:t xml:space="preserve"> 2015</w:t>
      </w:r>
      <w:r w:rsidRPr="00F54517">
        <w:rPr>
          <w:iCs/>
          <w:sz w:val="20"/>
          <w:u w:val="single"/>
        </w:rPr>
        <w:t>r.</w:t>
      </w:r>
    </w:p>
    <w:p w:rsidR="009F4357" w:rsidRPr="008768E3" w:rsidRDefault="009F4357" w:rsidP="009F4357">
      <w:pPr>
        <w:pStyle w:val="Zwykytekst"/>
        <w:jc w:val="both"/>
        <w:rPr>
          <w:rFonts w:ascii="Times New Roman" w:hAnsi="Times New Roman" w:cs="Times New Roman"/>
          <w:b/>
          <w:color w:val="FF0000"/>
        </w:rPr>
      </w:pPr>
    </w:p>
    <w:p w:rsidR="009F4357" w:rsidRPr="008768E3" w:rsidRDefault="009F4357" w:rsidP="009F4357">
      <w:pPr>
        <w:jc w:val="both"/>
        <w:rPr>
          <w:b/>
        </w:rPr>
      </w:pPr>
      <w:r w:rsidRPr="008768E3">
        <w:rPr>
          <w:b/>
        </w:rPr>
        <w:t>Rozdział 8. Warunki udziału w postępowaniu oraz opis sposobu dokonywania oceny spełniania tych warunków.</w:t>
      </w:r>
    </w:p>
    <w:p w:rsidR="009F4357" w:rsidRPr="008768E3" w:rsidRDefault="009F4357" w:rsidP="009F4357">
      <w:pPr>
        <w:jc w:val="both"/>
        <w:rPr>
          <w:b/>
        </w:rPr>
      </w:pPr>
    </w:p>
    <w:p w:rsidR="009F4357" w:rsidRPr="0060251E" w:rsidRDefault="009F4357" w:rsidP="009F4357">
      <w:pPr>
        <w:ind w:left="360" w:hanging="360"/>
        <w:jc w:val="both"/>
      </w:pPr>
      <w:r w:rsidRPr="0060251E">
        <w:t>8.1. O udzielenie zamówienia mogą ubiegać się wykonawcy, którzy spełniają warunki określone w art. 22 ust. 1 ustawy Pzp, w tym w szczególności:</w:t>
      </w:r>
    </w:p>
    <w:p w:rsidR="009F4357" w:rsidRPr="0060251E" w:rsidRDefault="009F4357" w:rsidP="009F4357">
      <w:pPr>
        <w:widowControl w:val="0"/>
        <w:numPr>
          <w:ilvl w:val="0"/>
          <w:numId w:val="3"/>
        </w:numPr>
        <w:tabs>
          <w:tab w:val="clear" w:pos="1440"/>
        </w:tabs>
        <w:overflowPunct/>
        <w:ind w:left="720"/>
        <w:jc w:val="both"/>
        <w:textAlignment w:val="auto"/>
      </w:pPr>
      <w:r w:rsidRPr="0060251E">
        <w:t>posiadają uprawnie</w:t>
      </w:r>
      <w:r w:rsidRPr="0060251E">
        <w:rPr>
          <w:rFonts w:eastAsia="TimesNewRoman"/>
        </w:rPr>
        <w:t xml:space="preserve">nia </w:t>
      </w:r>
      <w:r w:rsidRPr="0060251E">
        <w:t>do wykonywania okre</w:t>
      </w:r>
      <w:r w:rsidRPr="0060251E">
        <w:rPr>
          <w:rFonts w:eastAsia="TimesNewRoman"/>
        </w:rPr>
        <w:t>ś</w:t>
      </w:r>
      <w:r w:rsidRPr="0060251E">
        <w:t>lonej działalno</w:t>
      </w:r>
      <w:r w:rsidRPr="0060251E">
        <w:rPr>
          <w:rFonts w:eastAsia="TimesNewRoman"/>
        </w:rPr>
        <w:t>ś</w:t>
      </w:r>
      <w:r w:rsidRPr="0060251E">
        <w:t>ci lub czynno</w:t>
      </w:r>
      <w:r w:rsidRPr="0060251E">
        <w:rPr>
          <w:rFonts w:eastAsia="TimesNewRoman"/>
        </w:rPr>
        <w:t>ś</w:t>
      </w:r>
      <w:r w:rsidRPr="0060251E">
        <w:t>ci, je</w:t>
      </w:r>
      <w:r w:rsidRPr="0060251E">
        <w:rPr>
          <w:rFonts w:eastAsia="TimesNewRoman"/>
        </w:rPr>
        <w:t>ż</w:t>
      </w:r>
      <w:r w:rsidRPr="0060251E">
        <w:t>eli przepisy prawa nakładaj</w:t>
      </w:r>
      <w:r w:rsidRPr="0060251E">
        <w:rPr>
          <w:rFonts w:eastAsia="TimesNewRoman"/>
        </w:rPr>
        <w:t xml:space="preserve">ą </w:t>
      </w:r>
      <w:r w:rsidRPr="0060251E">
        <w:t>obowi</w:t>
      </w:r>
      <w:r w:rsidRPr="0060251E">
        <w:rPr>
          <w:rFonts w:eastAsia="TimesNewRoman"/>
        </w:rPr>
        <w:t>ą</w:t>
      </w:r>
      <w:r w:rsidRPr="0060251E">
        <w:t>zek ich posiadania;</w:t>
      </w:r>
    </w:p>
    <w:p w:rsidR="009F4357" w:rsidRPr="0060251E" w:rsidRDefault="009F4357" w:rsidP="009F4357">
      <w:pPr>
        <w:widowControl w:val="0"/>
        <w:numPr>
          <w:ilvl w:val="0"/>
          <w:numId w:val="3"/>
        </w:numPr>
        <w:tabs>
          <w:tab w:val="clear" w:pos="1440"/>
        </w:tabs>
        <w:overflowPunct/>
        <w:ind w:left="720"/>
        <w:jc w:val="both"/>
        <w:textAlignment w:val="auto"/>
      </w:pPr>
      <w:r w:rsidRPr="0060251E">
        <w:t>posiadają wiedzę i do</w:t>
      </w:r>
      <w:r w:rsidRPr="0060251E">
        <w:rPr>
          <w:rFonts w:eastAsia="TimesNewRoman"/>
        </w:rPr>
        <w:t>ś</w:t>
      </w:r>
      <w:r w:rsidRPr="0060251E">
        <w:t>wiadczenie;</w:t>
      </w:r>
    </w:p>
    <w:p w:rsidR="009F4357" w:rsidRPr="0060251E" w:rsidRDefault="009F4357" w:rsidP="009F4357">
      <w:pPr>
        <w:widowControl w:val="0"/>
        <w:numPr>
          <w:ilvl w:val="0"/>
          <w:numId w:val="3"/>
        </w:numPr>
        <w:tabs>
          <w:tab w:val="clear" w:pos="1440"/>
        </w:tabs>
        <w:overflowPunct/>
        <w:ind w:left="720"/>
        <w:jc w:val="both"/>
        <w:textAlignment w:val="auto"/>
      </w:pPr>
      <w:r w:rsidRPr="0060251E">
        <w:t>dysponują odpowiednim potencjałem technicznym oraz osobami zdolnymi do wykonania zamówienia;</w:t>
      </w:r>
    </w:p>
    <w:p w:rsidR="009F4357" w:rsidRPr="0060251E" w:rsidRDefault="009F4357" w:rsidP="009F4357">
      <w:pPr>
        <w:widowControl w:val="0"/>
        <w:numPr>
          <w:ilvl w:val="0"/>
          <w:numId w:val="3"/>
        </w:numPr>
        <w:tabs>
          <w:tab w:val="clear" w:pos="1440"/>
        </w:tabs>
        <w:overflowPunct/>
        <w:ind w:left="720"/>
        <w:jc w:val="both"/>
        <w:textAlignment w:val="auto"/>
      </w:pPr>
      <w:r w:rsidRPr="0060251E">
        <w:t>są w odpowiedniej sytuacji ekonomicznej i finansowej oraz nie podlegaj</w:t>
      </w:r>
      <w:r w:rsidRPr="0060251E">
        <w:rPr>
          <w:rFonts w:eastAsia="TimesNewRoman"/>
        </w:rPr>
        <w:t xml:space="preserve">ą </w:t>
      </w:r>
      <w:r w:rsidRPr="0060251E">
        <w:t>wykluczeniu z post</w:t>
      </w:r>
      <w:r w:rsidRPr="0060251E">
        <w:rPr>
          <w:rFonts w:eastAsia="TimesNewRoman"/>
        </w:rPr>
        <w:t>ę</w:t>
      </w:r>
      <w:r w:rsidRPr="0060251E">
        <w:t>powania o udzielenie zamówienia na podstawie art.24 ust.1 i 2 ustawy Prawo zamówie</w:t>
      </w:r>
      <w:r w:rsidRPr="0060251E">
        <w:rPr>
          <w:rFonts w:eastAsia="TimesNewRoman"/>
        </w:rPr>
        <w:t xml:space="preserve">ń </w:t>
      </w:r>
      <w:r w:rsidRPr="0060251E">
        <w:t>publicznych.</w:t>
      </w:r>
    </w:p>
    <w:p w:rsidR="009F4357" w:rsidRPr="0060251E" w:rsidRDefault="009F4357" w:rsidP="009F4357">
      <w:pPr>
        <w:ind w:left="360" w:hanging="360"/>
        <w:jc w:val="both"/>
      </w:pPr>
      <w:r w:rsidRPr="0060251E">
        <w:t xml:space="preserve">8.2. Zgodnie z art. 26 ust. 2b ustawy,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w:t>
      </w:r>
      <w:r w:rsidRPr="0060251E">
        <w:lastRenderedPageBreak/>
        <w:t>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9F4357" w:rsidRPr="0060251E" w:rsidRDefault="009F4357" w:rsidP="009F4357">
      <w:pPr>
        <w:jc w:val="both"/>
      </w:pPr>
      <w:r w:rsidRPr="0060251E">
        <w:t>8.3. Opis sposobu dokonywania oceny spełnienia warunków:</w:t>
      </w:r>
    </w:p>
    <w:p w:rsidR="009F4357" w:rsidRPr="0060251E" w:rsidRDefault="009F4357" w:rsidP="009F4357">
      <w:pPr>
        <w:ind w:left="720" w:hanging="360"/>
        <w:jc w:val="both"/>
        <w:rPr>
          <w:u w:val="single"/>
        </w:rPr>
      </w:pPr>
      <w:r w:rsidRPr="0060251E">
        <w:rPr>
          <w:u w:val="single"/>
        </w:rPr>
        <w:t>a) Posiadanie uprawnie</w:t>
      </w:r>
      <w:r w:rsidRPr="0060251E">
        <w:rPr>
          <w:rFonts w:eastAsia="TimesNewRoman"/>
          <w:u w:val="single"/>
        </w:rPr>
        <w:t xml:space="preserve">ń </w:t>
      </w:r>
      <w:r w:rsidRPr="0060251E">
        <w:rPr>
          <w:u w:val="single"/>
        </w:rPr>
        <w:t>do wykonywania okre</w:t>
      </w:r>
      <w:r w:rsidRPr="0060251E">
        <w:rPr>
          <w:rFonts w:eastAsia="TimesNewRoman"/>
          <w:u w:val="single"/>
        </w:rPr>
        <w:t>ś</w:t>
      </w:r>
      <w:r w:rsidRPr="0060251E">
        <w:rPr>
          <w:u w:val="single"/>
        </w:rPr>
        <w:t>lonej działalno</w:t>
      </w:r>
      <w:r w:rsidRPr="0060251E">
        <w:rPr>
          <w:rFonts w:eastAsia="TimesNewRoman"/>
          <w:u w:val="single"/>
        </w:rPr>
        <w:t>ś</w:t>
      </w:r>
      <w:r w:rsidRPr="0060251E">
        <w:rPr>
          <w:u w:val="single"/>
        </w:rPr>
        <w:t>ci:</w:t>
      </w:r>
    </w:p>
    <w:p w:rsidR="009F4357" w:rsidRPr="0060251E" w:rsidRDefault="009F4357" w:rsidP="009F4357">
      <w:pPr>
        <w:ind w:left="360"/>
        <w:jc w:val="both"/>
      </w:pPr>
      <w:r w:rsidRPr="0060251E">
        <w:t>Warunek zostanie uznany za spełniony, je</w:t>
      </w:r>
      <w:r w:rsidRPr="0060251E">
        <w:rPr>
          <w:rFonts w:eastAsia="TimesNewRoman"/>
        </w:rPr>
        <w:t>ż</w:t>
      </w:r>
      <w:r w:rsidRPr="0060251E">
        <w:t>eli wykonawca zło</w:t>
      </w:r>
      <w:r w:rsidRPr="0060251E">
        <w:rPr>
          <w:rFonts w:eastAsia="TimesNewRoman"/>
        </w:rPr>
        <w:t>ż</w:t>
      </w:r>
      <w:r w:rsidRPr="0060251E">
        <w:t>y o</w:t>
      </w:r>
      <w:r w:rsidRPr="0060251E">
        <w:rPr>
          <w:rFonts w:eastAsia="TimesNewRoman"/>
        </w:rPr>
        <w:t>ś</w:t>
      </w:r>
      <w:r w:rsidRPr="0060251E">
        <w:t>wiadczenie o spełnianiu warunków udziału w post</w:t>
      </w:r>
      <w:r w:rsidRPr="0060251E">
        <w:rPr>
          <w:rFonts w:eastAsia="TimesNewRoman"/>
        </w:rPr>
        <w:t>ę</w:t>
      </w:r>
      <w:r w:rsidRPr="0060251E">
        <w:t>powaniu.</w:t>
      </w:r>
    </w:p>
    <w:p w:rsidR="009F4357" w:rsidRPr="0060251E" w:rsidRDefault="009F4357" w:rsidP="009F4357">
      <w:pPr>
        <w:ind w:left="360"/>
        <w:jc w:val="both"/>
      </w:pPr>
      <w:r w:rsidRPr="0060251E">
        <w:t>Ocena spełnienia powy</w:t>
      </w:r>
      <w:r w:rsidRPr="0060251E">
        <w:rPr>
          <w:rFonts w:eastAsia="TimesNewRoman"/>
        </w:rPr>
        <w:t>ż</w:t>
      </w:r>
      <w:r w:rsidRPr="0060251E">
        <w:t>szego warunku b</w:t>
      </w:r>
      <w:r w:rsidRPr="0060251E">
        <w:rPr>
          <w:rFonts w:eastAsia="TimesNewRoman"/>
        </w:rPr>
        <w:t>ę</w:t>
      </w:r>
      <w:r w:rsidRPr="0060251E">
        <w:t>dzie dokonywana w oparciu o wymagane o</w:t>
      </w:r>
      <w:r w:rsidRPr="0060251E">
        <w:rPr>
          <w:rFonts w:eastAsia="TimesNewRoman"/>
        </w:rPr>
        <w:t>ś</w:t>
      </w:r>
      <w:r w:rsidRPr="0060251E">
        <w:t>wiadczenia doł</w:t>
      </w:r>
      <w:r w:rsidRPr="0060251E">
        <w:rPr>
          <w:rFonts w:eastAsia="TimesNewRoman"/>
        </w:rPr>
        <w:t>ą</w:t>
      </w:r>
      <w:r w:rsidRPr="0060251E">
        <w:t>czone do oferty.</w:t>
      </w:r>
    </w:p>
    <w:p w:rsidR="009F4357" w:rsidRPr="0060251E" w:rsidRDefault="009F4357" w:rsidP="009F4357">
      <w:pPr>
        <w:ind w:left="720" w:hanging="360"/>
        <w:jc w:val="both"/>
        <w:rPr>
          <w:u w:val="single"/>
        </w:rPr>
      </w:pPr>
      <w:r w:rsidRPr="0060251E">
        <w:rPr>
          <w:u w:val="single"/>
        </w:rPr>
        <w:t>b) Wiedza i do</w:t>
      </w:r>
      <w:r w:rsidRPr="0060251E">
        <w:rPr>
          <w:rFonts w:eastAsia="TimesNewRoman"/>
          <w:u w:val="single"/>
        </w:rPr>
        <w:t>ś</w:t>
      </w:r>
      <w:r w:rsidRPr="0060251E">
        <w:rPr>
          <w:u w:val="single"/>
        </w:rPr>
        <w:t>wiadczenie:</w:t>
      </w:r>
    </w:p>
    <w:p w:rsidR="009F4357" w:rsidRPr="0060251E" w:rsidRDefault="009F4357" w:rsidP="009F4357">
      <w:pPr>
        <w:ind w:left="360"/>
        <w:jc w:val="both"/>
      </w:pPr>
      <w:r w:rsidRPr="0060251E">
        <w:t>Warunek zostanie uznany za spełniony, je</w:t>
      </w:r>
      <w:r w:rsidRPr="0060251E">
        <w:rPr>
          <w:rFonts w:eastAsia="TimesNewRoman"/>
        </w:rPr>
        <w:t>ż</w:t>
      </w:r>
      <w:r w:rsidRPr="0060251E">
        <w:t>eli wykonawca zło</w:t>
      </w:r>
      <w:r w:rsidRPr="0060251E">
        <w:rPr>
          <w:rFonts w:eastAsia="TimesNewRoman"/>
        </w:rPr>
        <w:t>ż</w:t>
      </w:r>
      <w:r w:rsidRPr="0060251E">
        <w:t>y o</w:t>
      </w:r>
      <w:r w:rsidRPr="0060251E">
        <w:rPr>
          <w:rFonts w:eastAsia="TimesNewRoman"/>
        </w:rPr>
        <w:t>ś</w:t>
      </w:r>
      <w:r w:rsidRPr="0060251E">
        <w:t>wiadczenie o spełnianiu warunków udziału w post</w:t>
      </w:r>
      <w:r w:rsidRPr="0060251E">
        <w:rPr>
          <w:rFonts w:eastAsia="TimesNewRoman"/>
        </w:rPr>
        <w:t>ę</w:t>
      </w:r>
      <w:r w:rsidRPr="0060251E">
        <w:t>powaniu.</w:t>
      </w:r>
    </w:p>
    <w:p w:rsidR="009F4357" w:rsidRPr="0060251E" w:rsidRDefault="009F4357" w:rsidP="009F4357">
      <w:pPr>
        <w:ind w:left="360"/>
        <w:jc w:val="both"/>
      </w:pPr>
      <w:r w:rsidRPr="0060251E">
        <w:t>Ocena spełnienia powy</w:t>
      </w:r>
      <w:r w:rsidRPr="0060251E">
        <w:rPr>
          <w:rFonts w:eastAsia="TimesNewRoman"/>
        </w:rPr>
        <w:t>ż</w:t>
      </w:r>
      <w:r w:rsidRPr="0060251E">
        <w:t>szego warunku b</w:t>
      </w:r>
      <w:r w:rsidRPr="0060251E">
        <w:rPr>
          <w:rFonts w:eastAsia="TimesNewRoman"/>
        </w:rPr>
        <w:t>ę</w:t>
      </w:r>
      <w:r w:rsidRPr="0060251E">
        <w:t>dzie dokonywana w oparciu o wymagane o</w:t>
      </w:r>
      <w:r w:rsidRPr="0060251E">
        <w:rPr>
          <w:rFonts w:eastAsia="TimesNewRoman"/>
        </w:rPr>
        <w:t>ś</w:t>
      </w:r>
      <w:r w:rsidRPr="0060251E">
        <w:t>wiadczenia doł</w:t>
      </w:r>
      <w:r w:rsidRPr="0060251E">
        <w:rPr>
          <w:rFonts w:eastAsia="TimesNewRoman"/>
        </w:rPr>
        <w:t>ą</w:t>
      </w:r>
      <w:r w:rsidRPr="0060251E">
        <w:t>czone do oferty.</w:t>
      </w:r>
    </w:p>
    <w:p w:rsidR="009F4357" w:rsidRPr="0060251E" w:rsidRDefault="009F4357" w:rsidP="009F4357">
      <w:pPr>
        <w:ind w:left="720" w:hanging="360"/>
        <w:jc w:val="both"/>
        <w:rPr>
          <w:u w:val="single"/>
        </w:rPr>
      </w:pPr>
      <w:r w:rsidRPr="0060251E">
        <w:rPr>
          <w:u w:val="single"/>
        </w:rPr>
        <w:t>c) Dysponowanie odpowiednim potencjałem technicznym</w:t>
      </w:r>
    </w:p>
    <w:p w:rsidR="009F4357" w:rsidRPr="0060251E" w:rsidRDefault="009F4357" w:rsidP="009F4357">
      <w:pPr>
        <w:ind w:left="360"/>
        <w:jc w:val="both"/>
      </w:pPr>
      <w:r w:rsidRPr="0060251E">
        <w:t>Warunek zostanie uznany za spełniony, je</w:t>
      </w:r>
      <w:r w:rsidRPr="0060251E">
        <w:rPr>
          <w:rFonts w:eastAsia="TimesNewRoman"/>
        </w:rPr>
        <w:t>ż</w:t>
      </w:r>
      <w:r w:rsidRPr="0060251E">
        <w:t>eli wykonawca zło</w:t>
      </w:r>
      <w:r w:rsidRPr="0060251E">
        <w:rPr>
          <w:rFonts w:eastAsia="TimesNewRoman"/>
        </w:rPr>
        <w:t>ż</w:t>
      </w:r>
      <w:r w:rsidRPr="0060251E">
        <w:t>y o</w:t>
      </w:r>
      <w:r w:rsidRPr="0060251E">
        <w:rPr>
          <w:rFonts w:eastAsia="TimesNewRoman"/>
        </w:rPr>
        <w:t>ś</w:t>
      </w:r>
      <w:r w:rsidRPr="0060251E">
        <w:t>wiadczenie o spełnianiu warunków udziału w post</w:t>
      </w:r>
      <w:r w:rsidRPr="0060251E">
        <w:rPr>
          <w:rFonts w:eastAsia="TimesNewRoman"/>
        </w:rPr>
        <w:t>ę</w:t>
      </w:r>
      <w:r w:rsidRPr="0060251E">
        <w:t>powaniu.</w:t>
      </w:r>
    </w:p>
    <w:p w:rsidR="009F4357" w:rsidRPr="0060251E" w:rsidRDefault="009F4357" w:rsidP="009F4357">
      <w:pPr>
        <w:ind w:left="360"/>
        <w:jc w:val="both"/>
      </w:pPr>
      <w:r w:rsidRPr="0060251E">
        <w:t>Ocena spełnienia powy</w:t>
      </w:r>
      <w:r w:rsidRPr="0060251E">
        <w:rPr>
          <w:rFonts w:eastAsia="TimesNewRoman"/>
        </w:rPr>
        <w:t>ż</w:t>
      </w:r>
      <w:r w:rsidRPr="0060251E">
        <w:t>szego warunku b</w:t>
      </w:r>
      <w:r w:rsidRPr="0060251E">
        <w:rPr>
          <w:rFonts w:eastAsia="TimesNewRoman"/>
        </w:rPr>
        <w:t>ę</w:t>
      </w:r>
      <w:r w:rsidRPr="0060251E">
        <w:t>dzie dokonywana w oparciu o wymagane o</w:t>
      </w:r>
      <w:r w:rsidRPr="0060251E">
        <w:rPr>
          <w:rFonts w:eastAsia="TimesNewRoman"/>
        </w:rPr>
        <w:t>ś</w:t>
      </w:r>
      <w:r w:rsidRPr="0060251E">
        <w:t>wiadczenia doł</w:t>
      </w:r>
      <w:r w:rsidRPr="0060251E">
        <w:rPr>
          <w:rFonts w:eastAsia="TimesNewRoman"/>
        </w:rPr>
        <w:t>ą</w:t>
      </w:r>
      <w:r w:rsidRPr="0060251E">
        <w:t>czone do oferty.</w:t>
      </w:r>
    </w:p>
    <w:p w:rsidR="009F4357" w:rsidRPr="0060251E" w:rsidRDefault="009F4357" w:rsidP="009F4357">
      <w:pPr>
        <w:ind w:left="720" w:hanging="360"/>
        <w:jc w:val="both"/>
        <w:rPr>
          <w:u w:val="single"/>
        </w:rPr>
      </w:pPr>
      <w:r w:rsidRPr="0060251E">
        <w:rPr>
          <w:u w:val="single"/>
        </w:rPr>
        <w:t>d) Dysponowanie osobami zdolnymi do wykonania zamówienia</w:t>
      </w:r>
    </w:p>
    <w:p w:rsidR="009F4357" w:rsidRPr="0060251E" w:rsidRDefault="009F4357" w:rsidP="009F4357">
      <w:pPr>
        <w:ind w:left="360"/>
        <w:jc w:val="both"/>
      </w:pPr>
      <w:r w:rsidRPr="0060251E">
        <w:t>Warunek zostanie uznany za spełniony, je</w:t>
      </w:r>
      <w:r w:rsidRPr="0060251E">
        <w:rPr>
          <w:rFonts w:eastAsia="TimesNewRoman"/>
        </w:rPr>
        <w:t>ż</w:t>
      </w:r>
      <w:r w:rsidRPr="0060251E">
        <w:t>eli wykonawca zło</w:t>
      </w:r>
      <w:r w:rsidRPr="0060251E">
        <w:rPr>
          <w:rFonts w:eastAsia="TimesNewRoman"/>
        </w:rPr>
        <w:t>ż</w:t>
      </w:r>
      <w:r w:rsidRPr="0060251E">
        <w:t>y o</w:t>
      </w:r>
      <w:r w:rsidRPr="0060251E">
        <w:rPr>
          <w:rFonts w:eastAsia="TimesNewRoman"/>
        </w:rPr>
        <w:t>ś</w:t>
      </w:r>
      <w:r w:rsidRPr="0060251E">
        <w:t>wiadczenie o spełnianiu warunków udziału w post</w:t>
      </w:r>
      <w:r w:rsidRPr="0060251E">
        <w:rPr>
          <w:rFonts w:eastAsia="TimesNewRoman"/>
        </w:rPr>
        <w:t>ę</w:t>
      </w:r>
      <w:r w:rsidRPr="0060251E">
        <w:t>powaniu.</w:t>
      </w:r>
    </w:p>
    <w:p w:rsidR="009F4357" w:rsidRPr="0060251E" w:rsidRDefault="009F4357" w:rsidP="009F4357">
      <w:pPr>
        <w:ind w:left="360"/>
        <w:jc w:val="both"/>
      </w:pPr>
      <w:r w:rsidRPr="0060251E">
        <w:t>Ocena spełnienia powy</w:t>
      </w:r>
      <w:r w:rsidRPr="0060251E">
        <w:rPr>
          <w:rFonts w:eastAsia="TimesNewRoman"/>
        </w:rPr>
        <w:t>ż</w:t>
      </w:r>
      <w:r w:rsidRPr="0060251E">
        <w:t>szego warunku b</w:t>
      </w:r>
      <w:r w:rsidRPr="0060251E">
        <w:rPr>
          <w:rFonts w:eastAsia="TimesNewRoman"/>
        </w:rPr>
        <w:t>ę</w:t>
      </w:r>
      <w:r w:rsidRPr="0060251E">
        <w:t>dzie dokonywana w oparciu o wymagane o</w:t>
      </w:r>
      <w:r w:rsidRPr="0060251E">
        <w:rPr>
          <w:rFonts w:eastAsia="TimesNewRoman"/>
        </w:rPr>
        <w:t>ś</w:t>
      </w:r>
      <w:r w:rsidRPr="0060251E">
        <w:t>wiadczenia doł</w:t>
      </w:r>
      <w:r w:rsidRPr="0060251E">
        <w:rPr>
          <w:rFonts w:eastAsia="TimesNewRoman"/>
        </w:rPr>
        <w:t>ą</w:t>
      </w:r>
      <w:r w:rsidRPr="0060251E">
        <w:t>czone do oferty.</w:t>
      </w:r>
    </w:p>
    <w:p w:rsidR="009F4357" w:rsidRPr="0060251E" w:rsidRDefault="009F4357" w:rsidP="009F4357">
      <w:pPr>
        <w:ind w:left="720" w:hanging="360"/>
        <w:jc w:val="both"/>
        <w:rPr>
          <w:u w:val="single"/>
        </w:rPr>
      </w:pPr>
      <w:r w:rsidRPr="0060251E">
        <w:rPr>
          <w:u w:val="single"/>
        </w:rPr>
        <w:t>e) Potencjał finansowo- ekonomiczny</w:t>
      </w:r>
    </w:p>
    <w:p w:rsidR="009F4357" w:rsidRPr="0060251E" w:rsidRDefault="009F4357" w:rsidP="009F4357">
      <w:pPr>
        <w:ind w:left="360"/>
        <w:jc w:val="both"/>
      </w:pPr>
      <w:r w:rsidRPr="0060251E">
        <w:t>Warunek zostanie uznany za spełniony, je</w:t>
      </w:r>
      <w:r w:rsidRPr="0060251E">
        <w:rPr>
          <w:rFonts w:eastAsia="TimesNewRoman"/>
        </w:rPr>
        <w:t>ż</w:t>
      </w:r>
      <w:r w:rsidRPr="0060251E">
        <w:t>eli wykonawca zło</w:t>
      </w:r>
      <w:r w:rsidRPr="0060251E">
        <w:rPr>
          <w:rFonts w:eastAsia="TimesNewRoman"/>
        </w:rPr>
        <w:t>ż</w:t>
      </w:r>
      <w:r w:rsidRPr="0060251E">
        <w:t>y o</w:t>
      </w:r>
      <w:r w:rsidRPr="0060251E">
        <w:rPr>
          <w:rFonts w:eastAsia="TimesNewRoman"/>
        </w:rPr>
        <w:t>ś</w:t>
      </w:r>
      <w:r w:rsidRPr="0060251E">
        <w:t>wiadczenie o spełnianiu warunków udziału w post</w:t>
      </w:r>
      <w:r w:rsidRPr="0060251E">
        <w:rPr>
          <w:rFonts w:eastAsia="TimesNewRoman"/>
        </w:rPr>
        <w:t>ę</w:t>
      </w:r>
      <w:r w:rsidRPr="0060251E">
        <w:t>powaniu.</w:t>
      </w:r>
    </w:p>
    <w:p w:rsidR="009F4357" w:rsidRPr="0060251E" w:rsidRDefault="009F4357" w:rsidP="009F4357">
      <w:pPr>
        <w:ind w:left="360"/>
        <w:jc w:val="both"/>
      </w:pPr>
      <w:r w:rsidRPr="0060251E">
        <w:t>Ocena spełnienia powy</w:t>
      </w:r>
      <w:r w:rsidRPr="0060251E">
        <w:rPr>
          <w:rFonts w:eastAsia="TimesNewRoman"/>
        </w:rPr>
        <w:t>ż</w:t>
      </w:r>
      <w:r w:rsidRPr="0060251E">
        <w:t>szego warunku b</w:t>
      </w:r>
      <w:r w:rsidRPr="0060251E">
        <w:rPr>
          <w:rFonts w:eastAsia="TimesNewRoman"/>
        </w:rPr>
        <w:t>ę</w:t>
      </w:r>
      <w:r w:rsidRPr="0060251E">
        <w:t>dzie dokonywana w oparciu o wymagane o</w:t>
      </w:r>
      <w:r w:rsidRPr="0060251E">
        <w:rPr>
          <w:rFonts w:eastAsia="TimesNewRoman"/>
        </w:rPr>
        <w:t>ś</w:t>
      </w:r>
      <w:r w:rsidRPr="0060251E">
        <w:t>wiadczenia doł</w:t>
      </w:r>
      <w:r w:rsidRPr="0060251E">
        <w:rPr>
          <w:rFonts w:eastAsia="TimesNewRoman"/>
        </w:rPr>
        <w:t>ą</w:t>
      </w:r>
      <w:r w:rsidRPr="0060251E">
        <w:t>czone do oferty.</w:t>
      </w:r>
    </w:p>
    <w:p w:rsidR="009F4357" w:rsidRPr="0060251E" w:rsidRDefault="009F4357" w:rsidP="009F4357">
      <w:pPr>
        <w:ind w:left="360" w:hanging="360"/>
        <w:jc w:val="both"/>
      </w:pPr>
      <w:r w:rsidRPr="0060251E">
        <w:t>8.4. Zamówienie może być udzielone wyłącznie wykonawcy, który nie podlega wykluczeniu z postępowania na podstawie art. 24 ustawy.</w:t>
      </w:r>
    </w:p>
    <w:p w:rsidR="009F4357" w:rsidRDefault="009F4357" w:rsidP="009F4357">
      <w:pPr>
        <w:jc w:val="both"/>
        <w:rPr>
          <w:b/>
        </w:rPr>
      </w:pPr>
    </w:p>
    <w:p w:rsidR="009F4357" w:rsidRPr="008768E3" w:rsidRDefault="009F4357" w:rsidP="009F4357">
      <w:pPr>
        <w:jc w:val="both"/>
        <w:rPr>
          <w:b/>
        </w:rPr>
      </w:pPr>
      <w:r w:rsidRPr="008768E3">
        <w:rPr>
          <w:b/>
        </w:rPr>
        <w:t>Rozdział 9. Wykaz oświadczeń i dokumentów, które mają dostarczyć wykonawcy w celu potwierdzenia spełniania warunków udziału w postępowaniu.</w:t>
      </w:r>
    </w:p>
    <w:p w:rsidR="009F4357" w:rsidRPr="008768E3" w:rsidRDefault="009F4357" w:rsidP="009F4357">
      <w:pPr>
        <w:jc w:val="both"/>
        <w:rPr>
          <w:b/>
        </w:rPr>
      </w:pPr>
    </w:p>
    <w:p w:rsidR="009F4357" w:rsidRPr="0060251E" w:rsidRDefault="009F4357" w:rsidP="009F4357">
      <w:pPr>
        <w:jc w:val="both"/>
      </w:pPr>
      <w:r w:rsidRPr="0060251E">
        <w:t>9.1. Wykonawca jest zobowiązany załączyć do oferty oświadczenia i dokumenty:</w:t>
      </w:r>
    </w:p>
    <w:p w:rsidR="009F4357" w:rsidRPr="0060251E" w:rsidRDefault="009F4357" w:rsidP="009F4357">
      <w:pPr>
        <w:jc w:val="both"/>
      </w:pPr>
      <w:r w:rsidRPr="0060251E">
        <w:t>1) potwierdzające spełnianie warunków udziału w postępowaniu:</w:t>
      </w:r>
    </w:p>
    <w:p w:rsidR="009F4357" w:rsidRPr="0060251E" w:rsidRDefault="009F4357" w:rsidP="009F4357">
      <w:pPr>
        <w:ind w:left="720" w:hanging="360"/>
        <w:jc w:val="both"/>
      </w:pPr>
      <w:r w:rsidRPr="0060251E">
        <w:t xml:space="preserve">a) oświadczenie o spełnianiu warunków udziału w postępowaniu, wypełnione i podpisane przez osoby upoważnione do reprezentowania wykonawcy (wg. wzoru stanowiącego zał. nr 3 do siwz) </w:t>
      </w:r>
    </w:p>
    <w:p w:rsidR="009F4357" w:rsidRPr="0060251E" w:rsidRDefault="009F4357" w:rsidP="009F4357">
      <w:pPr>
        <w:ind w:left="360"/>
        <w:jc w:val="both"/>
      </w:pPr>
    </w:p>
    <w:p w:rsidR="009F4357" w:rsidRPr="0060251E" w:rsidRDefault="009F4357" w:rsidP="009F4357">
      <w:pPr>
        <w:jc w:val="both"/>
      </w:pPr>
      <w:r w:rsidRPr="0060251E">
        <w:t>2) potwierdzające nie podleganie wykluczeniu na podstawie art. 24 ust. 1 ustawy:</w:t>
      </w:r>
    </w:p>
    <w:p w:rsidR="009F4357" w:rsidRPr="0060251E" w:rsidRDefault="009F4357" w:rsidP="009F4357">
      <w:pPr>
        <w:ind w:left="720" w:hanging="360"/>
        <w:jc w:val="both"/>
      </w:pPr>
      <w:r w:rsidRPr="0060251E">
        <w:t xml:space="preserve">a) oświadczenie o braku podstaw do wykluczenia wykonawcy z postępowania o udzielenie zamówienia z powodu niespełnienia warunków, o których mowa w art. 24 ust.1 ustawy, wypełnione i podpisane przez osoby upoważnione do reprezentowania wykonawcy (wg wzoru stanowiącego zał. nr 3 do siwz) </w:t>
      </w:r>
    </w:p>
    <w:p w:rsidR="009F4357" w:rsidRPr="0060251E" w:rsidRDefault="009F4357" w:rsidP="009F4357">
      <w:pPr>
        <w:ind w:left="720" w:hanging="360"/>
        <w:jc w:val="both"/>
      </w:pPr>
      <w:r w:rsidRPr="0060251E">
        <w:t>b) aktualny odpis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wniosków o dopuszczenie do udziału w postępowaniu o udzielenie zamówienia albo składania ofert;</w:t>
      </w:r>
    </w:p>
    <w:p w:rsidR="009F4357" w:rsidRPr="0060251E" w:rsidRDefault="009F4357" w:rsidP="009F4357">
      <w:pPr>
        <w:ind w:left="720" w:hanging="360"/>
        <w:jc w:val="both"/>
      </w:pPr>
      <w:r w:rsidRPr="0060251E">
        <w:t>c) aktualne zaświadczenie właściwego oddziału Zakładu Ubezpieczeń Społecznych lub Kasy Rolniczego Ubezpieczenia Społecznego potwierdzającego,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9F4357" w:rsidRPr="0060251E" w:rsidRDefault="009F4357" w:rsidP="009F4357">
      <w:pPr>
        <w:ind w:left="360"/>
        <w:jc w:val="both"/>
      </w:pPr>
    </w:p>
    <w:p w:rsidR="009F4357" w:rsidRPr="0060251E" w:rsidRDefault="009F4357" w:rsidP="009F4357">
      <w:pPr>
        <w:jc w:val="both"/>
      </w:pPr>
      <w:r w:rsidRPr="0060251E">
        <w:lastRenderedPageBreak/>
        <w:t xml:space="preserve">3) Na potwierdzenie nie podlegania wykluczeniu na podstawie art. 24 ust.2 pkt.5 ustawy wykonawca ma do oferty </w:t>
      </w:r>
      <w:r w:rsidRPr="00E52E79">
        <w:t>zał</w:t>
      </w:r>
      <w:r w:rsidRPr="00E52E79">
        <w:rPr>
          <w:rFonts w:eastAsia="TimesNewRoman"/>
        </w:rPr>
        <w:t>ą</w:t>
      </w:r>
      <w:r w:rsidRPr="00E52E79">
        <w:t>czy</w:t>
      </w:r>
      <w:r w:rsidRPr="00E52E79">
        <w:rPr>
          <w:rFonts w:eastAsia="TimesNewRoman"/>
        </w:rPr>
        <w:t xml:space="preserve">ć </w:t>
      </w:r>
      <w:r w:rsidRPr="00E52E79">
        <w:t>informacj</w:t>
      </w:r>
      <w:r w:rsidRPr="00E52E79">
        <w:rPr>
          <w:rFonts w:eastAsia="TimesNewRoman"/>
        </w:rPr>
        <w:t xml:space="preserve">ę lub </w:t>
      </w:r>
      <w:r w:rsidRPr="00E52E79">
        <w:t>list</w:t>
      </w:r>
      <w:r w:rsidRPr="00E52E79">
        <w:rPr>
          <w:rFonts w:eastAsia="TimesNewRoman"/>
        </w:rPr>
        <w:t xml:space="preserve">ę </w:t>
      </w:r>
      <w:r w:rsidRPr="00E52E79">
        <w:t>podmiotów nale</w:t>
      </w:r>
      <w:r w:rsidRPr="00E52E79">
        <w:rPr>
          <w:rFonts w:eastAsia="TimesNewRoman"/>
        </w:rPr>
        <w:t>żą</w:t>
      </w:r>
      <w:r w:rsidRPr="00E52E79">
        <w:t xml:space="preserve">cych do tej samej grupy kapitałowej (zał. Nr </w:t>
      </w:r>
      <w:r>
        <w:t>5 i 6</w:t>
      </w:r>
      <w:r w:rsidRPr="00E52E79">
        <w:t xml:space="preserve"> do siwz) o tym, </w:t>
      </w:r>
      <w:r w:rsidRPr="00E52E79">
        <w:rPr>
          <w:rFonts w:eastAsia="TimesNewRoman"/>
        </w:rPr>
        <w:t>ż</w:t>
      </w:r>
      <w:r w:rsidRPr="00E52E79">
        <w:t>e</w:t>
      </w:r>
      <w:r w:rsidRPr="0060251E">
        <w:t xml:space="preserve"> wykonawca nie nale</w:t>
      </w:r>
      <w:r w:rsidRPr="0060251E">
        <w:rPr>
          <w:rFonts w:eastAsia="TimesNewRoman"/>
        </w:rPr>
        <w:t>ż</w:t>
      </w:r>
      <w:r w:rsidRPr="0060251E">
        <w:t>y do grupy kapitałowej.</w:t>
      </w:r>
    </w:p>
    <w:p w:rsidR="009F4357" w:rsidRPr="0060251E" w:rsidRDefault="009F4357" w:rsidP="009F4357">
      <w:pPr>
        <w:ind w:left="360"/>
        <w:jc w:val="both"/>
      </w:pPr>
    </w:p>
    <w:p w:rsidR="009F4357" w:rsidRPr="0060251E" w:rsidRDefault="009F4357" w:rsidP="009F4357">
      <w:pPr>
        <w:jc w:val="both"/>
      </w:pPr>
      <w:r w:rsidRPr="0060251E">
        <w:t xml:space="preserve">UWAGA!!! </w:t>
      </w:r>
    </w:p>
    <w:p w:rsidR="009F4357" w:rsidRPr="0060251E" w:rsidRDefault="009F4357" w:rsidP="009F4357">
      <w:pPr>
        <w:jc w:val="both"/>
      </w:pPr>
      <w:r w:rsidRPr="0060251E">
        <w:t>Zamawiaj</w:t>
      </w:r>
      <w:r w:rsidRPr="0060251E">
        <w:rPr>
          <w:rFonts w:eastAsia="TimesNewRoman"/>
        </w:rPr>
        <w:t>ą</w:t>
      </w:r>
      <w:r w:rsidRPr="0060251E">
        <w:t>cy informuje, że zgodnie z art. 24 ust.2 pkt.5 ustawy z post</w:t>
      </w:r>
      <w:r w:rsidRPr="0060251E">
        <w:rPr>
          <w:rFonts w:eastAsia="TimesNewRoman"/>
        </w:rPr>
        <w:t>ę</w:t>
      </w:r>
      <w:r w:rsidRPr="0060251E">
        <w:t>powania o udzielenie zamówienia wyklucza si</w:t>
      </w:r>
      <w:r w:rsidRPr="0060251E">
        <w:rPr>
          <w:rFonts w:eastAsia="TimesNewRoman"/>
        </w:rPr>
        <w:t xml:space="preserve">ę </w:t>
      </w:r>
      <w:r w:rsidRPr="0060251E">
        <w:t>wykonawców, którzy nale</w:t>
      </w:r>
      <w:r w:rsidRPr="0060251E">
        <w:rPr>
          <w:rFonts w:eastAsia="TimesNewRoman"/>
        </w:rPr>
        <w:t>żą</w:t>
      </w:r>
      <w:r w:rsidRPr="0060251E">
        <w:t>c do tej samej grupy kapitałowej, w rozumieniu ustawy z dnia 16 lutego 2007 r. o ochronie konkurencji i konsumentów (Dz.U. Nr 50, poz.331, z pó</w:t>
      </w:r>
      <w:r w:rsidRPr="0060251E">
        <w:rPr>
          <w:rFonts w:eastAsia="TimesNewRoman"/>
        </w:rPr>
        <w:t>ź</w:t>
      </w:r>
      <w:r w:rsidRPr="0060251E">
        <w:t>n. zm) zło</w:t>
      </w:r>
      <w:r w:rsidRPr="0060251E">
        <w:rPr>
          <w:rFonts w:eastAsia="TimesNewRoman"/>
        </w:rPr>
        <w:t>ż</w:t>
      </w:r>
      <w:r w:rsidRPr="0060251E">
        <w:t>yli odr</w:t>
      </w:r>
      <w:r w:rsidRPr="0060251E">
        <w:rPr>
          <w:rFonts w:eastAsia="TimesNewRoman"/>
        </w:rPr>
        <w:t>ę</w:t>
      </w:r>
      <w:r w:rsidRPr="0060251E">
        <w:t>bne oferty, chyba że wyka</w:t>
      </w:r>
      <w:r w:rsidRPr="0060251E">
        <w:rPr>
          <w:rFonts w:eastAsia="TimesNewRoman"/>
        </w:rPr>
        <w:t>żą, ż</w:t>
      </w:r>
      <w:r w:rsidRPr="0060251E">
        <w:t>e istniej</w:t>
      </w:r>
      <w:r w:rsidRPr="0060251E">
        <w:rPr>
          <w:rFonts w:eastAsia="TimesNewRoman"/>
        </w:rPr>
        <w:t>ą</w:t>
      </w:r>
      <w:r w:rsidRPr="0060251E">
        <w:t>ce mi</w:t>
      </w:r>
      <w:r w:rsidRPr="0060251E">
        <w:rPr>
          <w:rFonts w:eastAsia="TimesNewRoman"/>
        </w:rPr>
        <w:t>ę</w:t>
      </w:r>
      <w:r w:rsidRPr="0060251E">
        <w:t>dzy nimi powi</w:t>
      </w:r>
      <w:r w:rsidRPr="0060251E">
        <w:rPr>
          <w:rFonts w:eastAsia="TimesNewRoman"/>
        </w:rPr>
        <w:t>ą</w:t>
      </w:r>
      <w:r w:rsidRPr="0060251E">
        <w:t>zania nie prowadz</w:t>
      </w:r>
      <w:r w:rsidRPr="0060251E">
        <w:rPr>
          <w:rFonts w:eastAsia="TimesNewRoman"/>
        </w:rPr>
        <w:t xml:space="preserve">ą </w:t>
      </w:r>
      <w:r w:rsidRPr="0060251E">
        <w:t>do zachwiania uczciwej konkurencji pomi</w:t>
      </w:r>
      <w:r w:rsidRPr="0060251E">
        <w:rPr>
          <w:rFonts w:eastAsia="TimesNewRoman"/>
        </w:rPr>
        <w:t>ę</w:t>
      </w:r>
      <w:r w:rsidRPr="0060251E">
        <w:t>dzy wykonawcami w post</w:t>
      </w:r>
      <w:r w:rsidRPr="0060251E">
        <w:rPr>
          <w:rFonts w:eastAsia="TimesNewRoman"/>
        </w:rPr>
        <w:t>ę</w:t>
      </w:r>
      <w:r w:rsidRPr="0060251E">
        <w:t>powaniu o udzielenie zamówienia.</w:t>
      </w:r>
    </w:p>
    <w:p w:rsidR="009F4357" w:rsidRDefault="009F4357" w:rsidP="009F4357">
      <w:pPr>
        <w:jc w:val="both"/>
        <w:rPr>
          <w:color w:val="FF0000"/>
        </w:rPr>
      </w:pPr>
    </w:p>
    <w:p w:rsidR="005F1AA2" w:rsidRPr="0025596E" w:rsidRDefault="005F1AA2" w:rsidP="005F1AA2">
      <w:pPr>
        <w:jc w:val="both"/>
      </w:pPr>
      <w:r w:rsidRPr="0025596E">
        <w:t xml:space="preserve">4) Wykonawca powołujący się przy wykazywaniu spełnienia warunków udziału w postępowaniu, o których mowa w art. 22 ust. 1 pkt 4 ustawy (tj. sytuacja ekonomiczna i finansowa), na zasobach innych podmiotów przedkłada </w:t>
      </w:r>
      <w:r>
        <w:t>stosowne oświadczenia</w:t>
      </w:r>
      <w:r w:rsidRPr="0025596E">
        <w:t xml:space="preserve"> dotyczące podmiotów, zasobami, któr</w:t>
      </w:r>
      <w:r>
        <w:t>ych będzie dysponował wykonawca.</w:t>
      </w:r>
      <w:r w:rsidRPr="0025596E">
        <w:t xml:space="preserve"> </w:t>
      </w:r>
    </w:p>
    <w:p w:rsidR="005F1AA2" w:rsidRPr="0060251E" w:rsidRDefault="005F1AA2" w:rsidP="009F4357">
      <w:pPr>
        <w:jc w:val="both"/>
        <w:rPr>
          <w:color w:val="FF0000"/>
        </w:rPr>
      </w:pPr>
    </w:p>
    <w:p w:rsidR="009F4357" w:rsidRPr="0060251E" w:rsidRDefault="005F1AA2" w:rsidP="009F4357">
      <w:pPr>
        <w:jc w:val="both"/>
      </w:pPr>
      <w:r>
        <w:t>5</w:t>
      </w:r>
      <w:r w:rsidR="009F4357" w:rsidRPr="0060251E">
        <w:t>) pozostałe dokumenty, jakie należy załączyć do oferty:</w:t>
      </w:r>
    </w:p>
    <w:p w:rsidR="009F4357" w:rsidRDefault="009F4357" w:rsidP="009F4357">
      <w:pPr>
        <w:ind w:left="720" w:hanging="360"/>
        <w:jc w:val="both"/>
      </w:pPr>
      <w:r w:rsidRPr="0060251E">
        <w:t>a) wypełniony i podpisany przez osoby upoważnione do reprezentowania wykonawcy Formularz oferty, wg wzoru stanowiącego zał. nr 1 do siwz,</w:t>
      </w:r>
    </w:p>
    <w:p w:rsidR="00B87C62" w:rsidRPr="00B87C62" w:rsidRDefault="00B87C62" w:rsidP="009F4357">
      <w:pPr>
        <w:ind w:left="720" w:hanging="360"/>
        <w:jc w:val="both"/>
      </w:pPr>
      <w:r>
        <w:rPr>
          <w:rStyle w:val="text1"/>
          <w:rFonts w:ascii="Times New Roman" w:hAnsi="Times New Roman"/>
        </w:rPr>
        <w:t xml:space="preserve">b) </w:t>
      </w:r>
      <w:r w:rsidR="009F70E9">
        <w:rPr>
          <w:rStyle w:val="text1"/>
          <w:rFonts w:ascii="Times New Roman" w:hAnsi="Times New Roman"/>
        </w:rPr>
        <w:t xml:space="preserve"> katalogi, </w:t>
      </w:r>
      <w:r w:rsidRPr="00B87C62">
        <w:rPr>
          <w:rStyle w:val="text1"/>
          <w:rFonts w:ascii="Times New Roman" w:hAnsi="Times New Roman"/>
        </w:rPr>
        <w:t>fotografie produktów, które mają zostać dostarczone, których autentyczność musi zostać poświadczona przez wykonawcę na żądanie zamawiającego</w:t>
      </w:r>
    </w:p>
    <w:p w:rsidR="009F4357" w:rsidRDefault="00B87C62" w:rsidP="009F4357">
      <w:pPr>
        <w:ind w:left="720" w:hanging="360"/>
        <w:jc w:val="both"/>
      </w:pPr>
      <w:r>
        <w:t>c</w:t>
      </w:r>
      <w:r w:rsidR="009F4357" w:rsidRPr="0060251E">
        <w:t>) ewentualnie pełnomocnictwo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w:t>
      </w:r>
    </w:p>
    <w:p w:rsidR="00631903" w:rsidRPr="0060251E" w:rsidRDefault="00631903" w:rsidP="009F4357">
      <w:pPr>
        <w:ind w:left="720" w:hanging="360"/>
        <w:jc w:val="both"/>
      </w:pPr>
      <w:r>
        <w:t xml:space="preserve">d) </w:t>
      </w:r>
      <w:r w:rsidR="00590F20">
        <w:t xml:space="preserve">oświadczenie - </w:t>
      </w:r>
      <w:r>
        <w:t>certyfikaty i atesty produktów.</w:t>
      </w:r>
    </w:p>
    <w:p w:rsidR="009F4357" w:rsidRPr="0060251E" w:rsidRDefault="009F4357" w:rsidP="009F4357">
      <w:pPr>
        <w:jc w:val="both"/>
      </w:pPr>
    </w:p>
    <w:p w:rsidR="009F4357" w:rsidRPr="0060251E" w:rsidRDefault="009F4357" w:rsidP="009F4357">
      <w:pPr>
        <w:jc w:val="both"/>
      </w:pPr>
      <w:r w:rsidRPr="0060251E">
        <w:t>9.2. Forma oświadczeń i dokumentów:</w:t>
      </w:r>
    </w:p>
    <w:p w:rsidR="009F4357" w:rsidRPr="0060251E" w:rsidRDefault="009F4357" w:rsidP="009F4357">
      <w:pPr>
        <w:ind w:left="360" w:hanging="360"/>
        <w:jc w:val="both"/>
      </w:pPr>
      <w:r w:rsidRPr="0060251E">
        <w:t>1) Wszystkie dokumenty muszą być przedstawione w formie oryginału lub kserokopii poświadczonej za zgodność z oryginałem przez osobę upoważniona do reprezentowania wykonawcy na każdej zapisanej stronie poświadczanego dokumentu. Powyższy zapis nie dotyczy pełnomocnictw, które muszą być przedłożone w formie oryginału lub kopii poświadczonej przez notariusza.</w:t>
      </w:r>
    </w:p>
    <w:p w:rsidR="009F4357" w:rsidRPr="0060251E" w:rsidRDefault="009F4357" w:rsidP="009F4357">
      <w:pPr>
        <w:ind w:left="360" w:hanging="360"/>
        <w:jc w:val="both"/>
      </w:pPr>
      <w:r w:rsidRPr="0060251E">
        <w:t>2) Poświadczenie za zgodność z oryginałem powinno być sporządzone w sposób umożliwiający identyfikacje podpisu (np. wraz z imienną pieczątka osoby poświadczającej kopie dokumentu za zgodność z oryginałem).</w:t>
      </w:r>
    </w:p>
    <w:p w:rsidR="009F4357" w:rsidRPr="0060251E" w:rsidRDefault="009F4357" w:rsidP="009F4357">
      <w:pPr>
        <w:ind w:left="360" w:hanging="360"/>
        <w:jc w:val="both"/>
      </w:pPr>
      <w:r w:rsidRPr="0060251E">
        <w:t>3) W przypadku, gdy przedstawiona kserokopia dokumentu jest nieczytelna lub budzi wątpliwości, co do jej prawdziwości, a zamawiający nie może sprawdzić jej prawdziwości w inny sposób, może on zażądać przedstawienia oryginału lub notarialnie potwierdzonej kopii dokumentu.</w:t>
      </w:r>
    </w:p>
    <w:p w:rsidR="009F4357" w:rsidRPr="0060251E" w:rsidRDefault="009F4357" w:rsidP="009F4357">
      <w:pPr>
        <w:ind w:left="360" w:hanging="360"/>
        <w:jc w:val="both"/>
      </w:pPr>
      <w:r w:rsidRPr="0060251E">
        <w:t>4) Dokumenty sporządzone w języku obcym są składane z tłumaczeniem na język polski, poświadczonym przez osoby upoważnione do reprezentowania wykonawcy.</w:t>
      </w:r>
    </w:p>
    <w:p w:rsidR="009F4357" w:rsidRPr="0060251E" w:rsidRDefault="009F4357" w:rsidP="009F4357">
      <w:pPr>
        <w:ind w:left="360" w:hanging="360"/>
        <w:jc w:val="both"/>
      </w:pPr>
      <w:r w:rsidRPr="0060251E">
        <w:t>5) W przypadku Wykonawców wspólnie ubiegających się o udzielenie zamówienia oraz podmiotów wymienionych w pkt. 8.2., kopie dokumentów dotyczących odpowiednio Wykonawcy lub tych podmiotów są poświadczane za zgodność z oryginałem przez Wykonawcę lub te podmioty.</w:t>
      </w:r>
    </w:p>
    <w:p w:rsidR="009F4357" w:rsidRPr="0060251E" w:rsidRDefault="009F4357" w:rsidP="009F4357">
      <w:pPr>
        <w:jc w:val="both"/>
      </w:pPr>
    </w:p>
    <w:p w:rsidR="009F4357" w:rsidRPr="0060251E" w:rsidRDefault="009F4357" w:rsidP="009F4357">
      <w:pPr>
        <w:jc w:val="both"/>
      </w:pPr>
      <w:r w:rsidRPr="0060251E">
        <w:t>9.3. Dokumenty potwierdzające brak podstaw do wykluczenia z postępowania o udzielenie zamówienia na podstawie art. 24 ust. 1 ustawy wykonawców mających siedzibę lub miejsce zamieszkania za granicą.</w:t>
      </w:r>
    </w:p>
    <w:p w:rsidR="009F4357" w:rsidRPr="0060251E" w:rsidRDefault="009F4357" w:rsidP="009F4357">
      <w:pPr>
        <w:jc w:val="both"/>
      </w:pPr>
      <w:r w:rsidRPr="0060251E">
        <w:t>1) Jeżeli wykonawca ma siedzibę lub miejsce zamieszkania poza terytorium Rzeczypospolitej Polskiej, zamiast dokumentów wskazanych:</w:t>
      </w:r>
    </w:p>
    <w:p w:rsidR="009F4357" w:rsidRPr="0060251E" w:rsidRDefault="009F4357" w:rsidP="009F4357">
      <w:pPr>
        <w:jc w:val="both"/>
      </w:pPr>
      <w:r w:rsidRPr="0060251E">
        <w:t>a) w pkt. 9.1.2) składa dokument lub dokumenty wystawione w kraju, w którym ma siedzibę lub miejsce zamieszkania, potwierdzające odpowiednio, że:</w:t>
      </w:r>
    </w:p>
    <w:p w:rsidR="009F4357" w:rsidRPr="0060251E" w:rsidRDefault="009F4357" w:rsidP="009F4357">
      <w:pPr>
        <w:ind w:left="900" w:hanging="180"/>
        <w:jc w:val="both"/>
      </w:pPr>
      <w:r w:rsidRPr="0060251E">
        <w:t>- nie otwarto jego likwidacji ani nie ogłoszono upadłości - wystawiony nie wcześniej niż 6 miesięcy przed upływem terminu składania ofert.</w:t>
      </w:r>
    </w:p>
    <w:p w:rsidR="009F4357" w:rsidRPr="0060251E" w:rsidRDefault="009F4357" w:rsidP="009F4357">
      <w:pPr>
        <w:ind w:left="900" w:hanging="180"/>
        <w:jc w:val="both"/>
      </w:pPr>
      <w:r w:rsidRPr="0060251E">
        <w:t>- nie orzeczono wobec niego zakazu ubiegania się o zamówienie – wystawiony nie wcześniej niż 6 miesięcy przed upływem terminu składania ofert.</w:t>
      </w:r>
    </w:p>
    <w:p w:rsidR="009F4357" w:rsidRPr="0060251E" w:rsidRDefault="009F4357" w:rsidP="009F4357">
      <w:pPr>
        <w:jc w:val="both"/>
      </w:pPr>
      <w:r w:rsidRPr="0060251E">
        <w:t xml:space="preserve">2) Jeżeli w miejscu zamieszkania osoby lub w kraju, w którym wykonawca ma siedzibę lub miejsce zamieszkania, nie wydaje się dokumentów, o których mowa w ppkt. 1), zastępuje się je dokumentem zawierającym oświadczenie złożone przed notariuszem, właściwym organem sadowym, administracyjnym albo organem samorządu zawodowego </w:t>
      </w:r>
      <w:r w:rsidRPr="0060251E">
        <w:lastRenderedPageBreak/>
        <w:t>lub gospodarczego odpowiednio miejsca zamieszkania osoby lub kraju, w którym wykonawca ma siedzibę lub miejsce zamieszkania.</w:t>
      </w:r>
    </w:p>
    <w:p w:rsidR="009F4357" w:rsidRPr="0060251E" w:rsidRDefault="009F4357" w:rsidP="009F4357">
      <w:pPr>
        <w:jc w:val="both"/>
      </w:pPr>
    </w:p>
    <w:p w:rsidR="009F4357" w:rsidRPr="0060251E" w:rsidRDefault="009F4357" w:rsidP="009F4357">
      <w:pPr>
        <w:jc w:val="both"/>
      </w:pPr>
      <w:r w:rsidRPr="0060251E">
        <w:t>9.4. Wykonawcy mogą wspólnie ubiegać się o udzielenie zamówienia w rozumieniu art. 23 ust. 1 ustawy.</w:t>
      </w:r>
    </w:p>
    <w:p w:rsidR="009F4357" w:rsidRPr="0060251E" w:rsidRDefault="009F4357" w:rsidP="009F4357">
      <w:pPr>
        <w:jc w:val="both"/>
      </w:pPr>
      <w:r w:rsidRPr="0060251E">
        <w:t>1) Wykonawcy wspólnie ubiegający się o udzielenie zamówienia publicznego (np. członkowie konsorcjum) są zobowiązani ustanowić Pełnomocnika do reprezentowania ich w postępowaniu albo do reprezentowania ich w postępowaniu i do zawarcia umowy.</w:t>
      </w:r>
    </w:p>
    <w:p w:rsidR="009F4357" w:rsidRPr="0060251E" w:rsidRDefault="009F4357" w:rsidP="009F4357">
      <w:pPr>
        <w:jc w:val="both"/>
      </w:pPr>
      <w:r w:rsidRPr="0060251E">
        <w:t>2) W takim przypadku – oprócz dokumentów wymienionych w pkt. 9.1. wykonawcy wspólnie ubiegający się o udzielenie zamówienia publicznego są zobowiązani do złożenia w ofercie Pełnomocnictwa ustanawiającego Pełnomocnika, o którym mowa w ppkt. 1). Pełnomocnictwo zawierać powinno umocowanie do reprezentowania w postępowaniu lub do reprezentowania w postępowaniu i zawarcia umowy. Pełnomocnictwo może być przedłożone wyłącznie w formie oryginału lub kopii poświadczonej przez notariusza.</w:t>
      </w:r>
    </w:p>
    <w:p w:rsidR="009F4357" w:rsidRPr="0060251E" w:rsidRDefault="009F4357" w:rsidP="009F4357">
      <w:pPr>
        <w:jc w:val="both"/>
      </w:pPr>
      <w:r w:rsidRPr="0060251E">
        <w:t>3) Wykonawcy wspólnie ubiegający się o udzielenie zamówienia publicznego składają (podpisane przez ustanowionego Pełnomocnika lub potwierdzone przez niego za zgodność z oryginałem):</w:t>
      </w:r>
    </w:p>
    <w:p w:rsidR="009F4357" w:rsidRPr="0060251E" w:rsidRDefault="009F4357" w:rsidP="009F4357">
      <w:pPr>
        <w:jc w:val="both"/>
      </w:pPr>
      <w:r w:rsidRPr="0060251E">
        <w:t xml:space="preserve">a) zamiast oświadczenia wykonawcy o spełnianiu warunków udziału w postępowaniu - oświadczenie pełnomocnika wykonawców wspólnie ubiegających się o zawarcie umowy, </w:t>
      </w:r>
    </w:p>
    <w:p w:rsidR="009F4357" w:rsidRPr="0060251E" w:rsidRDefault="009F4357" w:rsidP="009F4357">
      <w:pPr>
        <w:jc w:val="both"/>
      </w:pPr>
      <w:r w:rsidRPr="0060251E">
        <w:t>b) dokumenty wskazane w pkt. 9.1.1) składają ci z wykonawców wspólnie ubiegających się o udzielenie zamówienia, którzy spełniają warunek, na potwierdzenie którego wymagany jest dany dokument,</w:t>
      </w:r>
    </w:p>
    <w:p w:rsidR="009F4357" w:rsidRPr="0060251E" w:rsidRDefault="009F4357" w:rsidP="009F4357">
      <w:pPr>
        <w:jc w:val="both"/>
      </w:pPr>
      <w:r w:rsidRPr="0060251E">
        <w:t xml:space="preserve">c) zamiast oświadczenia wykonawcy o braku podstaw do wykluczenia z postępowania o udzielenie zamówienia – oświadczenie pełnomocnika wykonawców wspólnie ubiegających się o udzielenie zamówienia, </w:t>
      </w:r>
    </w:p>
    <w:p w:rsidR="009F4357" w:rsidRPr="0060251E" w:rsidRDefault="009F4357" w:rsidP="009F4357">
      <w:pPr>
        <w:jc w:val="both"/>
      </w:pPr>
      <w:r w:rsidRPr="0060251E">
        <w:t>d) każdy z osobna – dotyczące ich dokumenty, o których mowa w pkt 9.</w:t>
      </w:r>
    </w:p>
    <w:p w:rsidR="009F4357" w:rsidRPr="0060251E" w:rsidRDefault="009F4357" w:rsidP="009F4357">
      <w:pPr>
        <w:jc w:val="both"/>
      </w:pPr>
      <w:r w:rsidRPr="0060251E">
        <w:t>e) Pełnomocnik podpisuje także w imieniu wykonawców wspólnie ubiegających się o udzielenie zamówienia dokumenty o których mowa w pkt. 9.1.3).</w:t>
      </w:r>
    </w:p>
    <w:p w:rsidR="009F4357" w:rsidRPr="008768E3" w:rsidRDefault="009F4357" w:rsidP="009F4357">
      <w:pPr>
        <w:jc w:val="both"/>
      </w:pPr>
    </w:p>
    <w:p w:rsidR="009F4357" w:rsidRPr="008768E3" w:rsidRDefault="009F4357" w:rsidP="009F4357">
      <w:pPr>
        <w:pStyle w:val="Zwykytekst"/>
        <w:jc w:val="both"/>
        <w:rPr>
          <w:rFonts w:ascii="Times New Roman" w:hAnsi="Times New Roman" w:cs="Times New Roman"/>
          <w:b/>
        </w:rPr>
      </w:pPr>
      <w:r w:rsidRPr="008768E3">
        <w:rPr>
          <w:rFonts w:ascii="Times New Roman" w:hAnsi="Times New Roman" w:cs="Times New Roman"/>
          <w:b/>
        </w:rPr>
        <w:t xml:space="preserve">Rozdział 10. Informacja o sposobie porozumiewania się Zamawiającego z Wykonawcami oraz przekazywania oświadczeń i dokumentów </w:t>
      </w:r>
    </w:p>
    <w:p w:rsidR="009F4357" w:rsidRPr="008768E3" w:rsidRDefault="009F4357" w:rsidP="009F4357">
      <w:pPr>
        <w:pStyle w:val="Zwykytekst"/>
        <w:jc w:val="both"/>
        <w:rPr>
          <w:rFonts w:ascii="Times New Roman" w:hAnsi="Times New Roman" w:cs="Times New Roman"/>
          <w:b/>
        </w:rPr>
      </w:pPr>
    </w:p>
    <w:p w:rsidR="009F4357" w:rsidRPr="008768E3" w:rsidRDefault="009F4357" w:rsidP="009F4357">
      <w:pPr>
        <w:pStyle w:val="Zwykytekst"/>
        <w:numPr>
          <w:ilvl w:val="0"/>
          <w:numId w:val="14"/>
        </w:numPr>
        <w:tabs>
          <w:tab w:val="clear" w:pos="1440"/>
        </w:tabs>
        <w:ind w:left="540"/>
        <w:jc w:val="both"/>
        <w:rPr>
          <w:rFonts w:ascii="Times New Roman" w:hAnsi="Times New Roman" w:cs="Times New Roman"/>
        </w:rPr>
      </w:pPr>
      <w:r w:rsidRPr="008768E3">
        <w:rPr>
          <w:rFonts w:ascii="Times New Roman" w:hAnsi="Times New Roman" w:cs="Times New Roman"/>
        </w:rPr>
        <w:t>Wszelkie oświadczenia, wnioski, zawiadomienia oraz informacje pomiędzy Zamawiającym oraz Wykonawcami będą przekazywane pisemnie</w:t>
      </w:r>
      <w:r w:rsidR="000C5064">
        <w:rPr>
          <w:rFonts w:ascii="Times New Roman" w:hAnsi="Times New Roman" w:cs="Times New Roman"/>
        </w:rPr>
        <w:t>, e-mailem</w:t>
      </w:r>
      <w:r w:rsidRPr="008768E3">
        <w:rPr>
          <w:rFonts w:ascii="Times New Roman" w:hAnsi="Times New Roman" w:cs="Times New Roman"/>
        </w:rPr>
        <w:t xml:space="preserve"> lub faksem. Jeżeli Zamawiający lub Wykonawca będą przekazywać oświadczenia, wnioski, zawiadomienia oraz informacje faksem, każda ze stron na żądanie drugiej niezwłocznie potwierdzi fakt ich otrzymania.</w:t>
      </w:r>
    </w:p>
    <w:p w:rsidR="009F4357" w:rsidRPr="008768E3" w:rsidRDefault="009F4357" w:rsidP="009F4357">
      <w:pPr>
        <w:pStyle w:val="Zwykytekst"/>
        <w:numPr>
          <w:ilvl w:val="0"/>
          <w:numId w:val="14"/>
        </w:numPr>
        <w:tabs>
          <w:tab w:val="clear" w:pos="1440"/>
        </w:tabs>
        <w:ind w:left="540"/>
        <w:jc w:val="both"/>
        <w:rPr>
          <w:rFonts w:ascii="Times New Roman" w:hAnsi="Times New Roman" w:cs="Times New Roman"/>
        </w:rPr>
      </w:pPr>
      <w:r w:rsidRPr="008768E3">
        <w:rPr>
          <w:rFonts w:ascii="Times New Roman" w:hAnsi="Times New Roman" w:cs="Times New Roman"/>
        </w:rPr>
        <w:t>Wniosek o wyjaśnienie treści istotnych warunków zamówienia Wykonawca przekaże Zamawiającemu również w formie elektronicznej na adres: usc@poronin.pl.</w:t>
      </w:r>
    </w:p>
    <w:p w:rsidR="009F4357" w:rsidRPr="008768E3" w:rsidRDefault="009F4357" w:rsidP="009F4357">
      <w:pPr>
        <w:pStyle w:val="Zwykytekst"/>
        <w:numPr>
          <w:ilvl w:val="0"/>
          <w:numId w:val="14"/>
        </w:numPr>
        <w:tabs>
          <w:tab w:val="clear" w:pos="1440"/>
        </w:tabs>
        <w:ind w:left="540"/>
        <w:jc w:val="both"/>
        <w:rPr>
          <w:rFonts w:ascii="Times New Roman" w:hAnsi="Times New Roman" w:cs="Times New Roman"/>
        </w:rPr>
      </w:pPr>
      <w:r w:rsidRPr="008768E3">
        <w:rPr>
          <w:rFonts w:ascii="Times New Roman" w:hAnsi="Times New Roman" w:cs="Times New Roman"/>
        </w:rPr>
        <w:t>Zamawiający przekaże treść wyjaśnienia jednocześnie wszystkim Wykonawcom, którym przekazano SIWZ oraz zamieści ją na stronie internetowej, bez ujawniania źródła zapytania.</w:t>
      </w:r>
    </w:p>
    <w:p w:rsidR="009F4357" w:rsidRPr="008768E3" w:rsidRDefault="009F4357" w:rsidP="009F4357">
      <w:pPr>
        <w:pStyle w:val="Zwykytekst"/>
        <w:numPr>
          <w:ilvl w:val="0"/>
          <w:numId w:val="14"/>
        </w:numPr>
        <w:tabs>
          <w:tab w:val="clear" w:pos="1440"/>
        </w:tabs>
        <w:ind w:left="540"/>
        <w:jc w:val="both"/>
        <w:rPr>
          <w:rFonts w:ascii="Times New Roman" w:hAnsi="Times New Roman" w:cs="Times New Roman"/>
        </w:rPr>
      </w:pPr>
      <w:r w:rsidRPr="008768E3">
        <w:rPr>
          <w:rFonts w:ascii="Times New Roman" w:hAnsi="Times New Roman" w:cs="Times New Roman"/>
        </w:rPr>
        <w:t>W szczególnie uzasadnionych przypadkach Zamawiający może w każdym czasie, przed upływem terminu do składania ofert, zmodyfikować treść Specyfikacji Istotnych Warunków Zamówienia. Dokonaną w ten sposób modyfikację przekaże niezwłocznie wszystkim wykonawcom, którym przekazano Specyfikację Istotnych Warunków Zamówienia i zamieści także na stronie internetowej. Każda wprowadzona zmiana staje się częścią tej Specyfikacji. Modyfikacja treści SIWZ nie może dotyczyć kryteriów oceny ofert, warunków udziału w postępowaniu oraz sposobu oceny ich spełnienia.</w:t>
      </w:r>
    </w:p>
    <w:p w:rsidR="009F4357" w:rsidRPr="00241013" w:rsidRDefault="009F4357" w:rsidP="009F4357">
      <w:pPr>
        <w:pStyle w:val="Zwykytekst"/>
        <w:numPr>
          <w:ilvl w:val="0"/>
          <w:numId w:val="14"/>
        </w:numPr>
        <w:tabs>
          <w:tab w:val="clear" w:pos="1440"/>
        </w:tabs>
        <w:ind w:left="540"/>
        <w:jc w:val="both"/>
        <w:rPr>
          <w:rFonts w:ascii="Times New Roman" w:hAnsi="Times New Roman" w:cs="Times New Roman"/>
        </w:rPr>
      </w:pPr>
      <w:r w:rsidRPr="00241013">
        <w:rPr>
          <w:rFonts w:ascii="Times New Roman" w:hAnsi="Times New Roman" w:cs="Times New Roman"/>
        </w:rPr>
        <w:t xml:space="preserve">Wszelka korespondencja winna być kierowana na adres: </w:t>
      </w:r>
    </w:p>
    <w:p w:rsidR="009F4357" w:rsidRPr="008768E3" w:rsidRDefault="009F4357" w:rsidP="009F4357">
      <w:pPr>
        <w:jc w:val="both"/>
        <w:rPr>
          <w:b/>
        </w:rPr>
      </w:pPr>
      <w:r w:rsidRPr="008768E3">
        <w:rPr>
          <w:b/>
        </w:rPr>
        <w:t xml:space="preserve">                          </w:t>
      </w:r>
    </w:p>
    <w:p w:rsidR="009F4357" w:rsidRPr="008768E3" w:rsidRDefault="009F4357" w:rsidP="009F4357">
      <w:pPr>
        <w:jc w:val="both"/>
        <w:rPr>
          <w:b/>
        </w:rPr>
      </w:pPr>
      <w:r w:rsidRPr="008768E3">
        <w:rPr>
          <w:b/>
        </w:rPr>
        <w:t xml:space="preserve">                           Urząd Gminy Poronin</w:t>
      </w:r>
    </w:p>
    <w:p w:rsidR="009F4357" w:rsidRPr="008768E3" w:rsidRDefault="009F4357" w:rsidP="009F4357">
      <w:pPr>
        <w:jc w:val="both"/>
      </w:pPr>
      <w:r w:rsidRPr="008768E3">
        <w:t xml:space="preserve">                           34-520 Poronin, ul. Józefa Piłsudskiego 5</w:t>
      </w:r>
    </w:p>
    <w:p w:rsidR="009F4357" w:rsidRPr="008768E3" w:rsidRDefault="009F4357" w:rsidP="009F4357">
      <w:pPr>
        <w:pStyle w:val="Zwykytekst"/>
        <w:jc w:val="both"/>
        <w:rPr>
          <w:rFonts w:ascii="Times New Roman" w:hAnsi="Times New Roman" w:cs="Times New Roman"/>
          <w:b/>
          <w:color w:val="FF0000"/>
        </w:rPr>
      </w:pPr>
    </w:p>
    <w:p w:rsidR="009F4357" w:rsidRPr="008768E3" w:rsidRDefault="009F4357" w:rsidP="009F4357">
      <w:pPr>
        <w:pStyle w:val="Zwykytekst"/>
        <w:jc w:val="both"/>
        <w:rPr>
          <w:rFonts w:ascii="Times New Roman" w:hAnsi="Times New Roman" w:cs="Times New Roman"/>
          <w:b/>
        </w:rPr>
      </w:pPr>
      <w:r w:rsidRPr="008768E3">
        <w:rPr>
          <w:rFonts w:ascii="Times New Roman" w:hAnsi="Times New Roman" w:cs="Times New Roman"/>
          <w:b/>
        </w:rPr>
        <w:t>Rozdział 11. Wskazanie osób uprawnionych do porozumiewania się z Wykonawcami</w:t>
      </w:r>
    </w:p>
    <w:p w:rsidR="009F4357" w:rsidRPr="008768E3" w:rsidRDefault="009F4357" w:rsidP="009F4357">
      <w:pPr>
        <w:pStyle w:val="Zwykytekst"/>
        <w:jc w:val="both"/>
        <w:rPr>
          <w:rFonts w:ascii="Times New Roman" w:hAnsi="Times New Roman" w:cs="Times New Roman"/>
          <w:b/>
        </w:rPr>
      </w:pPr>
    </w:p>
    <w:p w:rsidR="009F4357" w:rsidRPr="008768E3" w:rsidRDefault="009F4357" w:rsidP="009F4357">
      <w:pPr>
        <w:pStyle w:val="Zwykytekst"/>
        <w:jc w:val="both"/>
        <w:rPr>
          <w:rFonts w:ascii="Times New Roman" w:hAnsi="Times New Roman" w:cs="Times New Roman"/>
        </w:rPr>
      </w:pPr>
      <w:r w:rsidRPr="008768E3">
        <w:rPr>
          <w:rFonts w:ascii="Times New Roman" w:hAnsi="Times New Roman" w:cs="Times New Roman"/>
        </w:rPr>
        <w:t>Do bezpośredniego kontaktowania się z Wykonawcami Zamawiający upoważnia się</w:t>
      </w:r>
      <w:r>
        <w:rPr>
          <w:rFonts w:ascii="Times New Roman" w:hAnsi="Times New Roman" w:cs="Times New Roman"/>
        </w:rPr>
        <w:t xml:space="preserve"> Panią </w:t>
      </w:r>
      <w:r w:rsidR="00EC3D29">
        <w:rPr>
          <w:rFonts w:ascii="Times New Roman" w:hAnsi="Times New Roman" w:cs="Times New Roman"/>
        </w:rPr>
        <w:t>Zofię Lisek</w:t>
      </w:r>
      <w:r w:rsidRPr="008768E3">
        <w:rPr>
          <w:rFonts w:ascii="Times New Roman" w:hAnsi="Times New Roman" w:cs="Times New Roman"/>
        </w:rPr>
        <w:t xml:space="preserve"> tel.</w:t>
      </w:r>
      <w:r>
        <w:rPr>
          <w:rFonts w:ascii="Times New Roman" w:hAnsi="Times New Roman" w:cs="Times New Roman"/>
        </w:rPr>
        <w:t xml:space="preserve"> </w:t>
      </w:r>
      <w:r w:rsidRPr="008768E3">
        <w:rPr>
          <w:rFonts w:ascii="Times New Roman" w:hAnsi="Times New Roman" w:cs="Times New Roman"/>
        </w:rPr>
        <w:t>018 20</w:t>
      </w:r>
      <w:r>
        <w:rPr>
          <w:rFonts w:ascii="Times New Roman" w:hAnsi="Times New Roman" w:cs="Times New Roman"/>
        </w:rPr>
        <w:t xml:space="preserve"> 210 12, e-mail: </w:t>
      </w:r>
      <w:r w:rsidR="00F54517">
        <w:rPr>
          <w:rFonts w:ascii="Times New Roman" w:hAnsi="Times New Roman" w:cs="Times New Roman"/>
        </w:rPr>
        <w:t>dotacje</w:t>
      </w:r>
      <w:r>
        <w:rPr>
          <w:rFonts w:ascii="Times New Roman" w:hAnsi="Times New Roman" w:cs="Times New Roman"/>
        </w:rPr>
        <w:t>@poronin.pl.</w:t>
      </w:r>
    </w:p>
    <w:p w:rsidR="009F4357" w:rsidRPr="008768E3" w:rsidRDefault="009F4357" w:rsidP="009F4357">
      <w:pPr>
        <w:pStyle w:val="Zwykytekst"/>
        <w:jc w:val="both"/>
        <w:rPr>
          <w:rFonts w:ascii="Times New Roman" w:hAnsi="Times New Roman" w:cs="Times New Roman"/>
          <w:b/>
          <w:color w:val="FF0000"/>
        </w:rPr>
      </w:pPr>
    </w:p>
    <w:p w:rsidR="009F4357" w:rsidRPr="008768E3" w:rsidRDefault="009F4357" w:rsidP="009F4357">
      <w:pPr>
        <w:pStyle w:val="Zwykytekst"/>
        <w:jc w:val="both"/>
        <w:rPr>
          <w:rFonts w:ascii="Times New Roman" w:hAnsi="Times New Roman" w:cs="Times New Roman"/>
          <w:b/>
        </w:rPr>
      </w:pPr>
      <w:r w:rsidRPr="008768E3">
        <w:rPr>
          <w:rFonts w:ascii="Times New Roman" w:hAnsi="Times New Roman" w:cs="Times New Roman"/>
          <w:b/>
        </w:rPr>
        <w:t xml:space="preserve">Rozdział 12. Termin związania ofertą </w:t>
      </w:r>
    </w:p>
    <w:p w:rsidR="009F4357" w:rsidRPr="008768E3" w:rsidRDefault="009F4357" w:rsidP="009F4357">
      <w:pPr>
        <w:pStyle w:val="Zwykytekst"/>
        <w:jc w:val="both"/>
        <w:rPr>
          <w:rFonts w:ascii="Times New Roman" w:hAnsi="Times New Roman" w:cs="Times New Roman"/>
          <w:b/>
        </w:rPr>
      </w:pPr>
    </w:p>
    <w:p w:rsidR="009F4357" w:rsidRPr="008768E3" w:rsidRDefault="009F4357" w:rsidP="009F4357">
      <w:pPr>
        <w:pStyle w:val="Zwykytekst"/>
        <w:jc w:val="both"/>
        <w:rPr>
          <w:rFonts w:ascii="Times New Roman" w:hAnsi="Times New Roman" w:cs="Times New Roman"/>
        </w:rPr>
      </w:pPr>
      <w:r w:rsidRPr="008768E3">
        <w:rPr>
          <w:rFonts w:ascii="Times New Roman" w:hAnsi="Times New Roman" w:cs="Times New Roman"/>
        </w:rPr>
        <w:t>Wykonawca składając ofertę pozostaje ni</w:t>
      </w:r>
      <w:r>
        <w:rPr>
          <w:rFonts w:ascii="Times New Roman" w:hAnsi="Times New Roman" w:cs="Times New Roman"/>
        </w:rPr>
        <w:t xml:space="preserve">ą związany przez okres 30 dni, </w:t>
      </w:r>
      <w:r w:rsidRPr="008768E3">
        <w:rPr>
          <w:rFonts w:ascii="Times New Roman" w:hAnsi="Times New Roman" w:cs="Times New Roman"/>
        </w:rPr>
        <w:t>licząc od dnia upływu terminu składania ofert.</w:t>
      </w:r>
    </w:p>
    <w:p w:rsidR="009F4357" w:rsidRPr="008768E3" w:rsidRDefault="009F4357" w:rsidP="009F4357">
      <w:pPr>
        <w:pStyle w:val="Zwykytekst"/>
        <w:jc w:val="both"/>
        <w:rPr>
          <w:rFonts w:ascii="Times New Roman" w:hAnsi="Times New Roman" w:cs="Times New Roman"/>
          <w:color w:val="FF0000"/>
        </w:rPr>
      </w:pPr>
    </w:p>
    <w:p w:rsidR="009F4357" w:rsidRDefault="009F4357" w:rsidP="009F4357">
      <w:pPr>
        <w:pStyle w:val="Zwykytekst"/>
        <w:jc w:val="both"/>
        <w:rPr>
          <w:rFonts w:ascii="Times New Roman" w:hAnsi="Times New Roman" w:cs="Times New Roman"/>
          <w:b/>
        </w:rPr>
      </w:pPr>
      <w:r w:rsidRPr="008768E3">
        <w:rPr>
          <w:rFonts w:ascii="Times New Roman" w:hAnsi="Times New Roman" w:cs="Times New Roman"/>
          <w:b/>
        </w:rPr>
        <w:t xml:space="preserve">Rozdział 13. Opis sposobu przygotowywania ofert </w:t>
      </w:r>
    </w:p>
    <w:p w:rsidR="009F4357" w:rsidRPr="008768E3" w:rsidRDefault="009F4357" w:rsidP="009F4357">
      <w:pPr>
        <w:pStyle w:val="Zwykytekst"/>
        <w:jc w:val="both"/>
        <w:rPr>
          <w:rFonts w:ascii="Times New Roman" w:hAnsi="Times New Roman" w:cs="Times New Roman"/>
        </w:rPr>
      </w:pPr>
    </w:p>
    <w:p w:rsidR="009F4357" w:rsidRPr="008768E3" w:rsidRDefault="009F4357" w:rsidP="009F4357">
      <w:pPr>
        <w:pStyle w:val="Zwykytekst"/>
        <w:numPr>
          <w:ilvl w:val="0"/>
          <w:numId w:val="12"/>
        </w:numPr>
        <w:jc w:val="both"/>
        <w:rPr>
          <w:rFonts w:ascii="Times New Roman" w:hAnsi="Times New Roman" w:cs="Times New Roman"/>
        </w:rPr>
      </w:pPr>
      <w:r w:rsidRPr="008768E3">
        <w:rPr>
          <w:rFonts w:ascii="Times New Roman" w:hAnsi="Times New Roman" w:cs="Times New Roman"/>
        </w:rPr>
        <w:t>Wykonawca ponosi wszelkie koszty związane z przygotowaniem i złożeniem oferty.</w:t>
      </w:r>
    </w:p>
    <w:p w:rsidR="009F4357" w:rsidRPr="008768E3" w:rsidRDefault="009F4357" w:rsidP="009F4357">
      <w:pPr>
        <w:pStyle w:val="Zwykytekst"/>
        <w:numPr>
          <w:ilvl w:val="0"/>
          <w:numId w:val="12"/>
        </w:numPr>
        <w:jc w:val="both"/>
        <w:rPr>
          <w:rFonts w:ascii="Times New Roman" w:hAnsi="Times New Roman" w:cs="Times New Roman"/>
        </w:rPr>
      </w:pPr>
      <w:r>
        <w:rPr>
          <w:rFonts w:ascii="Times New Roman" w:hAnsi="Times New Roman" w:cs="Times New Roman"/>
        </w:rPr>
        <w:t>Wykonawca ma prawo złożyć</w:t>
      </w:r>
      <w:r w:rsidRPr="008768E3">
        <w:rPr>
          <w:rFonts w:ascii="Times New Roman" w:hAnsi="Times New Roman" w:cs="Times New Roman"/>
        </w:rPr>
        <w:t xml:space="preserve"> jedną ofertę.</w:t>
      </w:r>
    </w:p>
    <w:p w:rsidR="009F4357" w:rsidRPr="008768E3" w:rsidRDefault="009F4357" w:rsidP="009F4357">
      <w:pPr>
        <w:pStyle w:val="Zwykytekst"/>
        <w:numPr>
          <w:ilvl w:val="0"/>
          <w:numId w:val="12"/>
        </w:numPr>
        <w:jc w:val="both"/>
        <w:rPr>
          <w:rFonts w:ascii="Times New Roman" w:hAnsi="Times New Roman" w:cs="Times New Roman"/>
        </w:rPr>
      </w:pPr>
      <w:r w:rsidRPr="008768E3">
        <w:rPr>
          <w:rFonts w:ascii="Times New Roman" w:hAnsi="Times New Roman" w:cs="Times New Roman"/>
        </w:rPr>
        <w:t>Oferta musi spełniać wszystkie warunki zawarte w SIWZ.</w:t>
      </w:r>
    </w:p>
    <w:p w:rsidR="009F4357" w:rsidRPr="008768E3" w:rsidRDefault="009F4357" w:rsidP="009F4357">
      <w:pPr>
        <w:pStyle w:val="Zwykytekst"/>
        <w:numPr>
          <w:ilvl w:val="0"/>
          <w:numId w:val="12"/>
        </w:numPr>
        <w:jc w:val="both"/>
        <w:rPr>
          <w:rFonts w:ascii="Times New Roman" w:hAnsi="Times New Roman" w:cs="Times New Roman"/>
        </w:rPr>
      </w:pPr>
      <w:r w:rsidRPr="008768E3">
        <w:rPr>
          <w:rFonts w:ascii="Times New Roman" w:hAnsi="Times New Roman" w:cs="Times New Roman"/>
        </w:rPr>
        <w:t>Oferta powinna być złożona w takiej formie, która uniemożliwi jej zdekompletowanie.</w:t>
      </w:r>
    </w:p>
    <w:p w:rsidR="009F4357" w:rsidRPr="008768E3" w:rsidRDefault="009F4357" w:rsidP="009F4357">
      <w:pPr>
        <w:pStyle w:val="Zwykytekst"/>
        <w:numPr>
          <w:ilvl w:val="0"/>
          <w:numId w:val="12"/>
        </w:numPr>
        <w:jc w:val="both"/>
        <w:rPr>
          <w:rFonts w:ascii="Times New Roman" w:hAnsi="Times New Roman" w:cs="Times New Roman"/>
        </w:rPr>
      </w:pPr>
      <w:r w:rsidRPr="008768E3">
        <w:rPr>
          <w:rFonts w:ascii="Times New Roman" w:hAnsi="Times New Roman" w:cs="Times New Roman"/>
        </w:rPr>
        <w:t>Ofertę należy sporządzić w języku polskim na maszynie do pisania, komputerze lub inną trwałą i czytelną techniką biurową.</w:t>
      </w:r>
    </w:p>
    <w:p w:rsidR="009F4357" w:rsidRPr="008768E3" w:rsidRDefault="009F4357" w:rsidP="009F4357">
      <w:pPr>
        <w:pStyle w:val="Zwykytekst"/>
        <w:numPr>
          <w:ilvl w:val="0"/>
          <w:numId w:val="12"/>
        </w:numPr>
        <w:jc w:val="both"/>
        <w:rPr>
          <w:rFonts w:ascii="Times New Roman" w:hAnsi="Times New Roman" w:cs="Times New Roman"/>
        </w:rPr>
      </w:pPr>
      <w:r w:rsidRPr="008768E3">
        <w:rPr>
          <w:rFonts w:ascii="Times New Roman" w:hAnsi="Times New Roman" w:cs="Times New Roman"/>
        </w:rPr>
        <w:t>Wskazane jest ponumerowanie i parafowanie przez osobę upoważnioną do parafowania oferty, zapisanych stron oferty oraz załączników.</w:t>
      </w:r>
    </w:p>
    <w:p w:rsidR="009F4357" w:rsidRPr="008768E3" w:rsidRDefault="009F4357" w:rsidP="009F4357">
      <w:pPr>
        <w:pStyle w:val="Zwykytekst"/>
        <w:numPr>
          <w:ilvl w:val="0"/>
          <w:numId w:val="12"/>
        </w:numPr>
        <w:jc w:val="both"/>
        <w:rPr>
          <w:rFonts w:ascii="Times New Roman" w:hAnsi="Times New Roman" w:cs="Times New Roman"/>
        </w:rPr>
      </w:pPr>
      <w:r w:rsidRPr="008768E3">
        <w:rPr>
          <w:rFonts w:ascii="Times New Roman" w:hAnsi="Times New Roman" w:cs="Times New Roman"/>
        </w:rPr>
        <w:t>Wszelkie poprawki, zmiany lub wykreślenia w tekśc</w:t>
      </w:r>
      <w:r>
        <w:rPr>
          <w:rFonts w:ascii="Times New Roman" w:hAnsi="Times New Roman" w:cs="Times New Roman"/>
        </w:rPr>
        <w:t xml:space="preserve">ie oferty muszą być naniesione  </w:t>
      </w:r>
      <w:r w:rsidRPr="008768E3">
        <w:rPr>
          <w:rFonts w:ascii="Times New Roman" w:hAnsi="Times New Roman" w:cs="Times New Roman"/>
        </w:rPr>
        <w:t>w czytelny sposób parafowane i datowane własno</w:t>
      </w:r>
      <w:r>
        <w:rPr>
          <w:rFonts w:ascii="Times New Roman" w:hAnsi="Times New Roman" w:cs="Times New Roman"/>
        </w:rPr>
        <w:t xml:space="preserve">ręcznie przez osobę uprawnioną </w:t>
      </w:r>
      <w:r w:rsidRPr="008768E3">
        <w:rPr>
          <w:rFonts w:ascii="Times New Roman" w:hAnsi="Times New Roman" w:cs="Times New Roman"/>
        </w:rPr>
        <w:t>do podpisywania oferty.</w:t>
      </w:r>
    </w:p>
    <w:p w:rsidR="009F4357" w:rsidRPr="008768E3" w:rsidRDefault="009F4357" w:rsidP="009F4357">
      <w:pPr>
        <w:pStyle w:val="Zwykytekst"/>
        <w:numPr>
          <w:ilvl w:val="0"/>
          <w:numId w:val="12"/>
        </w:numPr>
        <w:jc w:val="both"/>
        <w:rPr>
          <w:rFonts w:ascii="Times New Roman" w:hAnsi="Times New Roman" w:cs="Times New Roman"/>
        </w:rPr>
      </w:pPr>
      <w:r w:rsidRPr="008768E3">
        <w:rPr>
          <w:rFonts w:ascii="Times New Roman" w:hAnsi="Times New Roman" w:cs="Times New Roman"/>
        </w:rPr>
        <w:t>Oferta i oświadczenia muszą być podpisane przez osobę/osoby uprawnio</w:t>
      </w:r>
      <w:r>
        <w:rPr>
          <w:rFonts w:ascii="Times New Roman" w:hAnsi="Times New Roman" w:cs="Times New Roman"/>
        </w:rPr>
        <w:t xml:space="preserve">ne </w:t>
      </w:r>
      <w:r w:rsidRPr="008768E3">
        <w:rPr>
          <w:rFonts w:ascii="Times New Roman" w:hAnsi="Times New Roman" w:cs="Times New Roman"/>
        </w:rPr>
        <w:t>do reprezentowania i składania oświadczeń woli w imieniu Wykonawcy - zgodnie z wpisem do właściwego rejestru. Jeżeli upoważnienie do podpisywania oferty, reprezentowania Wykonawcy w postępowaniu i zaciąganiu zobowiązań w wysokości odpowiadającej cenie oferty wynika z pełnomocnictwa - winno być ono udzielone (podpisane) przez osobę /osoby uprawnione zgodnie z wpisem do właściwego rejestru, oraz dołączone do oferty.</w:t>
      </w:r>
    </w:p>
    <w:p w:rsidR="009F4357" w:rsidRPr="008768E3" w:rsidRDefault="009F4357" w:rsidP="009F4357">
      <w:pPr>
        <w:pStyle w:val="Zwykytekst"/>
        <w:numPr>
          <w:ilvl w:val="0"/>
          <w:numId w:val="12"/>
        </w:numPr>
        <w:jc w:val="both"/>
        <w:rPr>
          <w:rFonts w:ascii="Times New Roman" w:hAnsi="Times New Roman" w:cs="Times New Roman"/>
        </w:rPr>
      </w:pPr>
      <w:r w:rsidRPr="008768E3">
        <w:rPr>
          <w:rFonts w:ascii="Times New Roman" w:hAnsi="Times New Roman" w:cs="Times New Roman"/>
        </w:rPr>
        <w:t>Wszystkie dokumenty i oświadczenia muszą zostać dostarczone w formie oryginałów lub czytelnych kserokopii poświadczonych za zgodność z oryginałem przez Wykonawcę oraz winny być sporządzone w języku polskim. Wymagane specyfikacją dokumenty sporządzone w języku obcym muszą być złożone wraz z tłumaczeniem na język polski poświadczonym przez Wykonawcę.</w:t>
      </w:r>
    </w:p>
    <w:p w:rsidR="009F4357" w:rsidRPr="008768E3" w:rsidRDefault="009F4357" w:rsidP="009F4357">
      <w:pPr>
        <w:pStyle w:val="Zwykytekst"/>
        <w:numPr>
          <w:ilvl w:val="0"/>
          <w:numId w:val="12"/>
        </w:numPr>
        <w:jc w:val="both"/>
        <w:rPr>
          <w:rFonts w:ascii="Times New Roman" w:hAnsi="Times New Roman" w:cs="Times New Roman"/>
        </w:rPr>
      </w:pPr>
      <w:r w:rsidRPr="008768E3">
        <w:rPr>
          <w:rFonts w:ascii="Times New Roman" w:hAnsi="Times New Roman" w:cs="Times New Roman"/>
        </w:rPr>
        <w:t>Dokumenty przedstawione w formie oryginałów oraz kserokopii muszą być parafowane przez osobę/osoby upoważnione do podpisania oferty. Niezależnie od powyższego dokumenty złożone w formie kserokopii muszą być opatrzone klauzulą "za zgodność z oryginałem" i poświadczone parafą z imienną pieczątką.</w:t>
      </w:r>
    </w:p>
    <w:p w:rsidR="009F4357" w:rsidRPr="008768E3" w:rsidRDefault="009F4357" w:rsidP="009F4357">
      <w:pPr>
        <w:pStyle w:val="Zwykytekst"/>
        <w:numPr>
          <w:ilvl w:val="0"/>
          <w:numId w:val="12"/>
        </w:numPr>
        <w:jc w:val="both"/>
        <w:rPr>
          <w:rFonts w:ascii="Times New Roman" w:hAnsi="Times New Roman" w:cs="Times New Roman"/>
        </w:rPr>
      </w:pPr>
      <w:r w:rsidRPr="008768E3">
        <w:rPr>
          <w:rFonts w:ascii="Times New Roman" w:hAnsi="Times New Roman" w:cs="Times New Roman"/>
        </w:rPr>
        <w:t>Jeżeli według Wykonawcy oferta będzie zawierała informacje stanowiące tajemnicę przedsiębiorstwa w rozumieniu przepisów o zwalczaniu nieuczciwej konkurencji, dane te należy umieścić w oddzielnej kopercie wewnątrz oferty, opisanej: "Informacje będące tajemnicą przedsiębiorstwa" oraz wskazać numery stron stanowiących tajemnicę przedsiębiorstwa. W innym przypadku wszystkie informacje zawarte w ofercie będą uważane za ogólnie dostępne i mogą być udostępnione pozostałym wykonawcom razem z protokołem postępowania. Wykonawca nie może zastrzec informacji, o których mowa w art. 86 ust. 4 ustawy.</w:t>
      </w:r>
    </w:p>
    <w:p w:rsidR="009F4357" w:rsidRPr="008768E3" w:rsidRDefault="009F4357" w:rsidP="009F4357">
      <w:pPr>
        <w:pStyle w:val="Zwykytekst"/>
        <w:numPr>
          <w:ilvl w:val="0"/>
          <w:numId w:val="12"/>
        </w:numPr>
        <w:jc w:val="both"/>
        <w:rPr>
          <w:rFonts w:ascii="Times New Roman" w:hAnsi="Times New Roman" w:cs="Times New Roman"/>
        </w:rPr>
      </w:pPr>
      <w:r w:rsidRPr="008768E3">
        <w:rPr>
          <w:rFonts w:ascii="Times New Roman" w:hAnsi="Times New Roman" w:cs="Times New Roman"/>
        </w:rPr>
        <w:t>Uwzględnione zostaną wyłącznie oferty dostarczone w terminie, spełniające warunki ustawy, odpowiadające przedmiotowi zamówienia oraz warunkom i wymogom podanym w niniejszej SIWZ.</w:t>
      </w:r>
    </w:p>
    <w:p w:rsidR="009F4357" w:rsidRPr="008768E3" w:rsidRDefault="009F4357" w:rsidP="009F4357">
      <w:pPr>
        <w:pStyle w:val="Zwykytekst"/>
        <w:numPr>
          <w:ilvl w:val="0"/>
          <w:numId w:val="12"/>
        </w:numPr>
        <w:jc w:val="both"/>
        <w:rPr>
          <w:rFonts w:ascii="Times New Roman" w:hAnsi="Times New Roman" w:cs="Times New Roman"/>
        </w:rPr>
      </w:pPr>
      <w:r w:rsidRPr="008768E3">
        <w:rPr>
          <w:rFonts w:ascii="Times New Roman" w:hAnsi="Times New Roman" w:cs="Times New Roman"/>
        </w:rPr>
        <w:t>Oferta winna zawierać wymagane dokumenty, załąc</w:t>
      </w:r>
      <w:r>
        <w:rPr>
          <w:rFonts w:ascii="Times New Roman" w:hAnsi="Times New Roman" w:cs="Times New Roman"/>
        </w:rPr>
        <w:t xml:space="preserve">zniki, oświadczenia wymienione </w:t>
      </w:r>
      <w:r w:rsidRPr="008768E3">
        <w:rPr>
          <w:rFonts w:ascii="Times New Roman" w:hAnsi="Times New Roman" w:cs="Times New Roman"/>
        </w:rPr>
        <w:t>w niniejszej SIWZ.</w:t>
      </w:r>
    </w:p>
    <w:p w:rsidR="009F4357" w:rsidRPr="008768E3" w:rsidRDefault="009F4357" w:rsidP="009F4357">
      <w:pPr>
        <w:pStyle w:val="Zwykytekst"/>
        <w:numPr>
          <w:ilvl w:val="0"/>
          <w:numId w:val="12"/>
        </w:numPr>
        <w:jc w:val="both"/>
        <w:rPr>
          <w:rFonts w:ascii="Times New Roman" w:hAnsi="Times New Roman" w:cs="Times New Roman"/>
        </w:rPr>
      </w:pPr>
      <w:r w:rsidRPr="008768E3">
        <w:rPr>
          <w:rFonts w:ascii="Times New Roman" w:hAnsi="Times New Roman" w:cs="Times New Roman"/>
        </w:rPr>
        <w:t>Jeżeli oferta jest składana przez Wykonawców wspólnie ubiegających się o udzielenie zamówienia, Wykonawcy ci ponoszą solidarną od</w:t>
      </w:r>
      <w:r>
        <w:rPr>
          <w:rFonts w:ascii="Times New Roman" w:hAnsi="Times New Roman" w:cs="Times New Roman"/>
        </w:rPr>
        <w:t xml:space="preserve">powiedzialność za niewykonanie </w:t>
      </w:r>
      <w:r w:rsidRPr="008768E3">
        <w:rPr>
          <w:rFonts w:ascii="Times New Roman" w:hAnsi="Times New Roman" w:cs="Times New Roman"/>
        </w:rPr>
        <w:t>lub nienależyte wykonanie zobowiązania.</w:t>
      </w:r>
    </w:p>
    <w:p w:rsidR="009F4357" w:rsidRPr="008768E3" w:rsidRDefault="009F4357" w:rsidP="009F4357">
      <w:pPr>
        <w:pStyle w:val="Zwykytekst"/>
        <w:numPr>
          <w:ilvl w:val="0"/>
          <w:numId w:val="12"/>
        </w:numPr>
        <w:jc w:val="both"/>
        <w:rPr>
          <w:rFonts w:ascii="Times New Roman" w:hAnsi="Times New Roman" w:cs="Times New Roman"/>
        </w:rPr>
      </w:pPr>
      <w:r w:rsidRPr="008768E3">
        <w:rPr>
          <w:rFonts w:ascii="Times New Roman" w:hAnsi="Times New Roman" w:cs="Times New Roman"/>
        </w:rPr>
        <w:t>Oferta Wykonawców, którzy będą ubiegać się wspólnie o udzielenie zamówienia musi być podpisana w taki sposób, aby prawnie zobowiązywała wszystkich wykonawców występujących wspólnie.</w:t>
      </w:r>
    </w:p>
    <w:p w:rsidR="009F4357" w:rsidRPr="0089055F" w:rsidRDefault="009F4357" w:rsidP="009F4357">
      <w:pPr>
        <w:pStyle w:val="Zwykytekst"/>
        <w:numPr>
          <w:ilvl w:val="0"/>
          <w:numId w:val="12"/>
        </w:numPr>
        <w:jc w:val="both"/>
        <w:rPr>
          <w:rFonts w:ascii="Times New Roman" w:hAnsi="Times New Roman" w:cs="Times New Roman"/>
          <w:b/>
        </w:rPr>
      </w:pPr>
      <w:r w:rsidRPr="0089055F">
        <w:rPr>
          <w:rFonts w:ascii="Times New Roman" w:hAnsi="Times New Roman" w:cs="Times New Roman"/>
          <w:b/>
        </w:rPr>
        <w:t>Ofertę należy złożyć w zaklejonym, nienaruszonym opakowaniu z nazwą zamówienia oraz dokładnym adresem i numerami telefonów Wykonawcy (dopuszcza się odcisk pieczęci).</w:t>
      </w:r>
    </w:p>
    <w:p w:rsidR="009F4357" w:rsidRPr="008768E3" w:rsidRDefault="009F4357" w:rsidP="009F4357">
      <w:pPr>
        <w:pStyle w:val="Zwykytekst"/>
        <w:numPr>
          <w:ilvl w:val="0"/>
          <w:numId w:val="12"/>
        </w:numPr>
        <w:jc w:val="both"/>
        <w:rPr>
          <w:rFonts w:ascii="Times New Roman" w:hAnsi="Times New Roman" w:cs="Times New Roman"/>
        </w:rPr>
      </w:pPr>
      <w:r w:rsidRPr="008768E3">
        <w:rPr>
          <w:rFonts w:ascii="Times New Roman" w:hAnsi="Times New Roman" w:cs="Times New Roman"/>
        </w:rPr>
        <w:t>Ofertę należy złożyć w:</w:t>
      </w:r>
    </w:p>
    <w:p w:rsidR="009F4357" w:rsidRPr="008768E3" w:rsidRDefault="009F4357" w:rsidP="009F4357">
      <w:pPr>
        <w:jc w:val="both"/>
        <w:rPr>
          <w:b/>
        </w:rPr>
      </w:pPr>
      <w:r w:rsidRPr="008768E3">
        <w:rPr>
          <w:b/>
        </w:rPr>
        <w:t xml:space="preserve">                           Urząd Gminy Poronin</w:t>
      </w:r>
    </w:p>
    <w:p w:rsidR="009F4357" w:rsidRPr="008768E3" w:rsidRDefault="009F4357" w:rsidP="009F4357">
      <w:pPr>
        <w:jc w:val="both"/>
      </w:pPr>
      <w:r w:rsidRPr="008768E3">
        <w:t xml:space="preserve">                           34-520 Poronin, ul. Józefa Piłsudskiego 5</w:t>
      </w:r>
    </w:p>
    <w:p w:rsidR="009F4357" w:rsidRPr="008768E3" w:rsidRDefault="009F4357" w:rsidP="009F4357">
      <w:pPr>
        <w:pStyle w:val="Zwykytekst"/>
        <w:jc w:val="both"/>
        <w:rPr>
          <w:rFonts w:ascii="Times New Roman" w:hAnsi="Times New Roman" w:cs="Times New Roman"/>
        </w:rPr>
      </w:pPr>
      <w:r w:rsidRPr="008768E3">
        <w:rPr>
          <w:rFonts w:ascii="Times New Roman" w:hAnsi="Times New Roman" w:cs="Times New Roman"/>
        </w:rPr>
        <w:t xml:space="preserve">                          Sekretariat – pok. Nr 10</w:t>
      </w:r>
    </w:p>
    <w:p w:rsidR="009F4357" w:rsidRPr="008768E3" w:rsidRDefault="009F4357" w:rsidP="009F4357">
      <w:pPr>
        <w:pStyle w:val="Zwykytekst"/>
        <w:numPr>
          <w:ilvl w:val="0"/>
          <w:numId w:val="13"/>
        </w:numPr>
        <w:jc w:val="both"/>
        <w:rPr>
          <w:rFonts w:ascii="Times New Roman" w:hAnsi="Times New Roman" w:cs="Times New Roman"/>
        </w:rPr>
      </w:pPr>
      <w:r w:rsidRPr="008768E3">
        <w:rPr>
          <w:rFonts w:ascii="Times New Roman" w:hAnsi="Times New Roman" w:cs="Times New Roman"/>
        </w:rPr>
        <w:t>Zgodnie z art. 84 ust. 1 ustawy Wykonawca może przed upływem terminu do składania ofert zmienić lub wycofać ofertę. O wprowadzeniu zmian lub zamiarze wycofania oferty przed ostatecznym terminem składania ofert należy pisemnie zawiadomić Zamawiającego.</w:t>
      </w:r>
    </w:p>
    <w:p w:rsidR="009F4357" w:rsidRPr="008768E3" w:rsidRDefault="009F4357" w:rsidP="009F4357">
      <w:pPr>
        <w:pStyle w:val="Zwykytekst"/>
        <w:numPr>
          <w:ilvl w:val="0"/>
          <w:numId w:val="13"/>
        </w:numPr>
        <w:jc w:val="both"/>
        <w:rPr>
          <w:rFonts w:ascii="Times New Roman" w:hAnsi="Times New Roman" w:cs="Times New Roman"/>
        </w:rPr>
      </w:pPr>
      <w:r w:rsidRPr="008768E3">
        <w:rPr>
          <w:rFonts w:ascii="Times New Roman" w:hAnsi="Times New Roman" w:cs="Times New Roman"/>
        </w:rPr>
        <w:t xml:space="preserve">Zmiany do oferty należy umieścić w oddzielnej, zaklejonej i nienaruszonej kopercie </w:t>
      </w:r>
      <w:r w:rsidRPr="008768E3">
        <w:rPr>
          <w:rFonts w:ascii="Times New Roman" w:hAnsi="Times New Roman" w:cs="Times New Roman"/>
        </w:rPr>
        <w:br/>
        <w:t>z dopiskiem "ZMIANA". Na kopercie musi znajdować się nazwa Wykonawcy, dokładny adres i numer telefonu Wykonawcy (dopuszcza się odcisk pieczęci).</w:t>
      </w:r>
    </w:p>
    <w:p w:rsidR="009F4357" w:rsidRPr="008768E3" w:rsidRDefault="009F4357" w:rsidP="009F4357">
      <w:pPr>
        <w:pStyle w:val="Zwykytekst"/>
        <w:numPr>
          <w:ilvl w:val="0"/>
          <w:numId w:val="13"/>
        </w:numPr>
        <w:jc w:val="both"/>
        <w:rPr>
          <w:rFonts w:ascii="Times New Roman" w:hAnsi="Times New Roman" w:cs="Times New Roman"/>
        </w:rPr>
      </w:pPr>
      <w:r w:rsidRPr="008768E3">
        <w:rPr>
          <w:rFonts w:ascii="Times New Roman" w:hAnsi="Times New Roman" w:cs="Times New Roman"/>
        </w:rPr>
        <w:t>Wykonawca nie może wycofać oferty i wprowadzić zmian w ofercie po upływie terminu składania ofert.</w:t>
      </w:r>
    </w:p>
    <w:p w:rsidR="009F4357" w:rsidRPr="008768E3" w:rsidRDefault="009F4357" w:rsidP="009F4357">
      <w:pPr>
        <w:pStyle w:val="Zwykytekst"/>
        <w:jc w:val="both"/>
        <w:rPr>
          <w:rFonts w:ascii="Times New Roman" w:hAnsi="Times New Roman" w:cs="Times New Roman"/>
          <w:color w:val="FF0000"/>
        </w:rPr>
      </w:pPr>
    </w:p>
    <w:p w:rsidR="009F4357" w:rsidRPr="008768E3" w:rsidRDefault="009F4357" w:rsidP="009F4357">
      <w:pPr>
        <w:pStyle w:val="Zwykytekst"/>
        <w:jc w:val="both"/>
        <w:rPr>
          <w:rFonts w:ascii="Times New Roman" w:hAnsi="Times New Roman" w:cs="Times New Roman"/>
          <w:b/>
        </w:rPr>
      </w:pPr>
      <w:r w:rsidRPr="008768E3">
        <w:rPr>
          <w:rFonts w:ascii="Times New Roman" w:hAnsi="Times New Roman" w:cs="Times New Roman"/>
          <w:b/>
        </w:rPr>
        <w:t>Rozdział 14. Opis sposobu obliczania ceny oferty</w:t>
      </w:r>
    </w:p>
    <w:p w:rsidR="009F4357" w:rsidRPr="008768E3" w:rsidRDefault="009F4357" w:rsidP="009F4357">
      <w:pPr>
        <w:pStyle w:val="Zwykytekst"/>
        <w:jc w:val="both"/>
        <w:rPr>
          <w:rFonts w:ascii="Times New Roman" w:hAnsi="Times New Roman" w:cs="Times New Roman"/>
          <w:b/>
        </w:rPr>
      </w:pPr>
    </w:p>
    <w:p w:rsidR="009F4357" w:rsidRPr="009528CB" w:rsidRDefault="009F4357" w:rsidP="009F4357">
      <w:pPr>
        <w:pStyle w:val="Zwykytekst"/>
        <w:jc w:val="both"/>
        <w:rPr>
          <w:rFonts w:ascii="Times New Roman" w:hAnsi="Times New Roman" w:cs="Times New Roman"/>
        </w:rPr>
      </w:pPr>
      <w:r w:rsidRPr="009528CB">
        <w:rPr>
          <w:rFonts w:ascii="Times New Roman" w:hAnsi="Times New Roman" w:cs="Times New Roman"/>
        </w:rPr>
        <w:t xml:space="preserve">Cena oferty jest ceną brutto wykonania </w:t>
      </w:r>
      <w:r>
        <w:rPr>
          <w:rFonts w:ascii="Times New Roman" w:hAnsi="Times New Roman" w:cs="Times New Roman"/>
        </w:rPr>
        <w:t>dostawy</w:t>
      </w:r>
      <w:r w:rsidRPr="009528CB">
        <w:rPr>
          <w:rFonts w:ascii="Times New Roman" w:hAnsi="Times New Roman" w:cs="Times New Roman"/>
        </w:rPr>
        <w:t xml:space="preserve"> na warunkach określonych w niniejszym SIWZ. </w:t>
      </w:r>
    </w:p>
    <w:p w:rsidR="009F4357" w:rsidRPr="008768E3" w:rsidRDefault="009F4357" w:rsidP="009F4357">
      <w:pPr>
        <w:pStyle w:val="Zwykytekst"/>
        <w:jc w:val="both"/>
        <w:rPr>
          <w:rFonts w:ascii="Times New Roman" w:hAnsi="Times New Roman" w:cs="Times New Roman"/>
          <w:color w:val="FF0000"/>
        </w:rPr>
      </w:pPr>
    </w:p>
    <w:p w:rsidR="009F4357" w:rsidRPr="008768E3" w:rsidRDefault="009F4357" w:rsidP="009F4357">
      <w:pPr>
        <w:pStyle w:val="Zwykytekst"/>
        <w:jc w:val="both"/>
        <w:rPr>
          <w:rFonts w:ascii="Times New Roman" w:hAnsi="Times New Roman" w:cs="Times New Roman"/>
        </w:rPr>
      </w:pPr>
      <w:r w:rsidRPr="008768E3">
        <w:rPr>
          <w:rFonts w:ascii="Times New Roman" w:hAnsi="Times New Roman" w:cs="Times New Roman"/>
          <w:b/>
        </w:rPr>
        <w:t>Rozdział 15. Opis kryteriów, którymi Zamawiający będzie się kierował przy wyborze oferty</w:t>
      </w:r>
      <w:r w:rsidRPr="008768E3">
        <w:rPr>
          <w:rFonts w:ascii="Times New Roman" w:hAnsi="Times New Roman" w:cs="Times New Roman"/>
        </w:rPr>
        <w:t xml:space="preserve"> </w:t>
      </w:r>
    </w:p>
    <w:p w:rsidR="009F4357" w:rsidRPr="008768E3" w:rsidRDefault="009F4357" w:rsidP="009F4357">
      <w:pPr>
        <w:pStyle w:val="Zwykytekst"/>
        <w:jc w:val="both"/>
        <w:rPr>
          <w:rFonts w:ascii="Times New Roman" w:hAnsi="Times New Roman" w:cs="Times New Roman"/>
        </w:rPr>
      </w:pPr>
    </w:p>
    <w:p w:rsidR="009F4357" w:rsidRPr="00C053D7" w:rsidRDefault="009F4357" w:rsidP="009F4357">
      <w:pPr>
        <w:pStyle w:val="Zwykytekst"/>
        <w:jc w:val="both"/>
        <w:rPr>
          <w:rFonts w:ascii="Times New Roman" w:hAnsi="Times New Roman" w:cs="Times New Roman"/>
        </w:rPr>
      </w:pPr>
      <w:r w:rsidRPr="00C053D7">
        <w:rPr>
          <w:rFonts w:ascii="Times New Roman" w:hAnsi="Times New Roman" w:cs="Times New Roman"/>
          <w:bCs/>
        </w:rPr>
        <w:t xml:space="preserve">Kryterium wyboru oferty najkorzystniejszej </w:t>
      </w:r>
      <w:r w:rsidRPr="00C053D7">
        <w:rPr>
          <w:rFonts w:ascii="Times New Roman" w:hAnsi="Times New Roman" w:cs="Times New Roman"/>
        </w:rPr>
        <w:t xml:space="preserve">będzie </w:t>
      </w:r>
    </w:p>
    <w:p w:rsidR="009F4357" w:rsidRDefault="009F4357" w:rsidP="00AC6E95">
      <w:pPr>
        <w:pStyle w:val="Zwykytekst"/>
        <w:ind w:left="708" w:firstLine="708"/>
        <w:jc w:val="both"/>
        <w:rPr>
          <w:rFonts w:ascii="Times New Roman" w:hAnsi="Times New Roman" w:cs="Times New Roman"/>
        </w:rPr>
      </w:pPr>
      <w:r w:rsidRPr="008768E3">
        <w:rPr>
          <w:rFonts w:ascii="Times New Roman" w:hAnsi="Times New Roman" w:cs="Times New Roman"/>
          <w:b/>
          <w:bCs/>
        </w:rPr>
        <w:t>cena oferty brutto</w:t>
      </w:r>
      <w:r>
        <w:rPr>
          <w:rFonts w:ascii="Times New Roman" w:hAnsi="Times New Roman" w:cs="Times New Roman"/>
        </w:rPr>
        <w:t xml:space="preserve"> </w:t>
      </w:r>
      <w:r w:rsidRPr="008768E3">
        <w:rPr>
          <w:rFonts w:ascii="Times New Roman" w:hAnsi="Times New Roman" w:cs="Times New Roman"/>
        </w:rPr>
        <w:t xml:space="preserve">– </w:t>
      </w:r>
      <w:r w:rsidR="00AC6E95">
        <w:rPr>
          <w:rFonts w:ascii="Times New Roman" w:hAnsi="Times New Roman" w:cs="Times New Roman"/>
          <w:b/>
        </w:rPr>
        <w:t>95</w:t>
      </w:r>
      <w:r w:rsidRPr="008768E3">
        <w:rPr>
          <w:rFonts w:ascii="Times New Roman" w:hAnsi="Times New Roman" w:cs="Times New Roman"/>
          <w:b/>
        </w:rPr>
        <w:t>%</w:t>
      </w:r>
    </w:p>
    <w:p w:rsidR="00762B7A" w:rsidRPr="00762B7A" w:rsidRDefault="00AC6E95" w:rsidP="00AC6E95">
      <w:pPr>
        <w:pStyle w:val="Zwykytekst"/>
        <w:ind w:left="708" w:firstLine="708"/>
        <w:jc w:val="both"/>
        <w:rPr>
          <w:rFonts w:ascii="Times New Roman" w:hAnsi="Times New Roman" w:cs="Times New Roman"/>
          <w:b/>
        </w:rPr>
      </w:pPr>
      <w:r>
        <w:rPr>
          <w:rFonts w:ascii="Times New Roman" w:hAnsi="Times New Roman" w:cs="Times New Roman"/>
          <w:b/>
        </w:rPr>
        <w:t xml:space="preserve">gwarancja – </w:t>
      </w:r>
      <w:r w:rsidR="00762B7A" w:rsidRPr="00762B7A">
        <w:rPr>
          <w:rFonts w:ascii="Times New Roman" w:hAnsi="Times New Roman" w:cs="Times New Roman"/>
          <w:b/>
        </w:rPr>
        <w:t>5 %</w:t>
      </w:r>
    </w:p>
    <w:p w:rsidR="009F4357" w:rsidRPr="008768E3" w:rsidRDefault="009F4357" w:rsidP="009F4357">
      <w:pPr>
        <w:pStyle w:val="Zwykytekst"/>
        <w:jc w:val="both"/>
        <w:rPr>
          <w:rFonts w:ascii="Times New Roman" w:hAnsi="Times New Roman" w:cs="Times New Roman"/>
        </w:rPr>
      </w:pPr>
    </w:p>
    <w:p w:rsidR="009F4357" w:rsidRPr="008768E3" w:rsidRDefault="009F4357" w:rsidP="00E34ADE">
      <w:pPr>
        <w:pStyle w:val="Zwykytekst"/>
        <w:jc w:val="both"/>
        <w:rPr>
          <w:rFonts w:ascii="Times New Roman" w:hAnsi="Times New Roman"/>
          <w:b/>
        </w:rPr>
      </w:pPr>
      <w:r w:rsidRPr="008768E3">
        <w:rPr>
          <w:rFonts w:ascii="Times New Roman" w:hAnsi="Times New Roman" w:cs="Times New Roman"/>
        </w:rPr>
        <w:t>Oferta najtańsza spośród ofert nie o</w:t>
      </w:r>
      <w:r w:rsidR="00E34ADE">
        <w:rPr>
          <w:rFonts w:ascii="Times New Roman" w:hAnsi="Times New Roman" w:cs="Times New Roman"/>
        </w:rPr>
        <w:t>drzuconych otrzyma 100 punktów - p</w:t>
      </w:r>
      <w:r w:rsidRPr="008768E3">
        <w:rPr>
          <w:rFonts w:ascii="Times New Roman" w:hAnsi="Times New Roman" w:cs="Times New Roman"/>
        </w:rPr>
        <w:t>ozostałe proporcjonalnie mniej</w:t>
      </w:r>
      <w:r w:rsidR="00E34ADE">
        <w:rPr>
          <w:rFonts w:ascii="Times New Roman" w:hAnsi="Times New Roman" w:cs="Times New Roman"/>
        </w:rPr>
        <w:t>.</w:t>
      </w:r>
    </w:p>
    <w:p w:rsidR="009F4357" w:rsidRPr="008768E3" w:rsidRDefault="009F4357" w:rsidP="009F4357">
      <w:pPr>
        <w:pStyle w:val="1"/>
        <w:spacing w:line="240" w:lineRule="auto"/>
        <w:rPr>
          <w:rFonts w:ascii="Times New Roman" w:hAnsi="Times New Roman"/>
          <w:color w:val="auto"/>
          <w:sz w:val="20"/>
        </w:rPr>
      </w:pPr>
    </w:p>
    <w:p w:rsidR="009F4357" w:rsidRPr="008768E3" w:rsidRDefault="009F4357" w:rsidP="009F4357">
      <w:pPr>
        <w:pStyle w:val="1"/>
        <w:spacing w:line="240" w:lineRule="auto"/>
        <w:rPr>
          <w:rFonts w:ascii="Times New Roman" w:hAnsi="Times New Roman"/>
          <w:color w:val="auto"/>
          <w:sz w:val="20"/>
        </w:rPr>
      </w:pPr>
      <w:r w:rsidRPr="008768E3">
        <w:rPr>
          <w:rFonts w:ascii="Times New Roman" w:hAnsi="Times New Roman"/>
          <w:color w:val="auto"/>
          <w:sz w:val="20"/>
        </w:rPr>
        <w:t>Wykonawca nie może samodzielnie zmieniać i wprowadzać dodatkowych pozycji do  oferty.</w:t>
      </w:r>
    </w:p>
    <w:p w:rsidR="009F4357" w:rsidRPr="008768E3" w:rsidRDefault="009F4357" w:rsidP="009F4357">
      <w:pPr>
        <w:pStyle w:val="Zwykytekst"/>
        <w:jc w:val="both"/>
        <w:rPr>
          <w:rFonts w:ascii="Times New Roman" w:hAnsi="Times New Roman" w:cs="Times New Roman"/>
        </w:rPr>
      </w:pPr>
      <w:r w:rsidRPr="008768E3">
        <w:rPr>
          <w:rFonts w:ascii="Times New Roman" w:hAnsi="Times New Roman" w:cs="Times New Roman"/>
        </w:rPr>
        <w:t xml:space="preserve">Wszelkie rozliczenia między Zamawiającym i Wykonawcą będą prowadzone w PLN. </w:t>
      </w:r>
    </w:p>
    <w:p w:rsidR="009F4357" w:rsidRPr="008768E3" w:rsidRDefault="009F4357" w:rsidP="009F4357">
      <w:pPr>
        <w:pStyle w:val="Zwykytekst"/>
        <w:jc w:val="both"/>
        <w:rPr>
          <w:rFonts w:ascii="Times New Roman" w:hAnsi="Times New Roman" w:cs="Times New Roman"/>
          <w:color w:val="FF0000"/>
        </w:rPr>
      </w:pPr>
    </w:p>
    <w:p w:rsidR="009F4357" w:rsidRPr="008768E3" w:rsidRDefault="009F4357" w:rsidP="009F4357">
      <w:pPr>
        <w:pStyle w:val="Zwykytekst"/>
        <w:jc w:val="both"/>
        <w:rPr>
          <w:rFonts w:ascii="Times New Roman" w:hAnsi="Times New Roman" w:cs="Times New Roman"/>
        </w:rPr>
      </w:pPr>
      <w:r w:rsidRPr="008768E3">
        <w:rPr>
          <w:rFonts w:ascii="Times New Roman" w:hAnsi="Times New Roman" w:cs="Times New Roman"/>
          <w:b/>
        </w:rPr>
        <w:t>Rozdział 16. Miejsce oraz termin składania i otwarcia ofert</w:t>
      </w:r>
      <w:r w:rsidRPr="008768E3">
        <w:rPr>
          <w:rFonts w:ascii="Times New Roman" w:hAnsi="Times New Roman" w:cs="Times New Roman"/>
        </w:rPr>
        <w:t xml:space="preserve"> </w:t>
      </w:r>
    </w:p>
    <w:p w:rsidR="009F4357" w:rsidRPr="008768E3" w:rsidRDefault="009F4357" w:rsidP="009F4357">
      <w:pPr>
        <w:pStyle w:val="Zwykytekst"/>
        <w:jc w:val="both"/>
        <w:rPr>
          <w:rFonts w:ascii="Times New Roman" w:hAnsi="Times New Roman" w:cs="Times New Roman"/>
        </w:rPr>
      </w:pPr>
    </w:p>
    <w:p w:rsidR="009F4357" w:rsidRPr="008768E3" w:rsidRDefault="009F4357" w:rsidP="009F4357">
      <w:pPr>
        <w:pStyle w:val="Zwykytekst"/>
        <w:jc w:val="both"/>
        <w:rPr>
          <w:rFonts w:ascii="Times New Roman" w:hAnsi="Times New Roman" w:cs="Times New Roman"/>
        </w:rPr>
      </w:pPr>
      <w:r w:rsidRPr="008768E3">
        <w:rPr>
          <w:rFonts w:ascii="Times New Roman" w:hAnsi="Times New Roman" w:cs="Times New Roman"/>
        </w:rPr>
        <w:t>Miejsce składania ofert - w siedzibie Zamawiającego – pok. Nr 10.</w:t>
      </w:r>
    </w:p>
    <w:p w:rsidR="009F4357" w:rsidRPr="008768E3" w:rsidRDefault="009F4357" w:rsidP="009F4357">
      <w:pPr>
        <w:pStyle w:val="Zwykytekst"/>
        <w:jc w:val="both"/>
        <w:rPr>
          <w:rFonts w:ascii="Times New Roman" w:hAnsi="Times New Roman" w:cs="Times New Roman"/>
          <w:b/>
        </w:rPr>
      </w:pPr>
      <w:r w:rsidRPr="008768E3">
        <w:rPr>
          <w:rFonts w:ascii="Times New Roman" w:hAnsi="Times New Roman" w:cs="Times New Roman"/>
        </w:rPr>
        <w:t xml:space="preserve">Termin składania ofert – </w:t>
      </w:r>
      <w:r w:rsidR="00590F20">
        <w:rPr>
          <w:rFonts w:ascii="Times New Roman" w:hAnsi="Times New Roman" w:cs="Times New Roman"/>
          <w:b/>
          <w:i/>
        </w:rPr>
        <w:t>1</w:t>
      </w:r>
      <w:r w:rsidR="00D07B38">
        <w:rPr>
          <w:rFonts w:ascii="Times New Roman" w:hAnsi="Times New Roman" w:cs="Times New Roman"/>
          <w:b/>
          <w:i/>
        </w:rPr>
        <w:t>2</w:t>
      </w:r>
      <w:r w:rsidR="00590F20">
        <w:rPr>
          <w:rFonts w:ascii="Times New Roman" w:hAnsi="Times New Roman" w:cs="Times New Roman"/>
          <w:b/>
          <w:i/>
        </w:rPr>
        <w:t>.05</w:t>
      </w:r>
      <w:r w:rsidR="00E34ADE">
        <w:rPr>
          <w:rFonts w:ascii="Times New Roman" w:hAnsi="Times New Roman" w:cs="Times New Roman"/>
          <w:b/>
          <w:i/>
        </w:rPr>
        <w:t>.2015</w:t>
      </w:r>
      <w:r>
        <w:rPr>
          <w:rFonts w:ascii="Times New Roman" w:hAnsi="Times New Roman" w:cs="Times New Roman"/>
          <w:b/>
          <w:i/>
        </w:rPr>
        <w:t xml:space="preserve">r., </w:t>
      </w:r>
      <w:r w:rsidRPr="008768E3">
        <w:rPr>
          <w:rFonts w:ascii="Times New Roman" w:hAnsi="Times New Roman" w:cs="Times New Roman"/>
          <w:b/>
          <w:i/>
        </w:rPr>
        <w:t xml:space="preserve">do godz. </w:t>
      </w:r>
      <w:r>
        <w:rPr>
          <w:rFonts w:ascii="Times New Roman" w:hAnsi="Times New Roman" w:cs="Times New Roman"/>
          <w:b/>
          <w:i/>
        </w:rPr>
        <w:t>10</w:t>
      </w:r>
      <w:r w:rsidRPr="008768E3">
        <w:rPr>
          <w:rFonts w:ascii="Times New Roman" w:hAnsi="Times New Roman" w:cs="Times New Roman"/>
          <w:b/>
          <w:i/>
        </w:rPr>
        <w:t>.00</w:t>
      </w:r>
      <w:r w:rsidRPr="008768E3">
        <w:rPr>
          <w:rFonts w:ascii="Times New Roman" w:hAnsi="Times New Roman" w:cs="Times New Roman"/>
          <w:b/>
        </w:rPr>
        <w:t>.</w:t>
      </w:r>
    </w:p>
    <w:p w:rsidR="009F4357" w:rsidRPr="008768E3" w:rsidRDefault="009F4357" w:rsidP="009F4357">
      <w:pPr>
        <w:pStyle w:val="Zwykytekst"/>
        <w:jc w:val="both"/>
        <w:rPr>
          <w:rFonts w:ascii="Times New Roman" w:hAnsi="Times New Roman" w:cs="Times New Roman"/>
        </w:rPr>
      </w:pPr>
      <w:r w:rsidRPr="008768E3">
        <w:rPr>
          <w:rFonts w:ascii="Times New Roman" w:hAnsi="Times New Roman" w:cs="Times New Roman"/>
        </w:rPr>
        <w:t>Miejsce otwarcia ofert - w siedzibie Zamawiającego - w pok.</w:t>
      </w:r>
      <w:r w:rsidRPr="008768E3">
        <w:rPr>
          <w:rFonts w:ascii="Times New Roman" w:hAnsi="Times New Roman" w:cs="Times New Roman"/>
          <w:i/>
        </w:rPr>
        <w:t xml:space="preserve"> Nr</w:t>
      </w:r>
      <w:r w:rsidRPr="008768E3">
        <w:rPr>
          <w:rFonts w:ascii="Times New Roman" w:hAnsi="Times New Roman" w:cs="Times New Roman"/>
        </w:rPr>
        <w:t xml:space="preserve"> 4.</w:t>
      </w:r>
    </w:p>
    <w:p w:rsidR="009F4357" w:rsidRPr="008768E3" w:rsidRDefault="009F4357" w:rsidP="009F4357">
      <w:pPr>
        <w:pStyle w:val="Zwykytekst"/>
        <w:jc w:val="both"/>
        <w:rPr>
          <w:rFonts w:ascii="Times New Roman" w:hAnsi="Times New Roman" w:cs="Times New Roman"/>
          <w:b/>
        </w:rPr>
      </w:pPr>
      <w:r w:rsidRPr="008768E3">
        <w:rPr>
          <w:rFonts w:ascii="Times New Roman" w:hAnsi="Times New Roman" w:cs="Times New Roman"/>
        </w:rPr>
        <w:t xml:space="preserve">Termin otwarcia ofert – </w:t>
      </w:r>
      <w:r w:rsidR="00590F20">
        <w:rPr>
          <w:rFonts w:ascii="Times New Roman" w:hAnsi="Times New Roman" w:cs="Times New Roman"/>
          <w:b/>
          <w:i/>
        </w:rPr>
        <w:t>1</w:t>
      </w:r>
      <w:r w:rsidR="00D07B38">
        <w:rPr>
          <w:rFonts w:ascii="Times New Roman" w:hAnsi="Times New Roman" w:cs="Times New Roman"/>
          <w:b/>
          <w:i/>
        </w:rPr>
        <w:t>2</w:t>
      </w:r>
      <w:r w:rsidR="00590F20">
        <w:rPr>
          <w:rFonts w:ascii="Times New Roman" w:hAnsi="Times New Roman" w:cs="Times New Roman"/>
          <w:b/>
          <w:i/>
        </w:rPr>
        <w:t>.05</w:t>
      </w:r>
      <w:r w:rsidR="00E34ADE">
        <w:rPr>
          <w:rFonts w:ascii="Times New Roman" w:hAnsi="Times New Roman" w:cs="Times New Roman"/>
          <w:b/>
          <w:i/>
        </w:rPr>
        <w:t>.2015</w:t>
      </w:r>
      <w:r>
        <w:rPr>
          <w:rFonts w:ascii="Times New Roman" w:hAnsi="Times New Roman" w:cs="Times New Roman"/>
          <w:b/>
          <w:i/>
        </w:rPr>
        <w:t xml:space="preserve">r., </w:t>
      </w:r>
      <w:r w:rsidRPr="008768E3">
        <w:rPr>
          <w:rFonts w:ascii="Times New Roman" w:hAnsi="Times New Roman" w:cs="Times New Roman"/>
          <w:b/>
          <w:i/>
        </w:rPr>
        <w:t>godz.</w:t>
      </w:r>
      <w:r w:rsidRPr="008768E3">
        <w:rPr>
          <w:rFonts w:ascii="Times New Roman" w:hAnsi="Times New Roman" w:cs="Times New Roman"/>
          <w:b/>
        </w:rPr>
        <w:t xml:space="preserve"> </w:t>
      </w:r>
      <w:r w:rsidRPr="00516CF0">
        <w:rPr>
          <w:rFonts w:ascii="Times New Roman" w:hAnsi="Times New Roman" w:cs="Times New Roman"/>
          <w:b/>
          <w:i/>
        </w:rPr>
        <w:t>1</w:t>
      </w:r>
      <w:r>
        <w:rPr>
          <w:rFonts w:ascii="Times New Roman" w:hAnsi="Times New Roman" w:cs="Times New Roman"/>
          <w:b/>
          <w:i/>
        </w:rPr>
        <w:t>0</w:t>
      </w:r>
      <w:r w:rsidRPr="00516CF0">
        <w:rPr>
          <w:rFonts w:ascii="Times New Roman" w:hAnsi="Times New Roman" w:cs="Times New Roman"/>
          <w:b/>
          <w:i/>
        </w:rPr>
        <w:t>.15.</w:t>
      </w:r>
    </w:p>
    <w:p w:rsidR="009F4357" w:rsidRPr="008768E3" w:rsidRDefault="009F4357" w:rsidP="009F4357">
      <w:pPr>
        <w:pStyle w:val="Zwykytekst"/>
        <w:jc w:val="both"/>
        <w:rPr>
          <w:rFonts w:ascii="Times New Roman" w:hAnsi="Times New Roman" w:cs="Times New Roman"/>
        </w:rPr>
      </w:pPr>
    </w:p>
    <w:p w:rsidR="009F4357" w:rsidRPr="008768E3" w:rsidRDefault="009F4357" w:rsidP="009F4357">
      <w:pPr>
        <w:pStyle w:val="Zwykytekst"/>
        <w:jc w:val="both"/>
        <w:rPr>
          <w:rFonts w:ascii="Times New Roman" w:hAnsi="Times New Roman" w:cs="Times New Roman"/>
          <w:b/>
        </w:rPr>
      </w:pPr>
      <w:r w:rsidRPr="008768E3">
        <w:rPr>
          <w:rFonts w:ascii="Times New Roman" w:hAnsi="Times New Roman" w:cs="Times New Roman"/>
          <w:b/>
        </w:rPr>
        <w:t>Rozdział 17. Informacje dotyczące rozliczania się z Wykonawcą</w:t>
      </w:r>
    </w:p>
    <w:p w:rsidR="009F4357" w:rsidRPr="008768E3" w:rsidRDefault="009F4357" w:rsidP="009F4357">
      <w:pPr>
        <w:pStyle w:val="Zwykytekst"/>
        <w:jc w:val="both"/>
        <w:rPr>
          <w:rFonts w:ascii="Times New Roman" w:hAnsi="Times New Roman" w:cs="Times New Roman"/>
          <w:b/>
        </w:rPr>
      </w:pPr>
    </w:p>
    <w:p w:rsidR="009F4357" w:rsidRPr="008768E3" w:rsidRDefault="009F4357" w:rsidP="009F4357">
      <w:pPr>
        <w:pStyle w:val="Zwykytekst"/>
        <w:jc w:val="both"/>
        <w:rPr>
          <w:rFonts w:ascii="Times New Roman" w:hAnsi="Times New Roman" w:cs="Times New Roman"/>
        </w:rPr>
      </w:pPr>
      <w:r w:rsidRPr="008768E3">
        <w:rPr>
          <w:rFonts w:ascii="Times New Roman" w:hAnsi="Times New Roman" w:cs="Times New Roman"/>
        </w:rPr>
        <w:t>Rozliczenia z Wykonawcą dokonywane będą w walucie polskiej.</w:t>
      </w:r>
    </w:p>
    <w:p w:rsidR="009F4357" w:rsidRPr="008768E3" w:rsidRDefault="009F4357" w:rsidP="009F4357">
      <w:pPr>
        <w:pStyle w:val="Zwykytekst"/>
        <w:jc w:val="both"/>
        <w:rPr>
          <w:rFonts w:ascii="Times New Roman" w:hAnsi="Times New Roman" w:cs="Times New Roman"/>
        </w:rPr>
      </w:pPr>
    </w:p>
    <w:p w:rsidR="009F4357" w:rsidRPr="008768E3" w:rsidRDefault="009F4357" w:rsidP="009F4357">
      <w:pPr>
        <w:pStyle w:val="Zwykytekst"/>
        <w:jc w:val="both"/>
        <w:rPr>
          <w:rFonts w:ascii="Times New Roman" w:hAnsi="Times New Roman" w:cs="Times New Roman"/>
        </w:rPr>
      </w:pPr>
      <w:r w:rsidRPr="008768E3">
        <w:rPr>
          <w:rFonts w:ascii="Times New Roman" w:hAnsi="Times New Roman" w:cs="Times New Roman"/>
          <w:b/>
        </w:rPr>
        <w:t>Rozdział 18. Informacje dot. protokołu</w:t>
      </w:r>
      <w:r w:rsidRPr="008768E3">
        <w:rPr>
          <w:rFonts w:ascii="Times New Roman" w:hAnsi="Times New Roman" w:cs="Times New Roman"/>
        </w:rPr>
        <w:t xml:space="preserve"> </w:t>
      </w:r>
    </w:p>
    <w:p w:rsidR="009F4357" w:rsidRPr="008768E3" w:rsidRDefault="009F4357" w:rsidP="009F4357">
      <w:pPr>
        <w:pStyle w:val="Zwykytekst"/>
        <w:jc w:val="both"/>
        <w:rPr>
          <w:rFonts w:ascii="Times New Roman" w:hAnsi="Times New Roman" w:cs="Times New Roman"/>
        </w:rPr>
      </w:pPr>
    </w:p>
    <w:p w:rsidR="009F4357" w:rsidRPr="008768E3" w:rsidRDefault="009F4357" w:rsidP="009F4357">
      <w:pPr>
        <w:pStyle w:val="Zwykytekst"/>
        <w:numPr>
          <w:ilvl w:val="0"/>
          <w:numId w:val="15"/>
        </w:numPr>
        <w:jc w:val="both"/>
        <w:rPr>
          <w:rFonts w:ascii="Times New Roman" w:hAnsi="Times New Roman" w:cs="Times New Roman"/>
        </w:rPr>
      </w:pPr>
      <w:r w:rsidRPr="008768E3">
        <w:rPr>
          <w:rFonts w:ascii="Times New Roman" w:hAnsi="Times New Roman" w:cs="Times New Roman"/>
        </w:rPr>
        <w:t>Protokół postępowania wraz z załącznikami jest jawny.</w:t>
      </w:r>
    </w:p>
    <w:p w:rsidR="009F4357" w:rsidRPr="008768E3" w:rsidRDefault="009F4357" w:rsidP="009F4357">
      <w:pPr>
        <w:pStyle w:val="Zwykytekst"/>
        <w:numPr>
          <w:ilvl w:val="0"/>
          <w:numId w:val="15"/>
        </w:numPr>
        <w:jc w:val="both"/>
        <w:rPr>
          <w:rFonts w:ascii="Times New Roman" w:hAnsi="Times New Roman" w:cs="Times New Roman"/>
        </w:rPr>
      </w:pPr>
      <w:r w:rsidRPr="008768E3">
        <w:rPr>
          <w:rFonts w:ascii="Times New Roman" w:hAnsi="Times New Roman" w:cs="Times New Roman"/>
        </w:rPr>
        <w:t>Załączniki do protokołu udostępnia się po dokonaniu wyboru najkorzystniejszej oferty lub unieważnieniu postępowania, z tym, że oferty są jawne od chwili ich otwarcia.</w:t>
      </w:r>
    </w:p>
    <w:p w:rsidR="009F4357" w:rsidRPr="008768E3" w:rsidRDefault="009F4357" w:rsidP="009F4357">
      <w:pPr>
        <w:pStyle w:val="Zwykytekst"/>
        <w:jc w:val="both"/>
        <w:rPr>
          <w:rFonts w:ascii="Times New Roman" w:hAnsi="Times New Roman" w:cs="Times New Roman"/>
          <w:b/>
        </w:rPr>
      </w:pPr>
    </w:p>
    <w:p w:rsidR="009F4357" w:rsidRPr="008768E3" w:rsidRDefault="009F4357" w:rsidP="009F4357">
      <w:pPr>
        <w:pStyle w:val="Zwykytekst"/>
        <w:jc w:val="both"/>
        <w:rPr>
          <w:rFonts w:ascii="Times New Roman" w:hAnsi="Times New Roman" w:cs="Times New Roman"/>
          <w:b/>
        </w:rPr>
      </w:pPr>
      <w:r w:rsidRPr="008768E3">
        <w:rPr>
          <w:rFonts w:ascii="Times New Roman" w:hAnsi="Times New Roman" w:cs="Times New Roman"/>
          <w:b/>
        </w:rPr>
        <w:t>Rozdział 19. Informacje o formalnościach, jakie powinny zostać dopełnione po wyborze oferty w</w:t>
      </w:r>
      <w:r w:rsidRPr="008768E3">
        <w:rPr>
          <w:rFonts w:ascii="Times New Roman" w:hAnsi="Times New Roman" w:cs="Times New Roman"/>
        </w:rPr>
        <w:t xml:space="preserve"> </w:t>
      </w:r>
      <w:r w:rsidRPr="008768E3">
        <w:rPr>
          <w:rFonts w:ascii="Times New Roman" w:hAnsi="Times New Roman" w:cs="Times New Roman"/>
          <w:b/>
        </w:rPr>
        <w:t>celu zawarcia umowy.</w:t>
      </w:r>
    </w:p>
    <w:p w:rsidR="009F4357" w:rsidRPr="008768E3" w:rsidRDefault="009F4357" w:rsidP="009F4357">
      <w:pPr>
        <w:pStyle w:val="Zwykytekst"/>
        <w:jc w:val="both"/>
        <w:rPr>
          <w:rFonts w:ascii="Times New Roman" w:hAnsi="Times New Roman" w:cs="Times New Roman"/>
          <w:b/>
        </w:rPr>
      </w:pPr>
    </w:p>
    <w:p w:rsidR="009F4357" w:rsidRPr="008768E3" w:rsidRDefault="009F4357" w:rsidP="009F4357">
      <w:pPr>
        <w:pStyle w:val="Zwykytekst"/>
        <w:jc w:val="both"/>
        <w:rPr>
          <w:rFonts w:ascii="Times New Roman" w:hAnsi="Times New Roman" w:cs="Times New Roman"/>
        </w:rPr>
      </w:pPr>
      <w:r w:rsidRPr="008768E3">
        <w:rPr>
          <w:rFonts w:ascii="Times New Roman" w:hAnsi="Times New Roman" w:cs="Times New Roman"/>
        </w:rPr>
        <w:t xml:space="preserve">Zamawiający przystąpi do zawarcia umowy z wybranym Wykonawcą w trybie art. 94 ustawy. </w:t>
      </w:r>
    </w:p>
    <w:p w:rsidR="009F4357" w:rsidRDefault="009F4357" w:rsidP="009F4357">
      <w:pPr>
        <w:jc w:val="both"/>
        <w:rPr>
          <w:b/>
          <w:u w:val="single"/>
        </w:rPr>
      </w:pPr>
    </w:p>
    <w:p w:rsidR="009F4357" w:rsidRPr="000B0E9C" w:rsidRDefault="009F4357" w:rsidP="009F4357">
      <w:pPr>
        <w:jc w:val="both"/>
        <w:rPr>
          <w:b/>
        </w:rPr>
      </w:pPr>
      <w:r w:rsidRPr="000B0E9C">
        <w:rPr>
          <w:b/>
        </w:rPr>
        <w:t>Rozdział 20. Informacje dotyczące podwykonawców:</w:t>
      </w:r>
    </w:p>
    <w:p w:rsidR="009F4357" w:rsidRPr="000B0E9C" w:rsidRDefault="009F4357" w:rsidP="009F4357">
      <w:pPr>
        <w:jc w:val="both"/>
        <w:rPr>
          <w:b/>
          <w:u w:val="single"/>
        </w:rPr>
      </w:pPr>
    </w:p>
    <w:p w:rsidR="009F4357" w:rsidRDefault="009F4357" w:rsidP="009F4357">
      <w:pPr>
        <w:jc w:val="both"/>
      </w:pPr>
      <w:r w:rsidRPr="000B0E9C">
        <w:t xml:space="preserve">W oparciu o art. 36b ustawy Prawo zamówień publicznych zamawiający żąda wskazania przez wykonawcę w ofercie części zamówienia, której wykonanie zamierza powierzyć podwykonawcy lub podania przez wykonawcę nazwy (firm) podwykonawców, na których zasoby wykonawca powołuje się na zasadach określonych w art. 26 ust. 2b ustawy w celu wykazania spełniania warunków udziału w postępowaniu, o których mowa w art. 22 ust.1 ustawy - należy wypełnić stosowne oświadczenie zawarte w druku oferty załącznik nr </w:t>
      </w:r>
      <w:r>
        <w:t>3</w:t>
      </w:r>
      <w:r w:rsidRPr="000B0E9C">
        <w:t xml:space="preserve"> do niniejszej siwz.</w:t>
      </w:r>
    </w:p>
    <w:p w:rsidR="009F4357" w:rsidRPr="000B0E9C" w:rsidRDefault="009F4357" w:rsidP="009F4357">
      <w:pPr>
        <w:jc w:val="both"/>
      </w:pPr>
    </w:p>
    <w:p w:rsidR="009F4357" w:rsidRPr="000B0E9C" w:rsidRDefault="009F4357" w:rsidP="009F4357">
      <w:pPr>
        <w:jc w:val="both"/>
        <w:rPr>
          <w:i/>
        </w:rPr>
      </w:pPr>
      <w:r w:rsidRPr="000B0E9C">
        <w:rPr>
          <w:i/>
        </w:rPr>
        <w:t>UWAGA!!!</w:t>
      </w:r>
    </w:p>
    <w:p w:rsidR="009F4357" w:rsidRPr="000B0E9C" w:rsidRDefault="009F4357" w:rsidP="009F4357">
      <w:pPr>
        <w:jc w:val="both"/>
        <w:rPr>
          <w:i/>
        </w:rPr>
      </w:pPr>
      <w:r w:rsidRPr="000B0E9C">
        <w:rPr>
          <w:i/>
        </w:rPr>
        <w:t>Zamawiający uprzejmie informuje, że zgodnie z art. 36b ust. 2 ustawy jeżeli zmiana albo rezygnacja z podwykonawcy (wykazanego w ofercie) dotyczy podmiotu, na którego zasoby wykonawca z którym zostanie podpisana umowa powoływał się na zasadach określonych w art. 26 ust.2b, w celu wykazania spełniania warunków udziału w postępowaniu, o których mowa w art.22 ust.1, wykonawca jest zobowiązany wykazać zamawiającemu, iż proponowany inny podwykonawca lub wykonawca samodzielnie spełnia je w stopniu nie mniejszym niż wymagany w trakcie postępowania o udzielenie zamówienia.</w:t>
      </w:r>
    </w:p>
    <w:p w:rsidR="009F4357" w:rsidRPr="008768E3" w:rsidRDefault="009F4357" w:rsidP="009F4357">
      <w:pPr>
        <w:pStyle w:val="Zwykytekst"/>
        <w:jc w:val="both"/>
        <w:rPr>
          <w:rFonts w:ascii="Times New Roman" w:hAnsi="Times New Roman" w:cs="Times New Roman"/>
          <w:color w:val="FF0000"/>
        </w:rPr>
      </w:pPr>
    </w:p>
    <w:p w:rsidR="009F4357" w:rsidRPr="008768E3" w:rsidRDefault="009F4357" w:rsidP="009F4357">
      <w:pPr>
        <w:pStyle w:val="Zwykytekst"/>
        <w:jc w:val="both"/>
        <w:rPr>
          <w:rFonts w:ascii="Times New Roman" w:hAnsi="Times New Roman" w:cs="Times New Roman"/>
          <w:b/>
        </w:rPr>
      </w:pPr>
      <w:r w:rsidRPr="008768E3">
        <w:rPr>
          <w:rFonts w:ascii="Times New Roman" w:hAnsi="Times New Roman" w:cs="Times New Roman"/>
          <w:b/>
        </w:rPr>
        <w:t>Rozdział 2</w:t>
      </w:r>
      <w:r>
        <w:rPr>
          <w:rFonts w:ascii="Times New Roman" w:hAnsi="Times New Roman" w:cs="Times New Roman"/>
          <w:b/>
        </w:rPr>
        <w:t>1</w:t>
      </w:r>
      <w:r w:rsidRPr="008768E3">
        <w:rPr>
          <w:rFonts w:ascii="Times New Roman" w:hAnsi="Times New Roman" w:cs="Times New Roman"/>
          <w:b/>
        </w:rPr>
        <w:t>. Pouczenie o środkach ochrony prawnej przysługujących Wykonawcy w toku postępowania o udzielenie zamówienia</w:t>
      </w:r>
    </w:p>
    <w:p w:rsidR="009F4357" w:rsidRPr="008768E3" w:rsidRDefault="009F4357" w:rsidP="009F4357">
      <w:pPr>
        <w:pStyle w:val="Zwykytekst"/>
        <w:jc w:val="both"/>
        <w:rPr>
          <w:rFonts w:ascii="Times New Roman" w:hAnsi="Times New Roman" w:cs="Times New Roman"/>
          <w:b/>
        </w:rPr>
      </w:pPr>
    </w:p>
    <w:p w:rsidR="009F4357" w:rsidRPr="008768E3" w:rsidRDefault="009F4357" w:rsidP="009F4357">
      <w:pPr>
        <w:pStyle w:val="Zwykytekst"/>
        <w:jc w:val="both"/>
        <w:rPr>
          <w:rFonts w:ascii="Times New Roman" w:hAnsi="Times New Roman" w:cs="Times New Roman"/>
        </w:rPr>
      </w:pPr>
      <w:r w:rsidRPr="008768E3">
        <w:rPr>
          <w:rFonts w:ascii="Times New Roman" w:hAnsi="Times New Roman" w:cs="Times New Roman"/>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 (art. 179-198).</w:t>
      </w:r>
    </w:p>
    <w:p w:rsidR="009F4357" w:rsidRPr="008768E3" w:rsidRDefault="009F4357" w:rsidP="009F4357">
      <w:pPr>
        <w:jc w:val="both"/>
        <w:rPr>
          <w:b/>
        </w:rPr>
      </w:pPr>
    </w:p>
    <w:p w:rsidR="009F4357" w:rsidRPr="008768E3" w:rsidRDefault="009F4357" w:rsidP="009F4357">
      <w:pPr>
        <w:jc w:val="both"/>
        <w:rPr>
          <w:b/>
          <w:u w:val="single"/>
        </w:rPr>
      </w:pPr>
      <w:r w:rsidRPr="008768E3">
        <w:rPr>
          <w:b/>
        </w:rPr>
        <w:t>Rozdział 2</w:t>
      </w:r>
      <w:r>
        <w:rPr>
          <w:b/>
        </w:rPr>
        <w:t>2</w:t>
      </w:r>
      <w:r w:rsidRPr="008768E3">
        <w:rPr>
          <w:b/>
        </w:rPr>
        <w:t>. Wymagania dotyczące wadium.</w:t>
      </w:r>
    </w:p>
    <w:p w:rsidR="009F4357" w:rsidRPr="008768E3" w:rsidRDefault="009F4357" w:rsidP="009F4357">
      <w:pPr>
        <w:jc w:val="both"/>
        <w:rPr>
          <w:b/>
          <w:u w:val="single"/>
        </w:rPr>
      </w:pPr>
    </w:p>
    <w:p w:rsidR="009F4357" w:rsidRPr="008768E3" w:rsidRDefault="009F4357" w:rsidP="009F4357">
      <w:pPr>
        <w:jc w:val="both"/>
      </w:pPr>
      <w:r>
        <w:t xml:space="preserve">Zamawiający </w:t>
      </w:r>
      <w:r w:rsidRPr="008768E3">
        <w:t>nie wymaga wniesienia wadium.</w:t>
      </w:r>
    </w:p>
    <w:p w:rsidR="009F4357" w:rsidRPr="008768E3" w:rsidRDefault="009F4357" w:rsidP="009F4357">
      <w:pPr>
        <w:jc w:val="both"/>
      </w:pPr>
    </w:p>
    <w:p w:rsidR="009F4357" w:rsidRPr="008768E3" w:rsidRDefault="009F4357" w:rsidP="009F4357">
      <w:pPr>
        <w:jc w:val="both"/>
        <w:rPr>
          <w:b/>
          <w:bCs/>
        </w:rPr>
      </w:pPr>
      <w:r w:rsidRPr="008768E3">
        <w:rPr>
          <w:b/>
        </w:rPr>
        <w:t>Rozdział 2</w:t>
      </w:r>
      <w:r>
        <w:rPr>
          <w:b/>
        </w:rPr>
        <w:t>3</w:t>
      </w:r>
      <w:r w:rsidRPr="008768E3">
        <w:rPr>
          <w:b/>
        </w:rPr>
        <w:t xml:space="preserve">. </w:t>
      </w:r>
      <w:r w:rsidRPr="008768E3">
        <w:rPr>
          <w:b/>
          <w:bCs/>
        </w:rPr>
        <w:t>Zabezpieczenie należytego wykonania umowy.</w:t>
      </w:r>
    </w:p>
    <w:p w:rsidR="009F4357" w:rsidRPr="008768E3" w:rsidRDefault="009F4357" w:rsidP="009F4357">
      <w:pPr>
        <w:jc w:val="both"/>
        <w:rPr>
          <w:b/>
          <w:bCs/>
          <w:u w:val="single"/>
        </w:rPr>
      </w:pPr>
    </w:p>
    <w:p w:rsidR="009F4357" w:rsidRPr="008768E3" w:rsidRDefault="009F4357" w:rsidP="009F4357">
      <w:pPr>
        <w:jc w:val="both"/>
      </w:pPr>
      <w:r w:rsidRPr="008768E3">
        <w:t>Zamawiający postanowił w niniejszym postępowaniu przetargowym odstąpić od obowiązku wnoszenia zabezpieczenia należytego wykonania umowy.</w:t>
      </w:r>
    </w:p>
    <w:p w:rsidR="009F4357" w:rsidRPr="008768E3" w:rsidRDefault="009F4357" w:rsidP="009F4357">
      <w:pPr>
        <w:jc w:val="both"/>
        <w:rPr>
          <w:b/>
          <w:color w:val="FF0000"/>
        </w:rPr>
      </w:pPr>
    </w:p>
    <w:p w:rsidR="009F4357" w:rsidRPr="008768E3" w:rsidRDefault="009F4357" w:rsidP="009F4357">
      <w:pPr>
        <w:jc w:val="both"/>
        <w:rPr>
          <w:b/>
          <w:bCs/>
          <w:u w:val="single"/>
        </w:rPr>
      </w:pPr>
      <w:r w:rsidRPr="008768E3">
        <w:rPr>
          <w:b/>
        </w:rPr>
        <w:t>Rozdział 2</w:t>
      </w:r>
      <w:r>
        <w:rPr>
          <w:b/>
        </w:rPr>
        <w:t>4</w:t>
      </w:r>
      <w:r w:rsidRPr="008768E3">
        <w:rPr>
          <w:b/>
        </w:rPr>
        <w:t>.</w:t>
      </w:r>
      <w:r w:rsidRPr="008768E3">
        <w:rPr>
          <w:b/>
          <w:bCs/>
        </w:rPr>
        <w:t xml:space="preserve"> Istotne dla Zamawiającego postanowienia, które zostaną wprowadzone do treści zawieranej umowy.</w:t>
      </w:r>
    </w:p>
    <w:p w:rsidR="009F4357" w:rsidRPr="008768E3" w:rsidRDefault="009F4357" w:rsidP="009F4357">
      <w:pPr>
        <w:jc w:val="both"/>
        <w:rPr>
          <w:b/>
          <w:u w:val="single"/>
        </w:rPr>
      </w:pPr>
    </w:p>
    <w:p w:rsidR="009F4357" w:rsidRPr="008768E3" w:rsidRDefault="009F4357" w:rsidP="009F4357">
      <w:pPr>
        <w:jc w:val="both"/>
      </w:pPr>
      <w:r w:rsidRPr="008768E3">
        <w:t>Istotne dla Zamawiającego postanowienia, które zostaną wprowadzone do treści zawieranej umowy oraz wysokość kar umownych z tytułu nie wykonania lub nienależytego wykonania umowy zawarte są w projekcie umowy stanowiącym załącznik Nr 2 do SIWZ.</w:t>
      </w:r>
    </w:p>
    <w:p w:rsidR="009F4357" w:rsidRPr="008768E3" w:rsidRDefault="009F4357" w:rsidP="009F4357">
      <w:pPr>
        <w:pStyle w:val="Zwykytekst"/>
        <w:jc w:val="both"/>
        <w:rPr>
          <w:rFonts w:ascii="Times New Roman" w:hAnsi="Times New Roman" w:cs="Times New Roman"/>
          <w:b/>
          <w:color w:val="FF0000"/>
        </w:rPr>
      </w:pPr>
    </w:p>
    <w:p w:rsidR="009F4357" w:rsidRPr="008768E3" w:rsidRDefault="009F4357" w:rsidP="009F4357">
      <w:pPr>
        <w:pStyle w:val="Zwykytekst"/>
        <w:jc w:val="both"/>
        <w:rPr>
          <w:rFonts w:ascii="Times New Roman" w:hAnsi="Times New Roman" w:cs="Times New Roman"/>
          <w:b/>
        </w:rPr>
      </w:pPr>
      <w:r w:rsidRPr="008768E3">
        <w:rPr>
          <w:rFonts w:ascii="Times New Roman" w:hAnsi="Times New Roman" w:cs="Times New Roman"/>
          <w:b/>
        </w:rPr>
        <w:t>Rozdział 2</w:t>
      </w:r>
      <w:r>
        <w:rPr>
          <w:rFonts w:ascii="Times New Roman" w:hAnsi="Times New Roman" w:cs="Times New Roman"/>
          <w:b/>
        </w:rPr>
        <w:t>5</w:t>
      </w:r>
      <w:r w:rsidRPr="008768E3">
        <w:rPr>
          <w:rFonts w:ascii="Times New Roman" w:hAnsi="Times New Roman" w:cs="Times New Roman"/>
          <w:b/>
        </w:rPr>
        <w:t>.</w:t>
      </w:r>
    </w:p>
    <w:p w:rsidR="009F4357" w:rsidRPr="008768E3" w:rsidRDefault="009F4357" w:rsidP="009F4357">
      <w:pPr>
        <w:pStyle w:val="Zwykytekst"/>
        <w:jc w:val="both"/>
        <w:rPr>
          <w:rFonts w:ascii="Times New Roman" w:hAnsi="Times New Roman" w:cs="Times New Roman"/>
          <w:b/>
        </w:rPr>
      </w:pPr>
    </w:p>
    <w:p w:rsidR="009F4357" w:rsidRPr="008768E3" w:rsidRDefault="009F4357" w:rsidP="009F4357">
      <w:pPr>
        <w:jc w:val="both"/>
        <w:rPr>
          <w:bCs/>
        </w:rPr>
      </w:pPr>
      <w:r w:rsidRPr="008768E3">
        <w:rPr>
          <w:bCs/>
        </w:rPr>
        <w:t>W oparciu o art.144 ust.1 ustawy zamawiaj</w:t>
      </w:r>
      <w:r w:rsidRPr="008768E3">
        <w:rPr>
          <w:rFonts w:eastAsia="TimesNewRoman"/>
        </w:rPr>
        <w:t>ą</w:t>
      </w:r>
      <w:r w:rsidRPr="008768E3">
        <w:rPr>
          <w:bCs/>
        </w:rPr>
        <w:t xml:space="preserve">cy informuje, </w:t>
      </w:r>
      <w:r w:rsidRPr="008768E3">
        <w:rPr>
          <w:rFonts w:eastAsia="TimesNewRoman"/>
        </w:rPr>
        <w:t>ż</w:t>
      </w:r>
      <w:r w:rsidRPr="008768E3">
        <w:rPr>
          <w:bCs/>
        </w:rPr>
        <w:t>e:</w:t>
      </w:r>
    </w:p>
    <w:p w:rsidR="009F4357" w:rsidRPr="00E34ADE" w:rsidRDefault="009F4357" w:rsidP="009F4357">
      <w:pPr>
        <w:pStyle w:val="Tekstpodstawowy2"/>
        <w:widowControl w:val="0"/>
        <w:numPr>
          <w:ilvl w:val="0"/>
          <w:numId w:val="4"/>
        </w:numPr>
        <w:overflowPunct/>
        <w:jc w:val="both"/>
        <w:textAlignment w:val="auto"/>
        <w:rPr>
          <w:rFonts w:ascii="Times New Roman" w:eastAsia="MS Mincho" w:hAnsi="Times New Roman"/>
          <w:sz w:val="20"/>
        </w:rPr>
      </w:pPr>
      <w:r w:rsidRPr="00E34ADE">
        <w:rPr>
          <w:rFonts w:ascii="Times New Roman" w:eastAsia="MS Mincho" w:hAnsi="Times New Roman"/>
          <w:sz w:val="20"/>
        </w:rPr>
        <w:t>Zmiana postanowień zawartej umowy może nastąpić za zgodą obu stron wyrażoną na piśmie w formie aneksu pod rygorem nieważności takiej zmiany tylko i wyłącznie w przypadku, i na zasadach określonych w niniejszym paragrafie.</w:t>
      </w:r>
    </w:p>
    <w:p w:rsidR="009F4357" w:rsidRPr="00195287" w:rsidRDefault="009F4357" w:rsidP="009F4357">
      <w:pPr>
        <w:numPr>
          <w:ilvl w:val="0"/>
          <w:numId w:val="4"/>
        </w:numPr>
        <w:overflowPunct/>
        <w:autoSpaceDE/>
        <w:autoSpaceDN/>
        <w:adjustRightInd/>
        <w:jc w:val="both"/>
        <w:textAlignment w:val="auto"/>
      </w:pPr>
      <w:r w:rsidRPr="00195287">
        <w:t xml:space="preserve">Zamawiający dopuszcza możliwość dokonania zmiany wynagrodzenia określonego w ust. 1 w przypadku zmiany obowiązującej stawki podatku VAT za wykonanie </w:t>
      </w:r>
      <w:r>
        <w:t>usług</w:t>
      </w:r>
      <w:r w:rsidRPr="00195287">
        <w:t xml:space="preserve"> będących przedmiotem niniejszej umowy. W takim przypadku zmiana stawki następuje z dniem wejścia w życie aktu prawnego zmieniającego stawkę podatku VAT.</w:t>
      </w:r>
    </w:p>
    <w:p w:rsidR="009F4357" w:rsidRPr="00195287" w:rsidRDefault="009F4357" w:rsidP="009F4357">
      <w:pPr>
        <w:numPr>
          <w:ilvl w:val="0"/>
          <w:numId w:val="4"/>
        </w:numPr>
        <w:overflowPunct/>
        <w:autoSpaceDE/>
        <w:autoSpaceDN/>
        <w:adjustRightInd/>
        <w:jc w:val="both"/>
        <w:textAlignment w:val="auto"/>
      </w:pPr>
      <w:r w:rsidRPr="00195287">
        <w:t xml:space="preserve">Wykonawca może </w:t>
      </w:r>
      <w:r>
        <w:t>zmienić</w:t>
      </w:r>
      <w:r w:rsidRPr="00195287">
        <w:t xml:space="preserve"> termin wykonania przedmiotu umowy o czas opóźnienia, w formie aneksu za zgodą Zamawiającego, na wniosek Wykonawcy z uwzględnieniem przepisów o finansach publicznych, jeżeli takie opóźnienie jest lub będzie miało wpływ na wykonani</w:t>
      </w:r>
      <w:r>
        <w:t xml:space="preserve">e przedmiotu umowy, w przypadku </w:t>
      </w:r>
      <w:r w:rsidRPr="00195287">
        <w:t>siły wyższej.</w:t>
      </w:r>
    </w:p>
    <w:p w:rsidR="009F4357" w:rsidRPr="00195287" w:rsidRDefault="009F4357" w:rsidP="009F4357">
      <w:pPr>
        <w:numPr>
          <w:ilvl w:val="0"/>
          <w:numId w:val="4"/>
        </w:numPr>
        <w:overflowPunct/>
        <w:autoSpaceDE/>
        <w:autoSpaceDN/>
        <w:adjustRightInd/>
        <w:jc w:val="both"/>
        <w:textAlignment w:val="auto"/>
      </w:pPr>
      <w:r w:rsidRPr="00195287">
        <w:t>Wszelkie opóźnienia i niedotrzymania terminów wynikające z powodu siły wyższej nie będą traktowane jako niedotrzymanie zobowiązań określonych Umową i nie będą podlegały jakiejkolwiek odpowiedzialności strony za szkodę poniesioną przez drugą stronę.</w:t>
      </w:r>
    </w:p>
    <w:p w:rsidR="009F4357" w:rsidRPr="00195287" w:rsidRDefault="009F4357" w:rsidP="009F4357">
      <w:pPr>
        <w:numPr>
          <w:ilvl w:val="0"/>
          <w:numId w:val="4"/>
        </w:numPr>
        <w:overflowPunct/>
        <w:autoSpaceDE/>
        <w:autoSpaceDN/>
        <w:adjustRightInd/>
        <w:jc w:val="both"/>
        <w:textAlignment w:val="auto"/>
      </w:pPr>
      <w:r w:rsidRPr="00195287">
        <w:t>Pojęcie siły wyższej oznacza wszelkie wydarzenia, istniejące lub mogące zaistnieć w przyszłości, które</w:t>
      </w:r>
      <w:r>
        <w:t xml:space="preserve"> mają wpływ na realizację umowy</w:t>
      </w:r>
      <w:r w:rsidRPr="00195287">
        <w:t xml:space="preserve">,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t>
      </w:r>
      <w:r>
        <w:t>wojny, pożary powodzie, huragany</w:t>
      </w:r>
      <w:r w:rsidRPr="00195287">
        <w:t>, trzęsienia ziemi, promieniowanie, epidemie, strajk generalny lub branżowy trwający dłużej niż 5 dni.</w:t>
      </w:r>
    </w:p>
    <w:p w:rsidR="009F4357" w:rsidRPr="00195287" w:rsidRDefault="009F4357" w:rsidP="009F4357">
      <w:pPr>
        <w:numPr>
          <w:ilvl w:val="0"/>
          <w:numId w:val="4"/>
        </w:numPr>
        <w:overflowPunct/>
        <w:autoSpaceDE/>
        <w:autoSpaceDN/>
        <w:adjustRightInd/>
        <w:jc w:val="both"/>
        <w:textAlignment w:val="auto"/>
      </w:pPr>
      <w:r w:rsidRPr="00195287">
        <w:t>Zamawiający dopuszcza dokonanie zmian zawartej umowy w przypadku jeżeli konieczność wprowadzenia zmian wynika z okoliczności, których nie można było przewidzieć w chwili zawarcia umowy, lub zmiany są korzystne dla zamawiającego</w:t>
      </w:r>
    </w:p>
    <w:p w:rsidR="009F4357" w:rsidRPr="00195287" w:rsidRDefault="009F4357" w:rsidP="009F4357">
      <w:pPr>
        <w:numPr>
          <w:ilvl w:val="0"/>
          <w:numId w:val="4"/>
        </w:numPr>
        <w:overflowPunct/>
        <w:autoSpaceDE/>
        <w:autoSpaceDN/>
        <w:adjustRightInd/>
        <w:jc w:val="both"/>
        <w:textAlignment w:val="auto"/>
      </w:pPr>
      <w:r w:rsidRPr="00195287">
        <w:t>Zamawiający zastrzega sobie prawo rozwiązania umowy ze skutkiem natychmiastowym w przypadku naruszenia lub niewykonywania postanowień niniejszej umowy oraz przetargu będącego podstawą zawarcia umowy.</w:t>
      </w:r>
    </w:p>
    <w:p w:rsidR="009F4357" w:rsidRPr="008768E3" w:rsidRDefault="009F4357" w:rsidP="009F4357">
      <w:pPr>
        <w:pStyle w:val="Zwykytekst"/>
        <w:jc w:val="both"/>
        <w:rPr>
          <w:rFonts w:ascii="Times New Roman" w:hAnsi="Times New Roman" w:cs="Times New Roman"/>
        </w:rPr>
      </w:pPr>
    </w:p>
    <w:p w:rsidR="009F4357" w:rsidRPr="00241013" w:rsidRDefault="009F4357" w:rsidP="009F4357">
      <w:pPr>
        <w:pStyle w:val="Zwykytekst"/>
        <w:jc w:val="both"/>
        <w:rPr>
          <w:rFonts w:ascii="Times New Roman" w:hAnsi="Times New Roman" w:cs="Times New Roman"/>
          <w:sz w:val="18"/>
          <w:szCs w:val="18"/>
        </w:rPr>
      </w:pPr>
      <w:r w:rsidRPr="00241013">
        <w:rPr>
          <w:rFonts w:ascii="Times New Roman" w:hAnsi="Times New Roman" w:cs="Times New Roman"/>
          <w:sz w:val="18"/>
          <w:szCs w:val="18"/>
        </w:rPr>
        <w:t>Następujące załączniki stanowią integralną część SIWZ:</w:t>
      </w:r>
    </w:p>
    <w:p w:rsidR="009F4357" w:rsidRPr="009528CB" w:rsidRDefault="009F4357" w:rsidP="009F4357">
      <w:pPr>
        <w:pStyle w:val="Zwykytekst"/>
        <w:jc w:val="both"/>
        <w:rPr>
          <w:rFonts w:ascii="Times New Roman" w:hAnsi="Times New Roman" w:cs="Times New Roman"/>
          <w:sz w:val="18"/>
          <w:szCs w:val="18"/>
        </w:rPr>
      </w:pPr>
      <w:r w:rsidRPr="009528CB">
        <w:rPr>
          <w:rFonts w:ascii="Times New Roman" w:hAnsi="Times New Roman" w:cs="Times New Roman"/>
          <w:sz w:val="18"/>
          <w:szCs w:val="18"/>
        </w:rPr>
        <w:t>Załącznik Nr 1 – projekt oferty</w:t>
      </w:r>
    </w:p>
    <w:p w:rsidR="009F4357" w:rsidRPr="009528CB" w:rsidRDefault="009F4357" w:rsidP="009F4357">
      <w:pPr>
        <w:pStyle w:val="Zwykytekst"/>
        <w:jc w:val="both"/>
        <w:rPr>
          <w:rFonts w:ascii="Times New Roman" w:hAnsi="Times New Roman" w:cs="Times New Roman"/>
          <w:sz w:val="18"/>
          <w:szCs w:val="18"/>
        </w:rPr>
      </w:pPr>
      <w:r w:rsidRPr="009528CB">
        <w:rPr>
          <w:rFonts w:ascii="Times New Roman" w:hAnsi="Times New Roman" w:cs="Times New Roman"/>
          <w:sz w:val="18"/>
          <w:szCs w:val="18"/>
        </w:rPr>
        <w:t xml:space="preserve">Załącznik Nr 2 – projekt umowy </w:t>
      </w:r>
    </w:p>
    <w:p w:rsidR="009F4357" w:rsidRPr="009528CB" w:rsidRDefault="009F4357" w:rsidP="009F4357">
      <w:pPr>
        <w:pStyle w:val="Zwykytekst"/>
        <w:jc w:val="both"/>
        <w:rPr>
          <w:rFonts w:ascii="Times New Roman" w:hAnsi="Times New Roman" w:cs="Times New Roman"/>
          <w:sz w:val="18"/>
          <w:szCs w:val="18"/>
        </w:rPr>
      </w:pPr>
      <w:r w:rsidRPr="009528CB">
        <w:rPr>
          <w:rFonts w:ascii="Times New Roman" w:hAnsi="Times New Roman" w:cs="Times New Roman"/>
          <w:sz w:val="18"/>
          <w:szCs w:val="18"/>
        </w:rPr>
        <w:t>Załącznik Nr 3 – oświadczenie</w:t>
      </w:r>
    </w:p>
    <w:p w:rsidR="009F4357" w:rsidRPr="00E52E79" w:rsidRDefault="009F4357" w:rsidP="009F4357">
      <w:pPr>
        <w:jc w:val="both"/>
        <w:rPr>
          <w:sz w:val="18"/>
          <w:szCs w:val="18"/>
        </w:rPr>
      </w:pPr>
      <w:r w:rsidRPr="00E52E79">
        <w:rPr>
          <w:sz w:val="18"/>
          <w:szCs w:val="18"/>
        </w:rPr>
        <w:t xml:space="preserve">Załącznik Nr </w:t>
      </w:r>
      <w:r>
        <w:rPr>
          <w:sz w:val="18"/>
          <w:szCs w:val="18"/>
        </w:rPr>
        <w:t>4</w:t>
      </w:r>
      <w:r w:rsidRPr="00E52E79">
        <w:rPr>
          <w:sz w:val="18"/>
          <w:szCs w:val="18"/>
        </w:rPr>
        <w:t xml:space="preserve"> – informacja przynależności do grypy kapitałowej</w:t>
      </w:r>
    </w:p>
    <w:p w:rsidR="009F4357" w:rsidRDefault="009F4357" w:rsidP="009F4357">
      <w:pPr>
        <w:jc w:val="both"/>
        <w:rPr>
          <w:sz w:val="18"/>
          <w:szCs w:val="18"/>
        </w:rPr>
      </w:pPr>
      <w:r w:rsidRPr="00E52E79">
        <w:rPr>
          <w:sz w:val="18"/>
          <w:szCs w:val="18"/>
        </w:rPr>
        <w:t xml:space="preserve">Załącznik Nr </w:t>
      </w:r>
      <w:r>
        <w:rPr>
          <w:sz w:val="18"/>
          <w:szCs w:val="18"/>
        </w:rPr>
        <w:t>5</w:t>
      </w:r>
      <w:r w:rsidRPr="00E52E79">
        <w:rPr>
          <w:sz w:val="18"/>
          <w:szCs w:val="18"/>
        </w:rPr>
        <w:t xml:space="preserve"> – lista podmiotów</w:t>
      </w:r>
    </w:p>
    <w:p w:rsidR="009F4357" w:rsidRDefault="009F4357" w:rsidP="009F4357">
      <w:pPr>
        <w:pStyle w:val="Zwykytekst"/>
        <w:jc w:val="both"/>
        <w:rPr>
          <w:rFonts w:ascii="Times New Roman" w:hAnsi="Times New Roman" w:cs="Times New Roman"/>
          <w:sz w:val="18"/>
          <w:szCs w:val="18"/>
        </w:rPr>
      </w:pPr>
      <w:r w:rsidRPr="009528CB">
        <w:rPr>
          <w:rFonts w:ascii="Times New Roman" w:hAnsi="Times New Roman" w:cs="Times New Roman"/>
          <w:sz w:val="18"/>
          <w:szCs w:val="18"/>
        </w:rPr>
        <w:t xml:space="preserve">Załącznik Nr </w:t>
      </w:r>
      <w:r>
        <w:rPr>
          <w:rFonts w:ascii="Times New Roman" w:hAnsi="Times New Roman" w:cs="Times New Roman"/>
          <w:sz w:val="18"/>
          <w:szCs w:val="18"/>
        </w:rPr>
        <w:t>6</w:t>
      </w:r>
      <w:r w:rsidR="00E34ADE">
        <w:rPr>
          <w:rFonts w:ascii="Times New Roman" w:hAnsi="Times New Roman" w:cs="Times New Roman"/>
          <w:sz w:val="18"/>
          <w:szCs w:val="18"/>
        </w:rPr>
        <w:t xml:space="preserve"> i 7 </w:t>
      </w:r>
      <w:r w:rsidRPr="009528CB">
        <w:rPr>
          <w:rFonts w:ascii="Times New Roman" w:hAnsi="Times New Roman" w:cs="Times New Roman"/>
          <w:sz w:val="18"/>
          <w:szCs w:val="18"/>
        </w:rPr>
        <w:t xml:space="preserve">– </w:t>
      </w:r>
      <w:r>
        <w:rPr>
          <w:rFonts w:ascii="Times New Roman" w:hAnsi="Times New Roman" w:cs="Times New Roman"/>
          <w:sz w:val="18"/>
          <w:szCs w:val="18"/>
        </w:rPr>
        <w:t xml:space="preserve">opis wyposażenia </w:t>
      </w:r>
    </w:p>
    <w:p w:rsidR="009F4357" w:rsidRPr="00E52E79" w:rsidRDefault="009F4357" w:rsidP="009F4357">
      <w:pPr>
        <w:jc w:val="both"/>
        <w:rPr>
          <w:sz w:val="18"/>
          <w:szCs w:val="18"/>
        </w:rPr>
      </w:pPr>
    </w:p>
    <w:p w:rsidR="009F4357" w:rsidRDefault="009F4357" w:rsidP="009F4357">
      <w:pPr>
        <w:pStyle w:val="Zwykytekst"/>
        <w:jc w:val="both"/>
        <w:rPr>
          <w:rFonts w:ascii="Times New Roman" w:hAnsi="Times New Roman" w:cs="Times New Roman"/>
          <w:sz w:val="18"/>
          <w:szCs w:val="18"/>
        </w:rPr>
      </w:pPr>
    </w:p>
    <w:p w:rsidR="009F4357" w:rsidRDefault="009F4357" w:rsidP="009F4357">
      <w:pPr>
        <w:pStyle w:val="Zwykytekst"/>
        <w:jc w:val="both"/>
        <w:rPr>
          <w:rFonts w:ascii="Times New Roman" w:hAnsi="Times New Roman" w:cs="Times New Roman"/>
          <w:sz w:val="18"/>
          <w:szCs w:val="18"/>
        </w:rPr>
      </w:pPr>
    </w:p>
    <w:p w:rsidR="009F4357" w:rsidRDefault="009F4357" w:rsidP="009F4357">
      <w:pPr>
        <w:pStyle w:val="Zwykytekst"/>
        <w:jc w:val="both"/>
        <w:rPr>
          <w:rFonts w:ascii="Times New Roman" w:hAnsi="Times New Roman" w:cs="Times New Roman"/>
          <w:sz w:val="18"/>
          <w:szCs w:val="18"/>
        </w:rPr>
      </w:pPr>
    </w:p>
    <w:p w:rsidR="009F4357" w:rsidRPr="009528CB" w:rsidRDefault="009F4357" w:rsidP="009F4357">
      <w:pPr>
        <w:pStyle w:val="Zwykytekst"/>
        <w:jc w:val="both"/>
        <w:rPr>
          <w:rFonts w:ascii="Times New Roman" w:hAnsi="Times New Roman" w:cs="Times New Roman"/>
          <w:sz w:val="18"/>
          <w:szCs w:val="18"/>
        </w:rPr>
      </w:pPr>
    </w:p>
    <w:p w:rsidR="009F4357" w:rsidRPr="00241013" w:rsidRDefault="009F4357" w:rsidP="009F4357">
      <w:pPr>
        <w:pStyle w:val="Zwykytekst"/>
        <w:jc w:val="both"/>
        <w:rPr>
          <w:rFonts w:ascii="Times New Roman" w:hAnsi="Times New Roman" w:cs="Times New Roman"/>
          <w:sz w:val="18"/>
          <w:szCs w:val="18"/>
        </w:rPr>
      </w:pPr>
      <w:r w:rsidRPr="00241013">
        <w:rPr>
          <w:rFonts w:ascii="Times New Roman" w:hAnsi="Times New Roman" w:cs="Times New Roman"/>
          <w:sz w:val="18"/>
          <w:szCs w:val="18"/>
        </w:rPr>
        <w:t xml:space="preserve">PORONIN, </w:t>
      </w:r>
      <w:r w:rsidR="00E34ADE">
        <w:rPr>
          <w:rFonts w:ascii="Times New Roman" w:hAnsi="Times New Roman" w:cs="Times New Roman"/>
          <w:sz w:val="18"/>
          <w:szCs w:val="18"/>
        </w:rPr>
        <w:t>2015-04-</w:t>
      </w:r>
      <w:r w:rsidR="00590F20">
        <w:rPr>
          <w:rFonts w:ascii="Times New Roman" w:hAnsi="Times New Roman" w:cs="Times New Roman"/>
          <w:sz w:val="18"/>
          <w:szCs w:val="18"/>
        </w:rPr>
        <w:t>30</w:t>
      </w:r>
      <w:r w:rsidRPr="00241013">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41013">
        <w:rPr>
          <w:rFonts w:ascii="Times New Roman" w:hAnsi="Times New Roman" w:cs="Times New Roman"/>
          <w:sz w:val="18"/>
          <w:szCs w:val="18"/>
        </w:rPr>
        <w:t xml:space="preserve">  Zatwierdzam</w:t>
      </w:r>
    </w:p>
    <w:p w:rsidR="009F4357" w:rsidRPr="008768E3" w:rsidRDefault="009F4357" w:rsidP="009F4357">
      <w:pPr>
        <w:pStyle w:val="Zwykytekst"/>
        <w:jc w:val="both"/>
        <w:rPr>
          <w:rFonts w:ascii="Times New Roman" w:hAnsi="Times New Roman" w:cs="Times New Roman"/>
        </w:rPr>
      </w:pPr>
    </w:p>
    <w:p w:rsidR="009F4357" w:rsidRPr="008768E3" w:rsidRDefault="009F4357" w:rsidP="009F4357">
      <w:pPr>
        <w:pStyle w:val="Zwykytekst"/>
        <w:jc w:val="both"/>
        <w:rPr>
          <w:rFonts w:ascii="Times New Roman" w:hAnsi="Times New Roman" w:cs="Times New Roman"/>
        </w:rPr>
      </w:pPr>
    </w:p>
    <w:p w:rsidR="009F4357" w:rsidRPr="008768E3" w:rsidRDefault="009F4357" w:rsidP="009F4357">
      <w:pPr>
        <w:jc w:val="both"/>
      </w:pPr>
      <w:r w:rsidRPr="008768E3">
        <w:t xml:space="preserve">                                                                                                           </w:t>
      </w:r>
      <w:r>
        <w:t xml:space="preserve">        </w:t>
      </w:r>
      <w:r w:rsidRPr="008768E3">
        <w:t xml:space="preserve">        ……………………………..</w:t>
      </w:r>
    </w:p>
    <w:p w:rsidR="009F4357" w:rsidRDefault="009F4357" w:rsidP="009F4357">
      <w:pPr>
        <w:jc w:val="both"/>
      </w:pPr>
    </w:p>
    <w:p w:rsidR="009F4357" w:rsidRDefault="009F4357" w:rsidP="009F4357">
      <w:pPr>
        <w:jc w:val="both"/>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jc w:val="both"/>
        <w:rPr>
          <w:b/>
        </w:rPr>
      </w:pPr>
    </w:p>
    <w:p w:rsidR="009F4357" w:rsidRDefault="009F4357" w:rsidP="009F4357">
      <w:pPr>
        <w:rPr>
          <w:b/>
        </w:rPr>
      </w:pPr>
    </w:p>
    <w:p w:rsidR="009F4357" w:rsidRDefault="009F4357" w:rsidP="009F4357">
      <w:pPr>
        <w:rPr>
          <w:b/>
        </w:rPr>
      </w:pPr>
    </w:p>
    <w:p w:rsidR="009F4357" w:rsidRDefault="009F4357" w:rsidP="009F4357">
      <w:pPr>
        <w:rPr>
          <w:b/>
        </w:rPr>
      </w:pPr>
    </w:p>
    <w:p w:rsidR="009F4357" w:rsidRDefault="009F4357" w:rsidP="009F4357">
      <w:pPr>
        <w:rPr>
          <w:b/>
        </w:rPr>
      </w:pPr>
    </w:p>
    <w:p w:rsidR="009F4357" w:rsidRDefault="009F4357" w:rsidP="009F4357">
      <w:pPr>
        <w:rPr>
          <w:b/>
        </w:rPr>
      </w:pPr>
    </w:p>
    <w:p w:rsidR="009F4357" w:rsidRDefault="009F4357" w:rsidP="009F4357">
      <w:pPr>
        <w:rPr>
          <w:b/>
        </w:rPr>
      </w:pPr>
    </w:p>
    <w:p w:rsidR="009F4357" w:rsidRDefault="009F4357" w:rsidP="009F4357">
      <w:pPr>
        <w:rPr>
          <w:b/>
        </w:rPr>
      </w:pPr>
    </w:p>
    <w:p w:rsidR="009F4357" w:rsidRDefault="009F4357" w:rsidP="009F4357">
      <w:pPr>
        <w:rPr>
          <w:b/>
        </w:rPr>
      </w:pPr>
    </w:p>
    <w:p w:rsidR="009F4357" w:rsidRDefault="009F4357" w:rsidP="009F4357">
      <w:pPr>
        <w:rPr>
          <w:b/>
        </w:rPr>
      </w:pPr>
    </w:p>
    <w:p w:rsidR="009F4357" w:rsidRDefault="009F4357" w:rsidP="009F4357">
      <w:pPr>
        <w:rPr>
          <w:b/>
        </w:rPr>
      </w:pPr>
    </w:p>
    <w:p w:rsidR="009F4357" w:rsidRDefault="009F4357" w:rsidP="009F4357">
      <w:pPr>
        <w:rPr>
          <w:b/>
        </w:rPr>
      </w:pPr>
    </w:p>
    <w:p w:rsidR="009F4357" w:rsidRDefault="009F4357" w:rsidP="009F4357">
      <w:pPr>
        <w:rPr>
          <w:b/>
        </w:rPr>
      </w:pPr>
    </w:p>
    <w:p w:rsidR="009F4357" w:rsidRDefault="009F4357" w:rsidP="009F4357">
      <w:pPr>
        <w:rPr>
          <w:b/>
        </w:rPr>
      </w:pPr>
    </w:p>
    <w:p w:rsidR="009F4357" w:rsidRPr="00F33046" w:rsidRDefault="009F4357" w:rsidP="009F4357">
      <w:r w:rsidRPr="00F33046">
        <w:rPr>
          <w:b/>
        </w:rPr>
        <w:t>ZP.271.</w:t>
      </w:r>
      <w:r w:rsidR="00590F20">
        <w:rPr>
          <w:b/>
        </w:rPr>
        <w:t>2</w:t>
      </w:r>
      <w:r w:rsidR="00E34ADE">
        <w:rPr>
          <w:b/>
        </w:rPr>
        <w:t>.2015</w:t>
      </w:r>
    </w:p>
    <w:p w:rsidR="009F4357" w:rsidRPr="008768E3" w:rsidRDefault="009F4357" w:rsidP="009F4357">
      <w:pPr>
        <w:jc w:val="right"/>
        <w:rPr>
          <w:b/>
        </w:rPr>
      </w:pPr>
      <w:r w:rsidRPr="008768E3">
        <w:rPr>
          <w:b/>
        </w:rPr>
        <w:t>Zał. Nr 1</w:t>
      </w:r>
    </w:p>
    <w:p w:rsidR="009F4357" w:rsidRPr="008768E3" w:rsidRDefault="009F4357" w:rsidP="009F4357">
      <w:pPr>
        <w:jc w:val="both"/>
        <w:rPr>
          <w:b/>
        </w:rPr>
      </w:pPr>
    </w:p>
    <w:p w:rsidR="009F4357" w:rsidRPr="00241013" w:rsidRDefault="009F4357" w:rsidP="009F4357">
      <w:pPr>
        <w:jc w:val="both"/>
        <w:rPr>
          <w:sz w:val="16"/>
          <w:szCs w:val="16"/>
        </w:rPr>
      </w:pPr>
      <w:r w:rsidRPr="00241013">
        <w:rPr>
          <w:sz w:val="16"/>
          <w:szCs w:val="16"/>
        </w:rPr>
        <w:t>........</w:t>
      </w:r>
      <w:r>
        <w:rPr>
          <w:sz w:val="16"/>
          <w:szCs w:val="16"/>
        </w:rPr>
        <w:t>..............</w:t>
      </w:r>
      <w:r w:rsidRPr="00241013">
        <w:rPr>
          <w:sz w:val="16"/>
          <w:szCs w:val="16"/>
        </w:rPr>
        <w:t>...................................................</w:t>
      </w:r>
    </w:p>
    <w:p w:rsidR="009F4357" w:rsidRPr="00241013" w:rsidRDefault="009F4357" w:rsidP="009F4357">
      <w:pPr>
        <w:jc w:val="both"/>
        <w:rPr>
          <w:sz w:val="16"/>
          <w:szCs w:val="16"/>
        </w:rPr>
      </w:pPr>
      <w:r w:rsidRPr="00241013">
        <w:rPr>
          <w:sz w:val="16"/>
          <w:szCs w:val="16"/>
        </w:rPr>
        <w:t xml:space="preserve">     (imię i nazwisko, adres, nr telef. i faxu)</w:t>
      </w:r>
    </w:p>
    <w:p w:rsidR="009F4357" w:rsidRPr="008768E3" w:rsidRDefault="009F4357" w:rsidP="009F4357">
      <w:pPr>
        <w:jc w:val="both"/>
        <w:rPr>
          <w:b/>
          <w:bCs/>
        </w:rPr>
      </w:pPr>
    </w:p>
    <w:p w:rsidR="009F4357" w:rsidRPr="00241013" w:rsidRDefault="009F4357" w:rsidP="009F4357">
      <w:pPr>
        <w:jc w:val="center"/>
        <w:rPr>
          <w:b/>
          <w:bCs/>
          <w:sz w:val="28"/>
          <w:szCs w:val="28"/>
          <w:lang w:val="de-DE"/>
        </w:rPr>
      </w:pPr>
      <w:r w:rsidRPr="00241013">
        <w:rPr>
          <w:b/>
          <w:bCs/>
          <w:sz w:val="28"/>
          <w:szCs w:val="28"/>
          <w:lang w:val="de-DE"/>
        </w:rPr>
        <w:t>O F E R T A</w:t>
      </w:r>
    </w:p>
    <w:p w:rsidR="009F4357" w:rsidRPr="008768E3" w:rsidRDefault="009F4357" w:rsidP="009F4357">
      <w:pPr>
        <w:jc w:val="center"/>
        <w:rPr>
          <w:b/>
          <w:bCs/>
        </w:rPr>
      </w:pPr>
    </w:p>
    <w:p w:rsidR="009F4357" w:rsidRDefault="009F4357" w:rsidP="009F4357">
      <w:pPr>
        <w:pStyle w:val="Tekstpodstawowy2"/>
        <w:jc w:val="center"/>
        <w:rPr>
          <w:rFonts w:ascii="Times New Roman" w:hAnsi="Times New Roman"/>
        </w:rPr>
      </w:pPr>
      <w:r w:rsidRPr="008768E3">
        <w:rPr>
          <w:rFonts w:ascii="Times New Roman" w:hAnsi="Times New Roman"/>
        </w:rPr>
        <w:lastRenderedPageBreak/>
        <w:t xml:space="preserve">W nawiązaniu do ogłoszonego przetargu nieograniczonego na </w:t>
      </w:r>
      <w:r>
        <w:rPr>
          <w:rFonts w:ascii="Times New Roman" w:hAnsi="Times New Roman"/>
        </w:rPr>
        <w:t>dostawę</w:t>
      </w:r>
      <w:r w:rsidRPr="008768E3">
        <w:rPr>
          <w:rFonts w:ascii="Times New Roman" w:hAnsi="Times New Roman"/>
        </w:rPr>
        <w:t>:</w:t>
      </w:r>
    </w:p>
    <w:p w:rsidR="009F4357" w:rsidRPr="008768E3" w:rsidRDefault="009F4357" w:rsidP="009F4357">
      <w:pPr>
        <w:pStyle w:val="Tekstpodstawowy2"/>
        <w:jc w:val="center"/>
        <w:rPr>
          <w:rFonts w:ascii="Times New Roman" w:hAnsi="Times New Roman"/>
        </w:rPr>
      </w:pPr>
    </w:p>
    <w:p w:rsidR="00E34ADE" w:rsidRPr="00DB7421" w:rsidRDefault="00E34ADE" w:rsidP="00E34ADE">
      <w:pPr>
        <w:spacing w:after="200" w:line="276" w:lineRule="auto"/>
        <w:jc w:val="center"/>
        <w:rPr>
          <w:b/>
          <w:sz w:val="24"/>
          <w:szCs w:val="24"/>
        </w:rPr>
      </w:pPr>
      <w:r w:rsidRPr="00DB7421">
        <w:rPr>
          <w:b/>
          <w:iCs/>
          <w:color w:val="000000"/>
          <w:sz w:val="24"/>
          <w:szCs w:val="24"/>
        </w:rPr>
        <w:t>„</w:t>
      </w:r>
      <w:r w:rsidRPr="00DB7421">
        <w:rPr>
          <w:b/>
          <w:sz w:val="24"/>
          <w:szCs w:val="24"/>
        </w:rPr>
        <w:t>Dostawa z montażem wyposażenia na potrzeby realizacji projektu „II etap inwestycji budowy Gimnazjum im. Jana Pawła II w miejscowości Ząb” w ramach Małopolskiego Regionalnego Programu Operacyjnego na lata 2007 – 2013, Oś Priorytetowa 6. Spójność wewnątrzregionalna, Działanie 6.2. Rozwój Obszarów wiejskich, Schemat B: Infrastruktura społeczna w tym edukacyjna i sportowa, współfinansowany z Europejskiego Funduszu Rozwoju Regionalnego i Budżetu Państwa.</w:t>
      </w:r>
      <w:r w:rsidRPr="00DB7421">
        <w:rPr>
          <w:b/>
          <w:iCs/>
          <w:color w:val="000000"/>
          <w:sz w:val="24"/>
          <w:szCs w:val="24"/>
        </w:rPr>
        <w:t>”</w:t>
      </w:r>
    </w:p>
    <w:p w:rsidR="009F4357" w:rsidRPr="008768E3" w:rsidRDefault="009F4357" w:rsidP="009F4357">
      <w:pPr>
        <w:jc w:val="both"/>
        <w:rPr>
          <w:b/>
        </w:rPr>
      </w:pPr>
    </w:p>
    <w:p w:rsidR="009F4357" w:rsidRDefault="009F4357" w:rsidP="009F4357">
      <w:pPr>
        <w:jc w:val="both"/>
        <w:rPr>
          <w:color w:val="007F00"/>
        </w:rPr>
      </w:pPr>
      <w:r w:rsidRPr="008768E3">
        <w:t>l</w:t>
      </w:r>
      <w:r w:rsidRPr="008768E3">
        <w:rPr>
          <w:color w:val="007F00"/>
        </w:rPr>
        <w:t>.</w:t>
      </w:r>
      <w:r w:rsidRPr="008768E3">
        <w:t xml:space="preserve"> Dane wykonawcy </w:t>
      </w:r>
      <w:r w:rsidRPr="008768E3">
        <w:rPr>
          <w:color w:val="007F00"/>
        </w:rPr>
        <w:t>:</w:t>
      </w:r>
    </w:p>
    <w:p w:rsidR="009F4357" w:rsidRPr="008768E3" w:rsidRDefault="009F4357" w:rsidP="009F4357">
      <w:pPr>
        <w:jc w:val="both"/>
        <w:rPr>
          <w:color w:val="007F00"/>
        </w:rPr>
      </w:pPr>
    </w:p>
    <w:p w:rsidR="009F4357" w:rsidRPr="008768E3" w:rsidRDefault="009F4357" w:rsidP="009F4357">
      <w:pPr>
        <w:jc w:val="both"/>
      </w:pPr>
      <w:r w:rsidRPr="008768E3">
        <w:t xml:space="preserve">a) </w:t>
      </w:r>
      <w:r>
        <w:t>Nazwa</w:t>
      </w:r>
      <w:r w:rsidRPr="008768E3">
        <w:t xml:space="preserve"> wykonawcy</w:t>
      </w:r>
    </w:p>
    <w:p w:rsidR="009F4357" w:rsidRDefault="009F4357" w:rsidP="009F4357">
      <w:pPr>
        <w:jc w:val="both"/>
      </w:pPr>
      <w:r w:rsidRPr="008768E3">
        <w:t>…………………………………………………………………………………………………………………………</w:t>
      </w:r>
    </w:p>
    <w:p w:rsidR="009F4357" w:rsidRPr="008768E3" w:rsidRDefault="009F4357" w:rsidP="009F4357">
      <w:pPr>
        <w:jc w:val="both"/>
      </w:pPr>
      <w:r w:rsidRPr="008768E3">
        <w:t>…………………………………………………………………………………………………………………………</w:t>
      </w:r>
    </w:p>
    <w:p w:rsidR="009F4357" w:rsidRPr="008768E3" w:rsidRDefault="009F4357" w:rsidP="009F4357">
      <w:pPr>
        <w:jc w:val="both"/>
      </w:pPr>
      <w:r w:rsidRPr="008768E3">
        <w:t>b) adres wykonawcy</w:t>
      </w:r>
    </w:p>
    <w:p w:rsidR="009F4357" w:rsidRPr="008768E3" w:rsidRDefault="009F4357" w:rsidP="009F4357">
      <w:pPr>
        <w:jc w:val="both"/>
      </w:pPr>
      <w:r w:rsidRPr="008768E3">
        <w:t>…………………………………………….……………………………………………………………………………</w:t>
      </w:r>
    </w:p>
    <w:p w:rsidR="009F4357" w:rsidRPr="008768E3" w:rsidRDefault="009F4357" w:rsidP="009F4357">
      <w:pPr>
        <w:jc w:val="both"/>
      </w:pPr>
      <w:r w:rsidRPr="008768E3">
        <w:t>Tel. ……………………………………..………………….. fax ………………………………………………………</w:t>
      </w:r>
    </w:p>
    <w:p w:rsidR="009F4357" w:rsidRPr="008768E3" w:rsidRDefault="009F4357" w:rsidP="009F4357">
      <w:pPr>
        <w:jc w:val="both"/>
        <w:rPr>
          <w:lang w:val="en-US"/>
        </w:rPr>
      </w:pPr>
      <w:r w:rsidRPr="008768E3">
        <w:rPr>
          <w:lang w:val="en-US"/>
        </w:rPr>
        <w:t>intemet: http://............................................................. e-mail: ………………………………………………………..</w:t>
      </w:r>
    </w:p>
    <w:p w:rsidR="009F4357" w:rsidRPr="008768E3" w:rsidRDefault="009F4357" w:rsidP="009F4357">
      <w:pPr>
        <w:jc w:val="both"/>
      </w:pPr>
      <w:r w:rsidRPr="008768E3">
        <w:rPr>
          <w:lang w:val="en-US"/>
        </w:rPr>
        <w:t xml:space="preserve">Regon .................................................................. </w:t>
      </w:r>
      <w:r w:rsidRPr="008768E3">
        <w:t>NIP.</w:t>
      </w:r>
      <w:r w:rsidRPr="008768E3">
        <w:rPr>
          <w:color w:val="007F00"/>
        </w:rPr>
        <w:t>.</w:t>
      </w:r>
      <w:r w:rsidRPr="008768E3">
        <w:t>........................</w:t>
      </w:r>
      <w:r w:rsidRPr="008768E3">
        <w:rPr>
          <w:color w:val="007F00"/>
        </w:rPr>
        <w:t>.........</w:t>
      </w:r>
      <w:r w:rsidRPr="008768E3">
        <w:t>.........................................</w:t>
      </w:r>
      <w:r w:rsidRPr="008768E3">
        <w:rPr>
          <w:color w:val="007F00"/>
        </w:rPr>
        <w:t>.</w:t>
      </w:r>
      <w:r w:rsidRPr="008768E3">
        <w:t>..</w:t>
      </w:r>
      <w:r w:rsidRPr="008768E3">
        <w:rPr>
          <w:color w:val="007F00"/>
        </w:rPr>
        <w:t>.</w:t>
      </w:r>
      <w:r w:rsidRPr="008768E3">
        <w:t>..</w:t>
      </w:r>
      <w:r w:rsidRPr="008768E3">
        <w:rPr>
          <w:color w:val="007F00"/>
        </w:rPr>
        <w:t>.</w:t>
      </w:r>
      <w:r w:rsidRPr="008768E3">
        <w:t>..</w:t>
      </w:r>
      <w:r w:rsidRPr="008768E3">
        <w:rPr>
          <w:color w:val="007F00"/>
        </w:rPr>
        <w:t>.</w:t>
      </w:r>
      <w:r w:rsidRPr="008768E3">
        <w:t>..............</w:t>
      </w:r>
    </w:p>
    <w:p w:rsidR="009F4357" w:rsidRPr="008768E3" w:rsidRDefault="009F4357" w:rsidP="009F4357">
      <w:pPr>
        <w:jc w:val="both"/>
      </w:pPr>
      <w:r w:rsidRPr="008768E3">
        <w:t>województwo ..................................................................................................................................................................</w:t>
      </w:r>
    </w:p>
    <w:p w:rsidR="009F4357" w:rsidRDefault="009F4357" w:rsidP="009F4357">
      <w:pPr>
        <w:jc w:val="both"/>
      </w:pPr>
      <w:r w:rsidRPr="008768E3">
        <w:t>Nr i nazwa rachunku bankowego ...................................................................................................................................</w:t>
      </w:r>
    </w:p>
    <w:p w:rsidR="009F4357" w:rsidRPr="008768E3" w:rsidRDefault="009F4357" w:rsidP="009F4357">
      <w:pPr>
        <w:jc w:val="both"/>
      </w:pPr>
    </w:p>
    <w:p w:rsidR="009F4357" w:rsidRPr="008768E3" w:rsidRDefault="009F4357" w:rsidP="009F4357">
      <w:pPr>
        <w:jc w:val="both"/>
      </w:pPr>
      <w:r w:rsidRPr="008768E3">
        <w:t>2. Nawiązując do ogłoszenia o przetargu nieograniczonym z dnia ........................................................r.</w:t>
      </w:r>
    </w:p>
    <w:p w:rsidR="009F4357" w:rsidRDefault="009F4357" w:rsidP="009F4357">
      <w:pPr>
        <w:jc w:val="both"/>
      </w:pPr>
      <w:r w:rsidRPr="008768E3">
        <w:t xml:space="preserve">zamieszczonego na tablicy ogłoszeń w siedzibie UGP na stronie intemetowej UGP – </w:t>
      </w:r>
      <w:hyperlink r:id="rId14" w:history="1">
        <w:r w:rsidRPr="008768E3">
          <w:rPr>
            <w:rStyle w:val="Hipercze"/>
          </w:rPr>
          <w:t>www.poronin.pl</w:t>
        </w:r>
      </w:hyperlink>
      <w:r w:rsidRPr="008768E3">
        <w:t xml:space="preserve"> oferujemy wykonanie przedmiotu zamówienia w cenie:</w:t>
      </w:r>
    </w:p>
    <w:p w:rsidR="009F4357" w:rsidRDefault="009F4357" w:rsidP="009F4357">
      <w:pPr>
        <w:jc w:val="both"/>
      </w:pPr>
    </w:p>
    <w:p w:rsidR="009F4357" w:rsidRPr="008768E3" w:rsidRDefault="009F4357" w:rsidP="009F4357">
      <w:pPr>
        <w:jc w:val="both"/>
      </w:pPr>
    </w:p>
    <w:p w:rsidR="009F4357" w:rsidRPr="00A828D6" w:rsidRDefault="009F4357" w:rsidP="009F4357">
      <w:pPr>
        <w:jc w:val="both"/>
      </w:pPr>
      <w:r w:rsidRPr="00A828D6">
        <w:t>Netto ………………</w:t>
      </w:r>
      <w:r>
        <w:t>…………….. zł (słownie: ………………………</w:t>
      </w:r>
      <w:r w:rsidRPr="00A828D6">
        <w:t>….………...………………………………….</w:t>
      </w:r>
    </w:p>
    <w:p w:rsidR="009F4357" w:rsidRPr="00A828D6" w:rsidRDefault="009F4357" w:rsidP="009F4357">
      <w:pPr>
        <w:jc w:val="both"/>
      </w:pPr>
      <w:r w:rsidRPr="00A828D6">
        <w:t>……………………………………..……………………………………</w:t>
      </w:r>
      <w:r>
        <w:t>………..……….………………………..…</w:t>
      </w:r>
      <w:r w:rsidRPr="00A828D6">
        <w:t>)</w:t>
      </w:r>
    </w:p>
    <w:p w:rsidR="009F4357" w:rsidRPr="00A828D6" w:rsidRDefault="009F4357" w:rsidP="009F4357">
      <w:pPr>
        <w:jc w:val="both"/>
      </w:pPr>
      <w:r w:rsidRPr="00A828D6">
        <w:t>plus ……. % podatku VAT tj. kwota ………………..…….</w:t>
      </w:r>
      <w:r>
        <w:t>. zł (słownie: ……………....……………</w:t>
      </w:r>
      <w:r w:rsidRPr="00A828D6">
        <w:t>…………….</w:t>
      </w:r>
    </w:p>
    <w:p w:rsidR="009F4357" w:rsidRPr="00A828D6" w:rsidRDefault="009F4357" w:rsidP="009F4357">
      <w:pPr>
        <w:jc w:val="both"/>
      </w:pPr>
      <w:r w:rsidRPr="00A828D6">
        <w:t>………………………………………………</w:t>
      </w:r>
      <w:r>
        <w:t>………….………………………………………………………………</w:t>
      </w:r>
      <w:r w:rsidRPr="00A828D6">
        <w:t>)</w:t>
      </w:r>
    </w:p>
    <w:p w:rsidR="009F4357" w:rsidRPr="00A828D6" w:rsidRDefault="009F4357" w:rsidP="009F4357">
      <w:pPr>
        <w:jc w:val="both"/>
      </w:pPr>
      <w:r w:rsidRPr="00A828D6">
        <w:t xml:space="preserve">co daje kwotę brutto ……………………..……….. </w:t>
      </w:r>
      <w:r>
        <w:t>zł (słownie: …………………………….…..…</w:t>
      </w:r>
      <w:r w:rsidRPr="00A828D6">
        <w:t>………………...</w:t>
      </w:r>
    </w:p>
    <w:p w:rsidR="009F4357" w:rsidRDefault="009F4357" w:rsidP="009F4357">
      <w:pPr>
        <w:jc w:val="both"/>
      </w:pPr>
      <w:r w:rsidRPr="00A828D6">
        <w:t>……………………………………………………………………………...…………………………………………</w:t>
      </w:r>
      <w:r>
        <w:t>)</w:t>
      </w:r>
    </w:p>
    <w:p w:rsidR="009F4357" w:rsidRDefault="009F4357" w:rsidP="009F4357">
      <w:pPr>
        <w:jc w:val="both"/>
      </w:pPr>
    </w:p>
    <w:p w:rsidR="009F4357" w:rsidRDefault="009F4357" w:rsidP="009F4357">
      <w:pPr>
        <w:jc w:val="both"/>
        <w:rPr>
          <w:b/>
        </w:rPr>
      </w:pPr>
    </w:p>
    <w:p w:rsidR="009F4357" w:rsidRPr="008768E3" w:rsidRDefault="009F4357" w:rsidP="009F4357">
      <w:pPr>
        <w:numPr>
          <w:ilvl w:val="0"/>
          <w:numId w:val="5"/>
        </w:numPr>
        <w:tabs>
          <w:tab w:val="clear" w:pos="720"/>
        </w:tabs>
        <w:overflowPunct/>
        <w:autoSpaceDE/>
        <w:autoSpaceDN/>
        <w:adjustRightInd/>
        <w:ind w:left="360"/>
        <w:jc w:val="both"/>
        <w:textAlignment w:val="auto"/>
      </w:pPr>
      <w:r w:rsidRPr="008768E3">
        <w:t>Oświadczamy, że zapoznaliśmy się ze Specyfikacją Istotnych Warunków Zamówienia i że warunki w niej zawarte przyjmujemy bez zastrzeżeń.</w:t>
      </w:r>
    </w:p>
    <w:p w:rsidR="009F4357" w:rsidRDefault="009F4357" w:rsidP="009F4357">
      <w:pPr>
        <w:numPr>
          <w:ilvl w:val="0"/>
          <w:numId w:val="5"/>
        </w:numPr>
        <w:tabs>
          <w:tab w:val="clear" w:pos="720"/>
        </w:tabs>
        <w:overflowPunct/>
        <w:autoSpaceDE/>
        <w:autoSpaceDN/>
        <w:adjustRightInd/>
        <w:ind w:left="360"/>
        <w:jc w:val="both"/>
        <w:textAlignment w:val="auto"/>
      </w:pPr>
      <w:r w:rsidRPr="008768E3">
        <w:t xml:space="preserve">Oświadczam, że przedmiot zamówienia wykonam w okresie </w:t>
      </w:r>
      <w:r>
        <w:t>………</w:t>
      </w:r>
      <w:r w:rsidRPr="008768E3">
        <w:t xml:space="preserve"> ……</w:t>
      </w:r>
      <w:r>
        <w:t>……………………………………</w:t>
      </w:r>
    </w:p>
    <w:p w:rsidR="009F4357" w:rsidRPr="008768E3" w:rsidRDefault="009F4357" w:rsidP="009F4357">
      <w:pPr>
        <w:numPr>
          <w:ilvl w:val="0"/>
          <w:numId w:val="5"/>
        </w:numPr>
        <w:tabs>
          <w:tab w:val="clear" w:pos="720"/>
        </w:tabs>
        <w:overflowPunct/>
        <w:autoSpaceDE/>
        <w:autoSpaceDN/>
        <w:adjustRightInd/>
        <w:ind w:left="360"/>
        <w:jc w:val="both"/>
        <w:textAlignment w:val="auto"/>
      </w:pPr>
      <w:r w:rsidRPr="008768E3">
        <w:t>W przypadku przyznania zamówienia, zobowiązuję się do zawarcia umowy w miejscu i terminie wskazanym przez Zamawiającego.</w:t>
      </w:r>
    </w:p>
    <w:p w:rsidR="009F4357" w:rsidRPr="008768E3" w:rsidRDefault="009F4357" w:rsidP="009F4357">
      <w:pPr>
        <w:numPr>
          <w:ilvl w:val="0"/>
          <w:numId w:val="5"/>
        </w:numPr>
        <w:tabs>
          <w:tab w:val="clear" w:pos="720"/>
        </w:tabs>
        <w:overflowPunct/>
        <w:autoSpaceDE/>
        <w:autoSpaceDN/>
        <w:adjustRightInd/>
        <w:ind w:left="360"/>
        <w:jc w:val="both"/>
        <w:textAlignment w:val="auto"/>
      </w:pPr>
      <w:r w:rsidRPr="008768E3">
        <w:t>Oświadczamy, że uważamy się za związanych niniejszą ofertą na czas wskazany w Specyfikacji Istotnych Warunków Zamówienia tj. 30 dni.</w:t>
      </w:r>
    </w:p>
    <w:p w:rsidR="009F4357" w:rsidRPr="008768E3" w:rsidRDefault="009F4357" w:rsidP="009F4357">
      <w:pPr>
        <w:numPr>
          <w:ilvl w:val="0"/>
          <w:numId w:val="5"/>
        </w:numPr>
        <w:tabs>
          <w:tab w:val="clear" w:pos="720"/>
        </w:tabs>
        <w:overflowPunct/>
        <w:autoSpaceDE/>
        <w:autoSpaceDN/>
        <w:adjustRightInd/>
        <w:ind w:left="360"/>
        <w:jc w:val="both"/>
        <w:textAlignment w:val="auto"/>
      </w:pPr>
      <w:r w:rsidRPr="008768E3">
        <w:t>Akceptuję warunki płatności zgodnie z umową.</w:t>
      </w:r>
    </w:p>
    <w:p w:rsidR="009F4357" w:rsidRDefault="009F4357" w:rsidP="009F4357">
      <w:pPr>
        <w:numPr>
          <w:ilvl w:val="0"/>
          <w:numId w:val="5"/>
        </w:numPr>
        <w:tabs>
          <w:tab w:val="clear" w:pos="720"/>
        </w:tabs>
        <w:overflowPunct/>
        <w:autoSpaceDE/>
        <w:autoSpaceDN/>
        <w:adjustRightInd/>
        <w:ind w:left="360"/>
        <w:jc w:val="both"/>
        <w:textAlignment w:val="auto"/>
      </w:pPr>
      <w:r w:rsidRPr="008768E3">
        <w:t>Oferta jest zszyta i została złożona na ....... stronach podpisanych i kolejno ponumerowanych od nr ........ do nr ..........</w:t>
      </w:r>
    </w:p>
    <w:p w:rsidR="001409A2" w:rsidRPr="008768E3" w:rsidRDefault="001409A2" w:rsidP="009F4357">
      <w:pPr>
        <w:numPr>
          <w:ilvl w:val="0"/>
          <w:numId w:val="5"/>
        </w:numPr>
        <w:tabs>
          <w:tab w:val="clear" w:pos="720"/>
        </w:tabs>
        <w:overflowPunct/>
        <w:autoSpaceDE/>
        <w:autoSpaceDN/>
        <w:adjustRightInd/>
        <w:ind w:left="360"/>
        <w:jc w:val="both"/>
        <w:textAlignment w:val="auto"/>
      </w:pPr>
      <w:r>
        <w:t>Podwykonawcy:……………………………………………………………………………………………………………………………………………………………………………………………………………………………………………………………………………………………………………………………………………………………………………………………………………………………………………………………………………………………………………………………………………………………………………………………………………………………………………………………………………………………………………………………………………</w:t>
      </w:r>
    </w:p>
    <w:p w:rsidR="009F4357" w:rsidRPr="008768E3" w:rsidRDefault="009F4357" w:rsidP="009F4357">
      <w:pPr>
        <w:numPr>
          <w:ilvl w:val="0"/>
          <w:numId w:val="5"/>
        </w:numPr>
        <w:tabs>
          <w:tab w:val="clear" w:pos="720"/>
        </w:tabs>
        <w:overflowPunct/>
        <w:autoSpaceDE/>
        <w:autoSpaceDN/>
        <w:adjustRightInd/>
        <w:ind w:left="360"/>
        <w:jc w:val="both"/>
        <w:textAlignment w:val="auto"/>
      </w:pPr>
      <w:r w:rsidRPr="008768E3">
        <w:lastRenderedPageBreak/>
        <w:t>Integralną częścią oferty stanowią następujące dokumenty:</w:t>
      </w:r>
    </w:p>
    <w:p w:rsidR="009F4357" w:rsidRPr="008768E3" w:rsidRDefault="009F4357" w:rsidP="009F4357">
      <w:pPr>
        <w:numPr>
          <w:ilvl w:val="1"/>
          <w:numId w:val="5"/>
        </w:numPr>
        <w:overflowPunct/>
        <w:autoSpaceDE/>
        <w:autoSpaceDN/>
        <w:adjustRightInd/>
        <w:jc w:val="both"/>
        <w:textAlignment w:val="auto"/>
      </w:pPr>
      <w:r w:rsidRPr="008768E3">
        <w:t>....................................................................................................................................................</w:t>
      </w:r>
    </w:p>
    <w:p w:rsidR="009F4357" w:rsidRPr="008768E3" w:rsidRDefault="009F4357" w:rsidP="009F4357">
      <w:pPr>
        <w:numPr>
          <w:ilvl w:val="1"/>
          <w:numId w:val="5"/>
        </w:numPr>
        <w:overflowPunct/>
        <w:autoSpaceDE/>
        <w:autoSpaceDN/>
        <w:adjustRightInd/>
        <w:jc w:val="both"/>
        <w:textAlignment w:val="auto"/>
      </w:pPr>
      <w:r w:rsidRPr="008768E3">
        <w:t>....................................................................................................................................................</w:t>
      </w:r>
    </w:p>
    <w:p w:rsidR="009F4357" w:rsidRPr="008768E3" w:rsidRDefault="009F4357" w:rsidP="009F4357">
      <w:pPr>
        <w:numPr>
          <w:ilvl w:val="1"/>
          <w:numId w:val="5"/>
        </w:numPr>
        <w:overflowPunct/>
        <w:autoSpaceDE/>
        <w:autoSpaceDN/>
        <w:adjustRightInd/>
        <w:jc w:val="both"/>
        <w:textAlignment w:val="auto"/>
      </w:pPr>
      <w:r w:rsidRPr="008768E3">
        <w:t>....................................................................................................................................................</w:t>
      </w:r>
    </w:p>
    <w:p w:rsidR="009F4357" w:rsidRPr="008768E3" w:rsidRDefault="009F4357" w:rsidP="009F4357">
      <w:pPr>
        <w:numPr>
          <w:ilvl w:val="1"/>
          <w:numId w:val="5"/>
        </w:numPr>
        <w:overflowPunct/>
        <w:autoSpaceDE/>
        <w:autoSpaceDN/>
        <w:adjustRightInd/>
        <w:jc w:val="both"/>
        <w:textAlignment w:val="auto"/>
      </w:pPr>
      <w:r w:rsidRPr="008768E3">
        <w:t>....................................................................................................................................................</w:t>
      </w:r>
    </w:p>
    <w:p w:rsidR="009F4357" w:rsidRPr="008768E3" w:rsidRDefault="009F4357" w:rsidP="009F4357">
      <w:pPr>
        <w:jc w:val="both"/>
      </w:pPr>
    </w:p>
    <w:p w:rsidR="009F4357" w:rsidRPr="008768E3" w:rsidRDefault="009F4357" w:rsidP="009F4357">
      <w:pPr>
        <w:jc w:val="both"/>
      </w:pPr>
    </w:p>
    <w:p w:rsidR="009F4357" w:rsidRPr="00241013" w:rsidRDefault="009F4357" w:rsidP="009F4357">
      <w:pPr>
        <w:jc w:val="both"/>
        <w:rPr>
          <w:sz w:val="16"/>
          <w:szCs w:val="16"/>
        </w:rPr>
      </w:pPr>
      <w:r w:rsidRPr="00241013">
        <w:rPr>
          <w:sz w:val="16"/>
          <w:szCs w:val="16"/>
        </w:rPr>
        <w:t xml:space="preserve">   ..................................................                                                                                                                 ....................................................</w:t>
      </w:r>
    </w:p>
    <w:p w:rsidR="009F4357" w:rsidRPr="00241013" w:rsidRDefault="009F4357" w:rsidP="009F4357">
      <w:pPr>
        <w:jc w:val="both"/>
        <w:rPr>
          <w:bCs/>
          <w:sz w:val="16"/>
          <w:szCs w:val="16"/>
        </w:rPr>
      </w:pPr>
      <w:r w:rsidRPr="00241013">
        <w:rPr>
          <w:sz w:val="16"/>
          <w:szCs w:val="16"/>
        </w:rPr>
        <w:t xml:space="preserve">                </w:t>
      </w:r>
      <w:r w:rsidRPr="00241013">
        <w:rPr>
          <w:bCs/>
          <w:sz w:val="16"/>
          <w:szCs w:val="16"/>
        </w:rPr>
        <w:t>(</w:t>
      </w:r>
      <w:r w:rsidRPr="00241013">
        <w:rPr>
          <w:sz w:val="16"/>
          <w:szCs w:val="16"/>
        </w:rPr>
        <w:t>miejscowość i data)</w:t>
      </w:r>
      <w:r w:rsidRPr="00241013">
        <w:rPr>
          <w:bCs/>
          <w:sz w:val="16"/>
          <w:szCs w:val="16"/>
        </w:rPr>
        <w:t xml:space="preserve">                                                                                                                                          (p</w:t>
      </w:r>
      <w:r w:rsidRPr="00241013">
        <w:rPr>
          <w:sz w:val="16"/>
          <w:szCs w:val="16"/>
        </w:rPr>
        <w:t>odpis oferenta)</w:t>
      </w:r>
    </w:p>
    <w:p w:rsidR="009F4357" w:rsidRPr="00241013" w:rsidRDefault="009F4357" w:rsidP="009F4357">
      <w:pPr>
        <w:pStyle w:val="Nagwek3"/>
        <w:jc w:val="both"/>
        <w:rPr>
          <w:sz w:val="16"/>
          <w:szCs w:val="16"/>
        </w:rPr>
      </w:pPr>
      <w:r w:rsidRPr="00241013">
        <w:rPr>
          <w:sz w:val="16"/>
          <w:szCs w:val="16"/>
        </w:rPr>
        <w:t xml:space="preserve"> </w:t>
      </w:r>
    </w:p>
    <w:p w:rsidR="009F4357" w:rsidRPr="00241013" w:rsidRDefault="009F4357" w:rsidP="009F4357">
      <w:pPr>
        <w:jc w:val="both"/>
        <w:rPr>
          <w:sz w:val="16"/>
          <w:szCs w:val="16"/>
        </w:rPr>
      </w:pPr>
    </w:p>
    <w:p w:rsidR="009F4357" w:rsidRPr="00241013" w:rsidRDefault="009F4357" w:rsidP="009F4357">
      <w:pPr>
        <w:jc w:val="both"/>
        <w:rPr>
          <w:sz w:val="16"/>
          <w:szCs w:val="16"/>
        </w:rPr>
      </w:pPr>
    </w:p>
    <w:p w:rsidR="009F4357" w:rsidRDefault="009F4357" w:rsidP="009F4357">
      <w:pPr>
        <w:jc w:val="both"/>
        <w:rPr>
          <w:i/>
          <w:sz w:val="16"/>
          <w:szCs w:val="16"/>
        </w:rPr>
      </w:pPr>
      <w:r w:rsidRPr="00241013">
        <w:rPr>
          <w:i/>
          <w:sz w:val="16"/>
          <w:szCs w:val="16"/>
        </w:rPr>
        <w:t xml:space="preserve">                *) niepotrzebne skreślić</w:t>
      </w: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Default="009F4357" w:rsidP="009F4357">
      <w:pPr>
        <w:jc w:val="both"/>
        <w:rPr>
          <w:i/>
          <w:sz w:val="16"/>
          <w:szCs w:val="16"/>
        </w:rPr>
      </w:pPr>
    </w:p>
    <w:p w:rsidR="009F4357" w:rsidRPr="00F33046" w:rsidRDefault="009F4357" w:rsidP="009F4357">
      <w:r w:rsidRPr="00F33046">
        <w:rPr>
          <w:b/>
        </w:rPr>
        <w:t>ZP.271.</w:t>
      </w:r>
      <w:r w:rsidR="00590F20">
        <w:rPr>
          <w:b/>
        </w:rPr>
        <w:t>2</w:t>
      </w:r>
      <w:r w:rsidR="00E34ADE">
        <w:rPr>
          <w:b/>
        </w:rPr>
        <w:t>.2015</w:t>
      </w:r>
    </w:p>
    <w:p w:rsidR="009F4357" w:rsidRPr="000337CD" w:rsidRDefault="009F4357" w:rsidP="009F4357">
      <w:pPr>
        <w:jc w:val="right"/>
        <w:rPr>
          <w:b/>
          <w:i/>
        </w:rPr>
      </w:pPr>
      <w:r>
        <w:rPr>
          <w:b/>
          <w:i/>
        </w:rPr>
        <w:t>Zał.</w:t>
      </w:r>
      <w:r w:rsidRPr="000337CD">
        <w:rPr>
          <w:b/>
          <w:i/>
        </w:rPr>
        <w:t xml:space="preserve"> Nr 2.</w:t>
      </w:r>
    </w:p>
    <w:p w:rsidR="009F4357" w:rsidRDefault="009F4357" w:rsidP="009F4357">
      <w:pPr>
        <w:jc w:val="both"/>
        <w:rPr>
          <w:b/>
          <w:sz w:val="24"/>
          <w:szCs w:val="24"/>
        </w:rPr>
      </w:pPr>
    </w:p>
    <w:p w:rsidR="009F4357" w:rsidRPr="00A828D6" w:rsidRDefault="009F4357" w:rsidP="009F4357">
      <w:pPr>
        <w:jc w:val="center"/>
        <w:rPr>
          <w:b/>
          <w:sz w:val="24"/>
          <w:szCs w:val="24"/>
        </w:rPr>
      </w:pPr>
      <w:r w:rsidRPr="00A828D6">
        <w:rPr>
          <w:b/>
          <w:sz w:val="24"/>
          <w:szCs w:val="24"/>
        </w:rPr>
        <w:t>UMOWA Nr ZP.272…….201</w:t>
      </w:r>
      <w:r w:rsidR="00E34ADE">
        <w:rPr>
          <w:b/>
          <w:sz w:val="24"/>
          <w:szCs w:val="24"/>
        </w:rPr>
        <w:t>5</w:t>
      </w:r>
    </w:p>
    <w:p w:rsidR="009F4357" w:rsidRPr="00A828D6" w:rsidRDefault="009F4357" w:rsidP="009F4357">
      <w:pPr>
        <w:jc w:val="both"/>
      </w:pPr>
    </w:p>
    <w:p w:rsidR="009F4357" w:rsidRPr="00A828D6" w:rsidRDefault="009F4357" w:rsidP="009F4357">
      <w:pPr>
        <w:jc w:val="both"/>
      </w:pPr>
      <w:r w:rsidRPr="00A828D6">
        <w:t>Zawarta w dniu  …………. 201</w:t>
      </w:r>
      <w:r w:rsidR="00E34ADE">
        <w:t>5</w:t>
      </w:r>
      <w:r w:rsidRPr="00A828D6">
        <w:t xml:space="preserve"> r. pomiędzy </w:t>
      </w:r>
      <w:r>
        <w:t>Gminą</w:t>
      </w:r>
      <w:r w:rsidRPr="00A828D6">
        <w:t xml:space="preserve"> Poronin, zwan</w:t>
      </w:r>
      <w:r>
        <w:t>ą</w:t>
      </w:r>
      <w:r w:rsidRPr="00A828D6">
        <w:t xml:space="preserve"> w treści umowy “Zamawiającym” reprezentowanym przez:</w:t>
      </w:r>
    </w:p>
    <w:p w:rsidR="009F4357" w:rsidRPr="00A828D6" w:rsidRDefault="009F4357" w:rsidP="009F4357">
      <w:pPr>
        <w:jc w:val="both"/>
      </w:pPr>
    </w:p>
    <w:p w:rsidR="009F4357" w:rsidRPr="00A828D6" w:rsidRDefault="009F4357" w:rsidP="009F4357">
      <w:pPr>
        <w:jc w:val="both"/>
      </w:pPr>
      <w:r w:rsidRPr="00A828D6">
        <w:t>Wójta Gminy Poronin - mgr Bronisława Stocha</w:t>
      </w:r>
    </w:p>
    <w:p w:rsidR="009F4357" w:rsidRPr="00A828D6" w:rsidRDefault="009F4357" w:rsidP="009F4357">
      <w:pPr>
        <w:jc w:val="both"/>
      </w:pPr>
      <w:r w:rsidRPr="00A828D6">
        <w:t>2.  z kontrasygnatą Skarbnika Gminy Poronin – Pawła Pary</w:t>
      </w:r>
    </w:p>
    <w:p w:rsidR="009F4357" w:rsidRPr="00A828D6" w:rsidRDefault="009F4357" w:rsidP="009F4357">
      <w:pPr>
        <w:jc w:val="both"/>
      </w:pPr>
    </w:p>
    <w:p w:rsidR="009F4357" w:rsidRPr="00A828D6" w:rsidRDefault="009F4357" w:rsidP="009F4357">
      <w:pPr>
        <w:jc w:val="both"/>
      </w:pPr>
      <w:r w:rsidRPr="00A828D6">
        <w:lastRenderedPageBreak/>
        <w:t>zwanego dalej “ Zamawiającym”</w:t>
      </w:r>
    </w:p>
    <w:p w:rsidR="009F4357" w:rsidRPr="00A828D6" w:rsidRDefault="009F4357" w:rsidP="009F4357">
      <w:pPr>
        <w:jc w:val="both"/>
      </w:pPr>
    </w:p>
    <w:p w:rsidR="009F4357" w:rsidRPr="00A828D6" w:rsidRDefault="009F4357" w:rsidP="009F4357">
      <w:pPr>
        <w:jc w:val="both"/>
      </w:pPr>
      <w:r w:rsidRPr="00A828D6">
        <w:t xml:space="preserve"> a</w:t>
      </w:r>
    </w:p>
    <w:p w:rsidR="009F4357" w:rsidRPr="00A828D6" w:rsidRDefault="009F4357" w:rsidP="009F4357">
      <w:pPr>
        <w:jc w:val="both"/>
      </w:pPr>
    </w:p>
    <w:p w:rsidR="009F4357" w:rsidRPr="00A828D6" w:rsidRDefault="009F4357" w:rsidP="009F4357">
      <w:pPr>
        <w:jc w:val="both"/>
      </w:pPr>
      <w:r w:rsidRPr="00A828D6">
        <w:t>……………………….</w:t>
      </w:r>
    </w:p>
    <w:p w:rsidR="009F4357" w:rsidRPr="00A828D6" w:rsidRDefault="009F4357" w:rsidP="009F4357">
      <w:pPr>
        <w:jc w:val="both"/>
      </w:pPr>
    </w:p>
    <w:p w:rsidR="009F4357" w:rsidRPr="00A828D6" w:rsidRDefault="009F4357" w:rsidP="009F4357">
      <w:pPr>
        <w:jc w:val="both"/>
      </w:pPr>
      <w:r w:rsidRPr="00A828D6">
        <w:t>reprezentowanym    przez:</w:t>
      </w:r>
    </w:p>
    <w:p w:rsidR="009F4357" w:rsidRPr="00A828D6" w:rsidRDefault="009F4357" w:rsidP="009F4357">
      <w:pPr>
        <w:jc w:val="both"/>
      </w:pPr>
      <w:r w:rsidRPr="00A828D6">
        <w:t>…………………………………………</w:t>
      </w:r>
    </w:p>
    <w:p w:rsidR="009F4357" w:rsidRPr="00A828D6" w:rsidRDefault="009F4357" w:rsidP="009F4357">
      <w:pPr>
        <w:jc w:val="both"/>
      </w:pPr>
    </w:p>
    <w:p w:rsidR="009F4357" w:rsidRDefault="009F4357" w:rsidP="009F4357">
      <w:pPr>
        <w:jc w:val="both"/>
      </w:pPr>
      <w:r>
        <w:t xml:space="preserve">zwanym dalej “ Wykonawcą” </w:t>
      </w:r>
    </w:p>
    <w:p w:rsidR="009F4357" w:rsidRPr="00A828D6" w:rsidRDefault="009F4357" w:rsidP="009F4357">
      <w:pPr>
        <w:jc w:val="both"/>
      </w:pPr>
    </w:p>
    <w:p w:rsidR="009F4357" w:rsidRPr="00A828D6" w:rsidRDefault="009F4357" w:rsidP="009F4357">
      <w:pPr>
        <w:jc w:val="both"/>
      </w:pPr>
      <w:r w:rsidRPr="00A828D6">
        <w:t>w wyniku przeprowadzenia postępowania o udzielenie zamówienia publicznego Nr ZP.271.</w:t>
      </w:r>
      <w:r w:rsidR="00590F20">
        <w:t>2</w:t>
      </w:r>
      <w:r w:rsidR="00E34ADE">
        <w:t>.2015</w:t>
      </w:r>
      <w:r>
        <w:t xml:space="preserve"> </w:t>
      </w:r>
      <w:r w:rsidRPr="00A828D6">
        <w:t>przeprowadzonego w trybie przetargu nieograniczonego oraz dokonanego przez Zamawiającego wyboru oferty Wykonawcy została zawarta umowa następującej treści:</w:t>
      </w:r>
    </w:p>
    <w:p w:rsidR="009F4357" w:rsidRPr="00A828D6" w:rsidRDefault="009F4357" w:rsidP="009F4357">
      <w:pPr>
        <w:jc w:val="both"/>
      </w:pPr>
    </w:p>
    <w:p w:rsidR="009F4357" w:rsidRPr="00A828D6" w:rsidRDefault="009F4357" w:rsidP="009F4357">
      <w:pPr>
        <w:jc w:val="center"/>
      </w:pPr>
      <w:r w:rsidRPr="00A828D6">
        <w:t>§ 1</w:t>
      </w:r>
    </w:p>
    <w:p w:rsidR="009F4357" w:rsidRPr="00A828D6" w:rsidRDefault="009F4357" w:rsidP="009F4357">
      <w:pPr>
        <w:jc w:val="both"/>
      </w:pPr>
    </w:p>
    <w:p w:rsidR="009F4357" w:rsidRPr="005E6589" w:rsidRDefault="009F4357" w:rsidP="005E6589">
      <w:pPr>
        <w:pStyle w:val="Zwykytekst"/>
        <w:numPr>
          <w:ilvl w:val="0"/>
          <w:numId w:val="20"/>
        </w:numPr>
        <w:jc w:val="both"/>
        <w:rPr>
          <w:rFonts w:ascii="Times New Roman" w:hAnsi="Times New Roman" w:cs="Times New Roman"/>
        </w:rPr>
      </w:pPr>
      <w:r w:rsidRPr="005E6589">
        <w:rPr>
          <w:rFonts w:ascii="Times New Roman" w:hAnsi="Times New Roman" w:cs="Times New Roman"/>
        </w:rPr>
        <w:t xml:space="preserve">Zamawiający zleca, a Wykonawca przyjmuje do wykonania zamówienie publiczne polegające na wykonaniu dostaw określonych we Wspólnym Słowniku Zamówień (CVP) jako główny przedmiot zamówienia: </w:t>
      </w:r>
      <w:r w:rsidR="005E6589" w:rsidRPr="005E6589">
        <w:rPr>
          <w:rFonts w:ascii="Times New Roman" w:eastAsiaTheme="minorHAnsi" w:hAnsi="Times New Roman" w:cs="Times New Roman"/>
          <w:lang w:eastAsia="en-US"/>
        </w:rPr>
        <w:t>39160000-1 Meble szkolne</w:t>
      </w:r>
      <w:r w:rsidRPr="005E6589">
        <w:rPr>
          <w:rFonts w:ascii="Times New Roman" w:hAnsi="Times New Roman" w:cs="Times New Roman"/>
        </w:rPr>
        <w:t xml:space="preserve">, polegających na </w:t>
      </w:r>
      <w:r w:rsidRPr="005E6589">
        <w:rPr>
          <w:rFonts w:ascii="Times New Roman" w:hAnsi="Times New Roman" w:cs="Times New Roman"/>
          <w:iCs/>
          <w:color w:val="000000"/>
        </w:rPr>
        <w:t xml:space="preserve">„Dostawa wyposażenia na potrzeby realizacji projektu </w:t>
      </w:r>
      <w:r w:rsidR="005E6589" w:rsidRPr="005E6589">
        <w:rPr>
          <w:rFonts w:ascii="Times New Roman" w:hAnsi="Times New Roman" w:cs="Times New Roman"/>
          <w:iCs/>
          <w:color w:val="000000"/>
        </w:rPr>
        <w:t>„</w:t>
      </w:r>
      <w:r w:rsidR="005E6589" w:rsidRPr="005E6589">
        <w:rPr>
          <w:rFonts w:ascii="Times New Roman" w:hAnsi="Times New Roman" w:cs="Times New Roman"/>
        </w:rPr>
        <w:t>Dostawa z montażem wyposażenia na potrzeby realizacji projektu „II etap inwestycji budowy Gimnazjum im. Jana Pawła II w miejscowości Ząb” w ramach Małopolskiego Regionalnego Programu Operacyjnego na lata 2007 – 2013, Oś Priorytetowa 6. Spójność wewnątrzregionalna, Działanie 6.2. Rozwój Obszarów wiejskich, Schemat B: Infrastruktura społeczna w tym edukacyjna i sportowa, współfinansowany z Europejskiego Funduszu Rozwoju Regionalnego i Budżetu Państwa.</w:t>
      </w:r>
      <w:r w:rsidRPr="005E6589">
        <w:rPr>
          <w:rFonts w:ascii="Times New Roman" w:hAnsi="Times New Roman" w:cs="Times New Roman"/>
          <w:iCs/>
          <w:color w:val="000000"/>
        </w:rPr>
        <w:t xml:space="preserve">” </w:t>
      </w:r>
      <w:r w:rsidRPr="005E6589">
        <w:rPr>
          <w:rFonts w:ascii="Times New Roman" w:hAnsi="Times New Roman" w:cs="Times New Roman"/>
          <w:color w:val="000000"/>
        </w:rPr>
        <w:t xml:space="preserve">- </w:t>
      </w:r>
      <w:r w:rsidRPr="005E6589">
        <w:rPr>
          <w:rFonts w:ascii="Times New Roman" w:hAnsi="Times New Roman" w:cs="Times New Roman"/>
        </w:rPr>
        <w:t xml:space="preserve">zgodnie z przedstawioną ofertą. </w:t>
      </w:r>
    </w:p>
    <w:p w:rsidR="00A06398" w:rsidRPr="00956179" w:rsidRDefault="00A06398" w:rsidP="00A06398">
      <w:pPr>
        <w:pStyle w:val="Akapitzlist"/>
        <w:numPr>
          <w:ilvl w:val="0"/>
          <w:numId w:val="20"/>
        </w:numPr>
        <w:jc w:val="both"/>
      </w:pPr>
      <w:r w:rsidRPr="00956179">
        <w:t xml:space="preserve">Przedmiotem zamówienia jest </w:t>
      </w:r>
      <w:r>
        <w:t xml:space="preserve">ZADANIE NR … tj. </w:t>
      </w:r>
      <w:r w:rsidRPr="00956179">
        <w:t xml:space="preserve">dostawa wraz z montażem fabrycznie nowego wyposażenia na potrzeby realizacji projektu „II etap inwestycji budowy Gimnazjum im. Jana Pawła II w miejscowości Ząb”. </w:t>
      </w:r>
      <w:r>
        <w:t>(</w:t>
      </w:r>
      <w:r w:rsidRPr="00956179">
        <w:t xml:space="preserve">Zamówienie obejmuje: wyposażenie sal lekcyjnych w ilości około 1 275 sztuk </w:t>
      </w:r>
      <w:r>
        <w:t>lub</w:t>
      </w:r>
      <w:r w:rsidRPr="00956179">
        <w:t xml:space="preserve"> montaż żaluzji pionowych w oknach o łącznym wymiarze okien około 287,08 m</w:t>
      </w:r>
      <w:r w:rsidRPr="00A06398">
        <w:rPr>
          <w:vertAlign w:val="superscript"/>
        </w:rPr>
        <w:t>2</w:t>
      </w:r>
      <w:r>
        <w:t>)</w:t>
      </w:r>
      <w:r w:rsidR="00590F20">
        <w:t>.</w:t>
      </w:r>
    </w:p>
    <w:p w:rsidR="009F4357" w:rsidRPr="005E6589" w:rsidRDefault="009F4357" w:rsidP="00A06398">
      <w:pPr>
        <w:pStyle w:val="Akapitzlist"/>
        <w:overflowPunct/>
        <w:autoSpaceDE/>
        <w:autoSpaceDN/>
        <w:adjustRightInd/>
        <w:jc w:val="both"/>
        <w:textAlignment w:val="auto"/>
      </w:pPr>
    </w:p>
    <w:p w:rsidR="009F4357" w:rsidRPr="00A828D6" w:rsidRDefault="009F4357" w:rsidP="009F4357">
      <w:pPr>
        <w:jc w:val="both"/>
      </w:pPr>
    </w:p>
    <w:p w:rsidR="009F4357" w:rsidRPr="00A828D6" w:rsidRDefault="009F4357" w:rsidP="009F4357">
      <w:pPr>
        <w:jc w:val="center"/>
      </w:pPr>
      <w:r w:rsidRPr="00A828D6">
        <w:sym w:font="Arial" w:char="00A7"/>
      </w:r>
      <w:r w:rsidRPr="00A828D6">
        <w:t xml:space="preserve"> 2</w:t>
      </w:r>
    </w:p>
    <w:p w:rsidR="009F4357" w:rsidRPr="00A828D6" w:rsidRDefault="009F4357" w:rsidP="009F4357">
      <w:pPr>
        <w:jc w:val="both"/>
      </w:pPr>
    </w:p>
    <w:p w:rsidR="009F4357" w:rsidRPr="00A828D6" w:rsidRDefault="009F4357" w:rsidP="009F4357">
      <w:pPr>
        <w:jc w:val="both"/>
      </w:pPr>
      <w:r w:rsidRPr="00A828D6">
        <w:t>Termin wykonania robót</w:t>
      </w:r>
      <w:r>
        <w:t xml:space="preserve"> od dnia podpisania umowy do dnia </w:t>
      </w:r>
      <w:r w:rsidR="00590F20">
        <w:t>17 czerwca</w:t>
      </w:r>
      <w:r w:rsidR="005E6589">
        <w:t xml:space="preserve"> 2015</w:t>
      </w:r>
      <w:r>
        <w:t>r.</w:t>
      </w:r>
      <w:r w:rsidRPr="00A828D6">
        <w:t xml:space="preserve">  </w:t>
      </w:r>
    </w:p>
    <w:p w:rsidR="009F4357" w:rsidRPr="00A828D6" w:rsidRDefault="009F4357" w:rsidP="009F4357">
      <w:pPr>
        <w:jc w:val="both"/>
      </w:pPr>
    </w:p>
    <w:p w:rsidR="009F4357" w:rsidRPr="00A828D6" w:rsidRDefault="009F4357" w:rsidP="009F4357">
      <w:pPr>
        <w:jc w:val="center"/>
      </w:pPr>
      <w:r w:rsidRPr="00A828D6">
        <w:t xml:space="preserve">§ </w:t>
      </w:r>
      <w:r>
        <w:t>3</w:t>
      </w:r>
    </w:p>
    <w:p w:rsidR="009F4357" w:rsidRPr="00A828D6" w:rsidRDefault="009F4357" w:rsidP="009F4357">
      <w:pPr>
        <w:jc w:val="both"/>
      </w:pPr>
    </w:p>
    <w:p w:rsidR="009F4357" w:rsidRPr="00A828D6" w:rsidRDefault="009F4357" w:rsidP="009F4357">
      <w:pPr>
        <w:numPr>
          <w:ilvl w:val="0"/>
          <w:numId w:val="7"/>
        </w:numPr>
        <w:tabs>
          <w:tab w:val="clear" w:pos="720"/>
        </w:tabs>
        <w:overflowPunct/>
        <w:autoSpaceDE/>
        <w:autoSpaceDN/>
        <w:adjustRightInd/>
        <w:ind w:left="360"/>
        <w:jc w:val="both"/>
        <w:textAlignment w:val="auto"/>
      </w:pPr>
      <w:r w:rsidRPr="00A828D6">
        <w:t>Strony ustalą wynagrodzenie</w:t>
      </w:r>
      <w:r>
        <w:t xml:space="preserve"> za przedmiot umowy w wysokości n</w:t>
      </w:r>
      <w:r w:rsidRPr="00A828D6">
        <w:t>etto …………………… zł (słownie: ………………………..) plus …. % podatku VAT tj. kwota …………. zł, co daje kwotę brutto ……….. zł (słownie: ………………………….).</w:t>
      </w:r>
    </w:p>
    <w:p w:rsidR="009F4357" w:rsidRPr="00A828D6" w:rsidRDefault="009F4357" w:rsidP="009F4357">
      <w:pPr>
        <w:numPr>
          <w:ilvl w:val="0"/>
          <w:numId w:val="7"/>
        </w:numPr>
        <w:tabs>
          <w:tab w:val="clear" w:pos="720"/>
        </w:tabs>
        <w:overflowPunct/>
        <w:autoSpaceDE/>
        <w:autoSpaceDN/>
        <w:adjustRightInd/>
        <w:ind w:left="360"/>
        <w:jc w:val="both"/>
        <w:textAlignment w:val="auto"/>
      </w:pPr>
      <w:r w:rsidRPr="00A828D6">
        <w:t>Wykonawca oświadcza, że jest podatnikiem VAT i posiada Nr NIP  ……………………..</w:t>
      </w:r>
    </w:p>
    <w:p w:rsidR="009F4357" w:rsidRPr="00A828D6" w:rsidRDefault="009F4357" w:rsidP="009F4357">
      <w:pPr>
        <w:numPr>
          <w:ilvl w:val="0"/>
          <w:numId w:val="7"/>
        </w:numPr>
        <w:tabs>
          <w:tab w:val="clear" w:pos="720"/>
        </w:tabs>
        <w:overflowPunct/>
        <w:autoSpaceDE/>
        <w:autoSpaceDN/>
        <w:adjustRightInd/>
        <w:ind w:left="360"/>
        <w:jc w:val="both"/>
        <w:textAlignment w:val="auto"/>
      </w:pPr>
      <w:r w:rsidRPr="00A828D6">
        <w:t>Wynagrodzenie określone w ust. 1 nie ulega zmianie do dnia odbioru przedmiotu umowy, o ile zakres rzeczowy pozostanie niezmieniony.</w:t>
      </w:r>
    </w:p>
    <w:p w:rsidR="009F4357" w:rsidRPr="00A828D6" w:rsidRDefault="009F4357" w:rsidP="009F4357">
      <w:pPr>
        <w:jc w:val="both"/>
      </w:pPr>
      <w:r w:rsidRPr="00A828D6">
        <w:t xml:space="preserve">                                                                          </w:t>
      </w:r>
    </w:p>
    <w:p w:rsidR="009F4357" w:rsidRPr="00A828D6" w:rsidRDefault="009F4357" w:rsidP="009F4357">
      <w:pPr>
        <w:jc w:val="center"/>
      </w:pPr>
      <w:r>
        <w:t>§ 4</w:t>
      </w:r>
    </w:p>
    <w:p w:rsidR="009F4357" w:rsidRPr="00A828D6" w:rsidRDefault="009F4357" w:rsidP="009F4357">
      <w:pPr>
        <w:jc w:val="both"/>
      </w:pPr>
    </w:p>
    <w:p w:rsidR="009F4357" w:rsidRPr="00A828D6" w:rsidRDefault="009F4357" w:rsidP="009F4357">
      <w:pPr>
        <w:jc w:val="both"/>
      </w:pPr>
      <w:r w:rsidRPr="00A828D6">
        <w:t>Strony postanawiają, że odbiór pełnego zakresu rzeczowego objętego przedmiotem umowy nastąpi jednorazowo.</w:t>
      </w:r>
    </w:p>
    <w:p w:rsidR="009F4357" w:rsidRPr="00A828D6" w:rsidRDefault="009F4357" w:rsidP="009F4357">
      <w:pPr>
        <w:jc w:val="both"/>
      </w:pPr>
    </w:p>
    <w:p w:rsidR="009F4357" w:rsidRPr="00A828D6" w:rsidRDefault="009F4357" w:rsidP="009F4357">
      <w:pPr>
        <w:jc w:val="center"/>
      </w:pPr>
      <w:r w:rsidRPr="00A828D6">
        <w:sym w:font="Arial" w:char="00A7"/>
      </w:r>
      <w:r w:rsidRPr="00A828D6">
        <w:t xml:space="preserve"> </w:t>
      </w:r>
      <w:r>
        <w:t>5</w:t>
      </w:r>
    </w:p>
    <w:p w:rsidR="009F4357" w:rsidRPr="00A828D6" w:rsidRDefault="009F4357" w:rsidP="009F4357">
      <w:pPr>
        <w:jc w:val="both"/>
      </w:pPr>
    </w:p>
    <w:p w:rsidR="009F4357" w:rsidRPr="00A828D6" w:rsidRDefault="009F4357" w:rsidP="009F4357">
      <w:pPr>
        <w:numPr>
          <w:ilvl w:val="0"/>
          <w:numId w:val="8"/>
        </w:numPr>
        <w:tabs>
          <w:tab w:val="clear" w:pos="720"/>
        </w:tabs>
        <w:overflowPunct/>
        <w:autoSpaceDE/>
        <w:autoSpaceDN/>
        <w:adjustRightInd/>
        <w:ind w:left="360"/>
        <w:jc w:val="both"/>
        <w:textAlignment w:val="auto"/>
      </w:pPr>
      <w:r w:rsidRPr="00A828D6">
        <w:t>Rozliczenie wykonanych robót nastąpi jednorazowo.</w:t>
      </w:r>
    </w:p>
    <w:p w:rsidR="009F4357" w:rsidRPr="00A828D6" w:rsidRDefault="009F4357" w:rsidP="009F4357">
      <w:pPr>
        <w:numPr>
          <w:ilvl w:val="0"/>
          <w:numId w:val="8"/>
        </w:numPr>
        <w:tabs>
          <w:tab w:val="clear" w:pos="720"/>
        </w:tabs>
        <w:overflowPunct/>
        <w:autoSpaceDE/>
        <w:autoSpaceDN/>
        <w:adjustRightInd/>
        <w:ind w:left="360"/>
        <w:jc w:val="both"/>
        <w:textAlignment w:val="auto"/>
      </w:pPr>
      <w:r w:rsidRPr="00A828D6">
        <w:t xml:space="preserve">Podstawę sporządzania faktury stanowić będzie podpisany protokół </w:t>
      </w:r>
      <w:r>
        <w:t>wykonania dostawy</w:t>
      </w:r>
      <w:r w:rsidR="00A06398">
        <w:t xml:space="preserve"> z montażem</w:t>
      </w:r>
      <w:r>
        <w:t>.</w:t>
      </w:r>
    </w:p>
    <w:p w:rsidR="009F4357" w:rsidRPr="00A828D6" w:rsidRDefault="009F4357" w:rsidP="009F4357">
      <w:pPr>
        <w:numPr>
          <w:ilvl w:val="0"/>
          <w:numId w:val="8"/>
        </w:numPr>
        <w:tabs>
          <w:tab w:val="clear" w:pos="720"/>
        </w:tabs>
        <w:overflowPunct/>
        <w:autoSpaceDE/>
        <w:autoSpaceDN/>
        <w:adjustRightInd/>
        <w:ind w:left="360"/>
        <w:jc w:val="both"/>
        <w:textAlignment w:val="auto"/>
      </w:pPr>
      <w:r w:rsidRPr="00A828D6">
        <w:t>Termin realizacji faktur</w:t>
      </w:r>
      <w:r>
        <w:t>y</w:t>
      </w:r>
      <w:r w:rsidRPr="00A828D6">
        <w:t xml:space="preserve">: do </w:t>
      </w:r>
      <w:r>
        <w:t>7</w:t>
      </w:r>
      <w:r w:rsidRPr="00A828D6">
        <w:t xml:space="preserve"> dni od daty </w:t>
      </w:r>
      <w:r>
        <w:t>jej złożenia</w:t>
      </w:r>
      <w:r w:rsidRPr="00A828D6">
        <w:t xml:space="preserve">. </w:t>
      </w:r>
    </w:p>
    <w:p w:rsidR="009F4357" w:rsidRPr="00A828D6" w:rsidRDefault="009F4357" w:rsidP="009F4357">
      <w:pPr>
        <w:jc w:val="both"/>
      </w:pPr>
    </w:p>
    <w:p w:rsidR="009F4357" w:rsidRPr="00A828D6" w:rsidRDefault="009F4357" w:rsidP="009F4357">
      <w:pPr>
        <w:jc w:val="center"/>
      </w:pPr>
      <w:r w:rsidRPr="00A828D6">
        <w:sym w:font="Arial" w:char="00A7"/>
      </w:r>
      <w:r>
        <w:t xml:space="preserve"> 6</w:t>
      </w:r>
    </w:p>
    <w:p w:rsidR="009F4357" w:rsidRPr="00A828D6" w:rsidRDefault="009F4357" w:rsidP="009F4357">
      <w:pPr>
        <w:jc w:val="both"/>
      </w:pPr>
    </w:p>
    <w:p w:rsidR="009F4357" w:rsidRPr="00A828D6" w:rsidRDefault="009F4357" w:rsidP="009F4357">
      <w:pPr>
        <w:numPr>
          <w:ilvl w:val="0"/>
          <w:numId w:val="9"/>
        </w:numPr>
        <w:tabs>
          <w:tab w:val="clear" w:pos="720"/>
        </w:tabs>
        <w:overflowPunct/>
        <w:autoSpaceDE/>
        <w:autoSpaceDN/>
        <w:adjustRightInd/>
        <w:ind w:left="360"/>
        <w:jc w:val="both"/>
        <w:textAlignment w:val="auto"/>
      </w:pPr>
      <w:r w:rsidRPr="00A828D6">
        <w:lastRenderedPageBreak/>
        <w:t>Strony uzgadniają, że w przypadku nienależytego wykonania warunków umowy naliczane będą kary umowne.</w:t>
      </w:r>
    </w:p>
    <w:p w:rsidR="009F4357" w:rsidRPr="00A828D6" w:rsidRDefault="009F4357" w:rsidP="009F4357">
      <w:pPr>
        <w:numPr>
          <w:ilvl w:val="0"/>
          <w:numId w:val="9"/>
        </w:numPr>
        <w:tabs>
          <w:tab w:val="clear" w:pos="720"/>
        </w:tabs>
        <w:overflowPunct/>
        <w:autoSpaceDE/>
        <w:autoSpaceDN/>
        <w:adjustRightInd/>
        <w:ind w:left="360"/>
        <w:jc w:val="both"/>
        <w:textAlignment w:val="auto"/>
      </w:pPr>
      <w:r w:rsidRPr="00A828D6">
        <w:t xml:space="preserve">Za zwłokę w terminie zakończenia prac będących przedmiotem niniejszej umowy w wysokości 0,5% wynagrodzenia za każdy dzień zwłoki. </w:t>
      </w:r>
    </w:p>
    <w:p w:rsidR="009F4357" w:rsidRPr="00A828D6" w:rsidRDefault="009F4357" w:rsidP="009F4357">
      <w:pPr>
        <w:numPr>
          <w:ilvl w:val="0"/>
          <w:numId w:val="9"/>
        </w:numPr>
        <w:tabs>
          <w:tab w:val="clear" w:pos="720"/>
        </w:tabs>
        <w:overflowPunct/>
        <w:autoSpaceDE/>
        <w:autoSpaceDN/>
        <w:adjustRightInd/>
        <w:ind w:left="360"/>
        <w:jc w:val="both"/>
        <w:textAlignment w:val="auto"/>
      </w:pPr>
      <w:r w:rsidRPr="00A828D6">
        <w:t xml:space="preserve">Za zwłokę w usunięciu wad stwierdzonych przy odbiorze lub w kresie rękojmi za wady w wysokości 0,5% wynagrodzenia za każdy dzień zwłoki od dnia wyznaczonego na usunięcie wad. </w:t>
      </w:r>
    </w:p>
    <w:p w:rsidR="009F4357" w:rsidRPr="00A828D6" w:rsidRDefault="009F4357" w:rsidP="009F4357">
      <w:pPr>
        <w:numPr>
          <w:ilvl w:val="0"/>
          <w:numId w:val="9"/>
        </w:numPr>
        <w:tabs>
          <w:tab w:val="clear" w:pos="720"/>
        </w:tabs>
        <w:overflowPunct/>
        <w:autoSpaceDE/>
        <w:autoSpaceDN/>
        <w:adjustRightInd/>
        <w:ind w:left="360"/>
        <w:jc w:val="both"/>
        <w:textAlignment w:val="auto"/>
      </w:pPr>
      <w:r w:rsidRPr="00A828D6">
        <w:t>Za odstąpienie od umowy z przyczyn zależnych od Wykonawcy w wysokości 5% wynagrodzenia.</w:t>
      </w:r>
    </w:p>
    <w:p w:rsidR="009F4357" w:rsidRPr="00A828D6" w:rsidRDefault="009F4357" w:rsidP="009F4357">
      <w:pPr>
        <w:numPr>
          <w:ilvl w:val="0"/>
          <w:numId w:val="9"/>
        </w:numPr>
        <w:tabs>
          <w:tab w:val="clear" w:pos="720"/>
        </w:tabs>
        <w:overflowPunct/>
        <w:autoSpaceDE/>
        <w:autoSpaceDN/>
        <w:adjustRightInd/>
        <w:ind w:left="360"/>
        <w:jc w:val="both"/>
        <w:textAlignment w:val="auto"/>
      </w:pPr>
      <w:r w:rsidRPr="00A828D6">
        <w:t>Kary umowne, o których mowa w ust. 2, będę potrącane z faktury końcowej.</w:t>
      </w:r>
    </w:p>
    <w:p w:rsidR="009F4357" w:rsidRPr="00A828D6" w:rsidRDefault="009F4357" w:rsidP="009F4357">
      <w:pPr>
        <w:jc w:val="both"/>
      </w:pPr>
    </w:p>
    <w:p w:rsidR="009F4357" w:rsidRPr="00A828D6" w:rsidRDefault="009F4357" w:rsidP="009F4357">
      <w:pPr>
        <w:jc w:val="center"/>
      </w:pPr>
      <w:r w:rsidRPr="00A828D6">
        <w:t xml:space="preserve">§ </w:t>
      </w:r>
      <w:r>
        <w:t>7</w:t>
      </w:r>
    </w:p>
    <w:p w:rsidR="009F4357" w:rsidRPr="00A828D6" w:rsidRDefault="009F4357" w:rsidP="009F4357">
      <w:pPr>
        <w:jc w:val="both"/>
      </w:pPr>
    </w:p>
    <w:p w:rsidR="009F4357" w:rsidRPr="00A828D6" w:rsidRDefault="009F4357" w:rsidP="009F4357">
      <w:pPr>
        <w:jc w:val="both"/>
      </w:pPr>
      <w:r w:rsidRPr="00A828D6">
        <w:t xml:space="preserve">W sprawach nieuregulowanych postanowieniami niniejszej umowy mają zastosowanie przepisy Kodeksu Cywilnego oraz </w:t>
      </w:r>
      <w:r>
        <w:t>przepisami u</w:t>
      </w:r>
      <w:r w:rsidRPr="00A828D6">
        <w:t>stawy Prawo zamówień publicznych.</w:t>
      </w:r>
    </w:p>
    <w:p w:rsidR="009F4357" w:rsidRPr="00A828D6" w:rsidRDefault="009F4357" w:rsidP="009F4357">
      <w:pPr>
        <w:jc w:val="both"/>
      </w:pPr>
    </w:p>
    <w:p w:rsidR="009F4357" w:rsidRPr="00A828D6" w:rsidRDefault="009F4357" w:rsidP="009F4357">
      <w:pPr>
        <w:jc w:val="center"/>
      </w:pPr>
      <w:r w:rsidRPr="00A828D6">
        <w:sym w:font="Arial" w:char="00A7"/>
      </w:r>
      <w:r w:rsidRPr="00A828D6">
        <w:t xml:space="preserve"> </w:t>
      </w:r>
      <w:r>
        <w:t>8</w:t>
      </w:r>
    </w:p>
    <w:p w:rsidR="009F4357" w:rsidRPr="00A828D6" w:rsidRDefault="009F4357" w:rsidP="009F4357">
      <w:pPr>
        <w:jc w:val="both"/>
      </w:pPr>
    </w:p>
    <w:p w:rsidR="009F4357" w:rsidRPr="00A828D6" w:rsidRDefault="009F4357" w:rsidP="009F4357">
      <w:pPr>
        <w:jc w:val="both"/>
      </w:pPr>
      <w:r w:rsidRPr="00A828D6">
        <w:t>Sprawy sporne wynikające z treści umowy będą rozpatrywane przez właściwy Sąd.</w:t>
      </w:r>
    </w:p>
    <w:p w:rsidR="009F4357" w:rsidRPr="00A828D6" w:rsidRDefault="009F4357" w:rsidP="009F4357">
      <w:pPr>
        <w:jc w:val="both"/>
      </w:pPr>
    </w:p>
    <w:p w:rsidR="009F4357" w:rsidRPr="00A828D6" w:rsidRDefault="009F4357" w:rsidP="009F4357">
      <w:pPr>
        <w:jc w:val="center"/>
      </w:pPr>
      <w:r w:rsidRPr="00A828D6">
        <w:sym w:font="Arial" w:char="00A7"/>
      </w:r>
      <w:r>
        <w:t xml:space="preserve"> 9</w:t>
      </w:r>
    </w:p>
    <w:p w:rsidR="009F4357" w:rsidRPr="00A828D6" w:rsidRDefault="009F4357" w:rsidP="009F4357">
      <w:pPr>
        <w:jc w:val="both"/>
      </w:pPr>
    </w:p>
    <w:p w:rsidR="009F4357" w:rsidRPr="00A06398" w:rsidRDefault="009F4357" w:rsidP="009F4357">
      <w:pPr>
        <w:pStyle w:val="Tekstpodstawowy2"/>
        <w:widowControl w:val="0"/>
        <w:numPr>
          <w:ilvl w:val="0"/>
          <w:numId w:val="10"/>
        </w:numPr>
        <w:tabs>
          <w:tab w:val="clear" w:pos="720"/>
        </w:tabs>
        <w:overflowPunct/>
        <w:ind w:left="360"/>
        <w:jc w:val="both"/>
        <w:textAlignment w:val="auto"/>
        <w:rPr>
          <w:rFonts w:ascii="Times New Roman" w:eastAsia="MS Mincho" w:hAnsi="Times New Roman"/>
          <w:sz w:val="20"/>
        </w:rPr>
      </w:pPr>
      <w:r w:rsidRPr="00A06398">
        <w:rPr>
          <w:rFonts w:ascii="Times New Roman" w:eastAsia="MS Mincho" w:hAnsi="Times New Roman"/>
          <w:sz w:val="20"/>
        </w:rPr>
        <w:t>Zmiana postanowień zawartej umowy może nastąpić za zgodą obu stron wyrażoną na piśmie w formie aneksu pod rygorem nieważności takiej zmiany tylko i wyłącznie w przypadku, i na zasadach określonych w niniejszym paragrafie.</w:t>
      </w:r>
    </w:p>
    <w:p w:rsidR="009F4357" w:rsidRPr="00195287" w:rsidRDefault="009F4357" w:rsidP="009F4357">
      <w:pPr>
        <w:numPr>
          <w:ilvl w:val="0"/>
          <w:numId w:val="10"/>
        </w:numPr>
        <w:tabs>
          <w:tab w:val="clear" w:pos="720"/>
        </w:tabs>
        <w:overflowPunct/>
        <w:autoSpaceDE/>
        <w:autoSpaceDN/>
        <w:adjustRightInd/>
        <w:ind w:left="360"/>
        <w:jc w:val="both"/>
        <w:textAlignment w:val="auto"/>
      </w:pPr>
      <w:r w:rsidRPr="00195287">
        <w:t xml:space="preserve">Zamawiający dopuszcza możliwość dokonania zmiany wynagrodzenia określonego w ust. 1 w przypadku zmiany obowiązującej stawki podatku VAT za wykonanie </w:t>
      </w:r>
      <w:r>
        <w:t>usług</w:t>
      </w:r>
      <w:r w:rsidRPr="00195287">
        <w:t xml:space="preserve"> będących przedmiotem niniejszej umowy. W takim przypadku zmiana stawki następuje z dniem wejścia w życie aktu prawnego zmieniającego stawkę podatku VAT.</w:t>
      </w:r>
    </w:p>
    <w:p w:rsidR="009F4357" w:rsidRPr="00195287" w:rsidRDefault="009F4357" w:rsidP="009F4357">
      <w:pPr>
        <w:numPr>
          <w:ilvl w:val="0"/>
          <w:numId w:val="10"/>
        </w:numPr>
        <w:tabs>
          <w:tab w:val="clear" w:pos="720"/>
        </w:tabs>
        <w:overflowPunct/>
        <w:autoSpaceDE/>
        <w:autoSpaceDN/>
        <w:adjustRightInd/>
        <w:ind w:left="360"/>
        <w:jc w:val="both"/>
        <w:textAlignment w:val="auto"/>
      </w:pPr>
      <w:r w:rsidRPr="00195287">
        <w:t xml:space="preserve">Wykonawca może </w:t>
      </w:r>
      <w:r>
        <w:t>zmienić</w:t>
      </w:r>
      <w:r w:rsidRPr="00195287">
        <w:t xml:space="preserve"> termin wykonania przedmiotu umowy o czas opóźnienia, w formie aneksu za zgodą Zamawiającego, na wniosek Wykonawcy z uwzględnieniem przepisów o finansach publicznych, jeżeli takie opóźnienie jest lub będzie miało wpływ na wykonani</w:t>
      </w:r>
      <w:r>
        <w:t xml:space="preserve">e przedmiotu umowy, w przypadku </w:t>
      </w:r>
      <w:r w:rsidRPr="00195287">
        <w:t>siły wyższej.</w:t>
      </w:r>
    </w:p>
    <w:p w:rsidR="009F4357" w:rsidRPr="00195287" w:rsidRDefault="009F4357" w:rsidP="009F4357">
      <w:pPr>
        <w:numPr>
          <w:ilvl w:val="0"/>
          <w:numId w:val="10"/>
        </w:numPr>
        <w:tabs>
          <w:tab w:val="clear" w:pos="720"/>
        </w:tabs>
        <w:overflowPunct/>
        <w:autoSpaceDE/>
        <w:autoSpaceDN/>
        <w:adjustRightInd/>
        <w:ind w:left="360"/>
        <w:jc w:val="both"/>
        <w:textAlignment w:val="auto"/>
      </w:pPr>
      <w:r w:rsidRPr="00195287">
        <w:t>Wszelkie opóźnienia i niedotrzymania terminów wynikające z powodu siły wyższej nie będą traktowane jako niedotrzymanie zobowiązań określonych Umową i nie będą podlegały jakiejkolwiek odpowiedzialności strony za szkodę poniesioną przez drugą stronę.</w:t>
      </w:r>
    </w:p>
    <w:p w:rsidR="009F4357" w:rsidRPr="00195287" w:rsidRDefault="009F4357" w:rsidP="009F4357">
      <w:pPr>
        <w:numPr>
          <w:ilvl w:val="0"/>
          <w:numId w:val="10"/>
        </w:numPr>
        <w:tabs>
          <w:tab w:val="clear" w:pos="720"/>
        </w:tabs>
        <w:overflowPunct/>
        <w:autoSpaceDE/>
        <w:autoSpaceDN/>
        <w:adjustRightInd/>
        <w:ind w:left="360"/>
        <w:jc w:val="both"/>
        <w:textAlignment w:val="auto"/>
      </w:pPr>
      <w:r w:rsidRPr="00195287">
        <w:t>Pojęcie siły wyższej oznacza wszelkie wydarzenia, istniejące lub mogące zaistnieć w przyszłości, które</w:t>
      </w:r>
      <w:r>
        <w:t xml:space="preserve"> mają wpływ na realizację umowy</w:t>
      </w:r>
      <w:r w:rsidRPr="00195287">
        <w:t xml:space="preserve">,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t>
      </w:r>
      <w:r>
        <w:t>wojny, pożary powodzie, huragany</w:t>
      </w:r>
      <w:r w:rsidRPr="00195287">
        <w:t>, trzęsienia ziemi, promieniowanie, epidemie, strajk generalny lub branżowy trwający dłużej niż 5 dni.</w:t>
      </w:r>
    </w:p>
    <w:p w:rsidR="009F4357" w:rsidRPr="00195287" w:rsidRDefault="009F4357" w:rsidP="009F4357">
      <w:pPr>
        <w:numPr>
          <w:ilvl w:val="0"/>
          <w:numId w:val="10"/>
        </w:numPr>
        <w:tabs>
          <w:tab w:val="clear" w:pos="720"/>
        </w:tabs>
        <w:overflowPunct/>
        <w:autoSpaceDE/>
        <w:autoSpaceDN/>
        <w:adjustRightInd/>
        <w:ind w:left="360"/>
        <w:jc w:val="both"/>
        <w:textAlignment w:val="auto"/>
      </w:pPr>
      <w:r w:rsidRPr="00195287">
        <w:t>Zamawiający dopuszcza dokonanie zmian zawartej umowy w przypadku jeżeli konieczność wprowadzenia zmian wynika z okoliczności, których nie można było przewidzieć w chwili zawarcia umowy, lub zmiany są korzystne dla zamawiającego</w:t>
      </w:r>
    </w:p>
    <w:p w:rsidR="009F4357" w:rsidRPr="00195287" w:rsidRDefault="009F4357" w:rsidP="009F4357">
      <w:pPr>
        <w:numPr>
          <w:ilvl w:val="0"/>
          <w:numId w:val="10"/>
        </w:numPr>
        <w:tabs>
          <w:tab w:val="clear" w:pos="720"/>
        </w:tabs>
        <w:overflowPunct/>
        <w:autoSpaceDE/>
        <w:autoSpaceDN/>
        <w:adjustRightInd/>
        <w:ind w:left="360"/>
        <w:jc w:val="both"/>
        <w:textAlignment w:val="auto"/>
      </w:pPr>
      <w:r w:rsidRPr="00195287">
        <w:t>Zamawiający zastrzega sobie prawo rozwiązania umowy ze skutkiem natychmiastowym w przypadku naruszenia lub niewykonywania postanowień niniejszej umowy oraz przetargu będącego podstawą zawarcia umowy.</w:t>
      </w:r>
    </w:p>
    <w:p w:rsidR="009F4357" w:rsidRPr="00A828D6" w:rsidRDefault="009F4357" w:rsidP="009F4357">
      <w:pPr>
        <w:jc w:val="both"/>
      </w:pPr>
    </w:p>
    <w:p w:rsidR="009F4357" w:rsidRPr="00A828D6" w:rsidRDefault="009F4357" w:rsidP="009F4357">
      <w:pPr>
        <w:jc w:val="center"/>
      </w:pPr>
      <w:r w:rsidRPr="00A828D6">
        <w:sym w:font="Arial" w:char="00A7"/>
      </w:r>
      <w:r w:rsidRPr="00A828D6">
        <w:t xml:space="preserve"> 1</w:t>
      </w:r>
      <w:r>
        <w:t>0</w:t>
      </w:r>
    </w:p>
    <w:p w:rsidR="009F4357" w:rsidRPr="00A828D6" w:rsidRDefault="009F4357" w:rsidP="009F4357">
      <w:pPr>
        <w:jc w:val="both"/>
      </w:pPr>
    </w:p>
    <w:p w:rsidR="009F4357" w:rsidRPr="00A828D6" w:rsidRDefault="009F4357" w:rsidP="009F4357">
      <w:pPr>
        <w:jc w:val="both"/>
      </w:pPr>
      <w:r w:rsidRPr="00A828D6">
        <w:t>Umowę niniejszą sporządzono w 4-ch jednobrzmiących egzemplarzach, po dwa egzemplarze dla każdej strony.</w:t>
      </w:r>
    </w:p>
    <w:p w:rsidR="009F4357" w:rsidRPr="00A828D6" w:rsidRDefault="009F4357" w:rsidP="009F4357">
      <w:pPr>
        <w:jc w:val="both"/>
      </w:pPr>
    </w:p>
    <w:p w:rsidR="009F4357" w:rsidRPr="00A828D6" w:rsidRDefault="009F4357" w:rsidP="009F4357">
      <w:pPr>
        <w:jc w:val="both"/>
      </w:pPr>
    </w:p>
    <w:p w:rsidR="009F4357" w:rsidRPr="00A828D6" w:rsidRDefault="009F4357" w:rsidP="009F4357">
      <w:pPr>
        <w:jc w:val="both"/>
      </w:pPr>
      <w:r w:rsidRPr="00A828D6">
        <w:t xml:space="preserve">           ZAMAWIAJĄCY:</w:t>
      </w:r>
      <w:r w:rsidRPr="00A828D6">
        <w:tab/>
      </w:r>
      <w:r w:rsidRPr="00A828D6">
        <w:tab/>
      </w:r>
      <w:r w:rsidRPr="00A828D6">
        <w:tab/>
      </w:r>
      <w:r w:rsidRPr="00A828D6">
        <w:tab/>
      </w:r>
      <w:r w:rsidRPr="00A828D6">
        <w:tab/>
      </w:r>
      <w:r w:rsidRPr="00A828D6">
        <w:tab/>
      </w:r>
      <w:r w:rsidRPr="00A828D6">
        <w:tab/>
        <w:t>WYKONAWCA:</w:t>
      </w:r>
    </w:p>
    <w:p w:rsidR="009F4357" w:rsidRPr="00A828D6" w:rsidRDefault="009F4357" w:rsidP="009F4357">
      <w:pPr>
        <w:jc w:val="both"/>
      </w:pPr>
    </w:p>
    <w:p w:rsidR="009F4357" w:rsidRDefault="009F4357" w:rsidP="009F4357">
      <w:pPr>
        <w:jc w:val="both"/>
      </w:pPr>
    </w:p>
    <w:p w:rsidR="009F4357" w:rsidRDefault="009F4357" w:rsidP="009F4357">
      <w:pPr>
        <w:jc w:val="both"/>
      </w:pPr>
    </w:p>
    <w:p w:rsidR="009F4357" w:rsidRDefault="009F4357"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Default="00996615" w:rsidP="009F4357">
      <w:pPr>
        <w:jc w:val="both"/>
      </w:pPr>
    </w:p>
    <w:p w:rsidR="00996615" w:rsidRPr="00A828D6" w:rsidRDefault="00996615" w:rsidP="009F4357">
      <w:pPr>
        <w:jc w:val="both"/>
      </w:pPr>
    </w:p>
    <w:p w:rsidR="009F4357" w:rsidRPr="00F33046" w:rsidRDefault="009F4357" w:rsidP="009F4357">
      <w:r w:rsidRPr="00F33046">
        <w:rPr>
          <w:b/>
        </w:rPr>
        <w:t>ZP.271.</w:t>
      </w:r>
      <w:r w:rsidR="00590F20">
        <w:rPr>
          <w:b/>
        </w:rPr>
        <w:t>2</w:t>
      </w:r>
      <w:r w:rsidR="005F1AA2">
        <w:rPr>
          <w:b/>
        </w:rPr>
        <w:t>.2015</w:t>
      </w:r>
    </w:p>
    <w:p w:rsidR="009F4357" w:rsidRDefault="009F4357" w:rsidP="009F4357">
      <w:pPr>
        <w:jc w:val="right"/>
        <w:rPr>
          <w:b/>
        </w:rPr>
      </w:pPr>
      <w:r w:rsidRPr="002535FB">
        <w:rPr>
          <w:b/>
        </w:rPr>
        <w:t>Zał. nr 3.</w:t>
      </w:r>
    </w:p>
    <w:p w:rsidR="009F4357" w:rsidRDefault="009F4357" w:rsidP="009F4357">
      <w:pPr>
        <w:jc w:val="both"/>
        <w:rPr>
          <w:b/>
        </w:rPr>
      </w:pPr>
    </w:p>
    <w:p w:rsidR="009F4357" w:rsidRPr="002535FB" w:rsidRDefault="009F4357" w:rsidP="009F4357">
      <w:pPr>
        <w:jc w:val="both"/>
        <w:rPr>
          <w:b/>
        </w:rPr>
      </w:pPr>
    </w:p>
    <w:p w:rsidR="009F4357" w:rsidRPr="003322E2" w:rsidRDefault="009F4357" w:rsidP="009F4357">
      <w:pPr>
        <w:jc w:val="both"/>
        <w:rPr>
          <w:sz w:val="16"/>
          <w:szCs w:val="16"/>
        </w:rPr>
      </w:pPr>
      <w:r w:rsidRPr="003322E2">
        <w:rPr>
          <w:sz w:val="16"/>
          <w:szCs w:val="16"/>
        </w:rPr>
        <w:t>………………………………</w:t>
      </w:r>
    </w:p>
    <w:p w:rsidR="009F4357" w:rsidRPr="003322E2" w:rsidRDefault="009F4357" w:rsidP="009F4357">
      <w:pPr>
        <w:jc w:val="both"/>
        <w:rPr>
          <w:sz w:val="16"/>
          <w:szCs w:val="16"/>
        </w:rPr>
      </w:pPr>
      <w:r w:rsidRPr="003322E2">
        <w:rPr>
          <w:sz w:val="16"/>
          <w:szCs w:val="16"/>
        </w:rPr>
        <w:t>(imię i nazwisko wykonawcy)</w:t>
      </w:r>
    </w:p>
    <w:p w:rsidR="009F4357" w:rsidRPr="0031008C" w:rsidRDefault="009F4357" w:rsidP="009F4357">
      <w:pPr>
        <w:jc w:val="both"/>
      </w:pPr>
    </w:p>
    <w:p w:rsidR="009F4357" w:rsidRDefault="009F4357" w:rsidP="009F4357">
      <w:pPr>
        <w:jc w:val="center"/>
        <w:rPr>
          <w:b/>
          <w:sz w:val="28"/>
          <w:szCs w:val="28"/>
        </w:rPr>
      </w:pPr>
    </w:p>
    <w:p w:rsidR="009F4357" w:rsidRPr="003322E2" w:rsidRDefault="009F4357" w:rsidP="009F4357">
      <w:pPr>
        <w:jc w:val="center"/>
        <w:rPr>
          <w:b/>
          <w:sz w:val="28"/>
          <w:szCs w:val="28"/>
        </w:rPr>
      </w:pPr>
      <w:r w:rsidRPr="003322E2">
        <w:rPr>
          <w:b/>
          <w:sz w:val="28"/>
          <w:szCs w:val="28"/>
        </w:rPr>
        <w:t>OŚWIADCZENIE</w:t>
      </w:r>
    </w:p>
    <w:p w:rsidR="009F4357" w:rsidRDefault="009F4357" w:rsidP="009F4357">
      <w:pPr>
        <w:jc w:val="both"/>
      </w:pPr>
    </w:p>
    <w:p w:rsidR="009F4357" w:rsidRDefault="009F4357" w:rsidP="009F4357">
      <w:pPr>
        <w:jc w:val="both"/>
      </w:pPr>
      <w:r w:rsidRPr="0031008C">
        <w:t xml:space="preserve">Przystępując do udziału w postępowaniu o udzielenie zamówienia publicznego w trybie przetargu nieograniczonego na realizację przedmiotu zamówienia -  </w:t>
      </w:r>
      <w:r>
        <w:t>dostawy</w:t>
      </w:r>
      <w:r w:rsidRPr="0031008C">
        <w:t xml:space="preserve">: </w:t>
      </w:r>
    </w:p>
    <w:p w:rsidR="009F4357" w:rsidRPr="0031008C" w:rsidRDefault="009F4357" w:rsidP="009F4357">
      <w:pPr>
        <w:jc w:val="both"/>
      </w:pPr>
    </w:p>
    <w:p w:rsidR="005F1AA2" w:rsidRPr="00DB7421" w:rsidRDefault="005F1AA2" w:rsidP="005F1AA2">
      <w:pPr>
        <w:spacing w:after="200" w:line="276" w:lineRule="auto"/>
        <w:jc w:val="center"/>
        <w:rPr>
          <w:b/>
          <w:sz w:val="24"/>
          <w:szCs w:val="24"/>
        </w:rPr>
      </w:pPr>
      <w:r w:rsidRPr="00DB7421">
        <w:rPr>
          <w:b/>
          <w:iCs/>
          <w:color w:val="000000"/>
          <w:sz w:val="24"/>
          <w:szCs w:val="24"/>
        </w:rPr>
        <w:lastRenderedPageBreak/>
        <w:t>„</w:t>
      </w:r>
      <w:r w:rsidRPr="00DB7421">
        <w:rPr>
          <w:b/>
          <w:sz w:val="24"/>
          <w:szCs w:val="24"/>
        </w:rPr>
        <w:t>Dostawa z montażem wyposażenia na potrzeby realizacji projektu „II etap inwestycji budowy Gimnazjum im. Jana Pawła II w miejscowości Ząb” w ramach Małopolskiego Regionalnego Programu Operacyjnego na lata 2007 – 2013, Oś Priorytetowa 6. Spójność wewnątrzregionalna, Działanie 6.2. Rozwój Obszarów wiejskich, Schemat B: Infrastruktura społeczna w tym edukacyjna i sportowa, współfinansowany z Europejskiego Funduszu Rozwoju Regionalnego i Budżetu Państwa.</w:t>
      </w:r>
      <w:r w:rsidRPr="00DB7421">
        <w:rPr>
          <w:b/>
          <w:iCs/>
          <w:color w:val="000000"/>
          <w:sz w:val="24"/>
          <w:szCs w:val="24"/>
        </w:rPr>
        <w:t>”</w:t>
      </w:r>
    </w:p>
    <w:p w:rsidR="009F4357" w:rsidRDefault="009F4357" w:rsidP="009F4357">
      <w:pPr>
        <w:jc w:val="both"/>
      </w:pPr>
    </w:p>
    <w:p w:rsidR="009F4357" w:rsidRPr="003322E2" w:rsidRDefault="009F4357" w:rsidP="009F4357">
      <w:pPr>
        <w:jc w:val="both"/>
      </w:pPr>
      <w:r w:rsidRPr="003322E2">
        <w:t>Wykonawca oświadcza, że spełnia warunki udziału w postępowaniu zgodnie z art. 22 ust. 1 ustawy z dnia 29 stycznia 2004r. – Prawo zamówień publicznych, tj.:</w:t>
      </w:r>
    </w:p>
    <w:p w:rsidR="009F4357" w:rsidRPr="003322E2" w:rsidRDefault="009F4357" w:rsidP="009F4357">
      <w:pPr>
        <w:numPr>
          <w:ilvl w:val="0"/>
          <w:numId w:val="11"/>
        </w:numPr>
        <w:overflowPunct/>
        <w:autoSpaceDE/>
        <w:autoSpaceDN/>
        <w:adjustRightInd/>
        <w:spacing w:after="200" w:line="276" w:lineRule="auto"/>
        <w:jc w:val="both"/>
        <w:textAlignment w:val="auto"/>
      </w:pPr>
      <w:r w:rsidRPr="003322E2">
        <w:t>posiada uprawnienia niezbędne do wykonania określonej działalności lub czynności, jeżeli ustawy nakładają obowiązek posiadania takich uprawnień,</w:t>
      </w:r>
    </w:p>
    <w:p w:rsidR="009F4357" w:rsidRPr="003322E2" w:rsidRDefault="009F4357" w:rsidP="009F4357">
      <w:pPr>
        <w:numPr>
          <w:ilvl w:val="0"/>
          <w:numId w:val="11"/>
        </w:numPr>
        <w:overflowPunct/>
        <w:autoSpaceDE/>
        <w:autoSpaceDN/>
        <w:adjustRightInd/>
        <w:spacing w:after="200" w:line="276" w:lineRule="auto"/>
        <w:jc w:val="both"/>
        <w:textAlignment w:val="auto"/>
      </w:pPr>
      <w:r w:rsidRPr="003322E2">
        <w:t>posiada niezbędną wiedzę i doświadczenie,</w:t>
      </w:r>
    </w:p>
    <w:p w:rsidR="009F4357" w:rsidRPr="003322E2" w:rsidRDefault="009F4357" w:rsidP="009F4357">
      <w:pPr>
        <w:numPr>
          <w:ilvl w:val="0"/>
          <w:numId w:val="11"/>
        </w:numPr>
        <w:overflowPunct/>
        <w:autoSpaceDE/>
        <w:autoSpaceDN/>
        <w:adjustRightInd/>
        <w:spacing w:after="200" w:line="276" w:lineRule="auto"/>
        <w:jc w:val="both"/>
        <w:textAlignment w:val="auto"/>
      </w:pPr>
      <w:r w:rsidRPr="003322E2">
        <w:t>dysponuje potencjałem technicznym i osobami zdolnymi do wykonania zamówienia lub/ posiada pisemne zobowiązanie innych podmiotów do udostępnienia potencjału technicznego i osób zdolnych do wykonania zamówienia/ (niewłaściwe skreślić).</w:t>
      </w:r>
    </w:p>
    <w:p w:rsidR="009F4357" w:rsidRPr="003322E2" w:rsidRDefault="009F4357" w:rsidP="009F4357">
      <w:pPr>
        <w:numPr>
          <w:ilvl w:val="0"/>
          <w:numId w:val="11"/>
        </w:numPr>
        <w:overflowPunct/>
        <w:autoSpaceDE/>
        <w:autoSpaceDN/>
        <w:adjustRightInd/>
        <w:spacing w:after="200" w:line="276" w:lineRule="auto"/>
        <w:jc w:val="both"/>
        <w:textAlignment w:val="auto"/>
      </w:pPr>
      <w:r w:rsidRPr="003322E2">
        <w:t>znajduje się w sytuacji ekonomicznej i finansowej zapewniającej wykonanie zamówienia,</w:t>
      </w:r>
    </w:p>
    <w:p w:rsidR="009F4357" w:rsidRPr="003322E2" w:rsidRDefault="009F4357" w:rsidP="009F4357">
      <w:pPr>
        <w:jc w:val="both"/>
      </w:pPr>
      <w:r w:rsidRPr="003322E2">
        <w:t>Wykonawca jednocześnie oświadcza, że nie podlega wykluczeniu z postępowania o udzielenie zamówienia na podstawie art. 24 ust. 1 i 2 ustawy Prawo zamówień publicznych.</w:t>
      </w:r>
    </w:p>
    <w:p w:rsidR="009F4357" w:rsidRPr="00C77F0C" w:rsidRDefault="009F4357" w:rsidP="009F4357">
      <w:pPr>
        <w:jc w:val="both"/>
      </w:pPr>
    </w:p>
    <w:p w:rsidR="009F4357" w:rsidRPr="00C77F0C" w:rsidRDefault="009F4357" w:rsidP="009F4357">
      <w:pPr>
        <w:jc w:val="both"/>
      </w:pPr>
    </w:p>
    <w:p w:rsidR="009F4357" w:rsidRPr="0007260B" w:rsidRDefault="009F4357" w:rsidP="009F4357">
      <w:pPr>
        <w:jc w:val="both"/>
        <w:rPr>
          <w:sz w:val="16"/>
          <w:szCs w:val="16"/>
        </w:rPr>
      </w:pPr>
    </w:p>
    <w:p w:rsidR="009F4357" w:rsidRPr="0007260B" w:rsidRDefault="009F4357" w:rsidP="009F4357">
      <w:pPr>
        <w:ind w:firstLine="5940"/>
        <w:jc w:val="both"/>
        <w:rPr>
          <w:sz w:val="16"/>
          <w:szCs w:val="16"/>
        </w:rPr>
      </w:pPr>
      <w:r w:rsidRPr="0007260B">
        <w:rPr>
          <w:sz w:val="16"/>
          <w:szCs w:val="16"/>
        </w:rPr>
        <w:t>_________________________________</w:t>
      </w:r>
    </w:p>
    <w:p w:rsidR="009F4357" w:rsidRPr="0007260B" w:rsidRDefault="009F4357" w:rsidP="009F4357">
      <w:pPr>
        <w:ind w:firstLine="5940"/>
        <w:jc w:val="both"/>
        <w:rPr>
          <w:i/>
          <w:sz w:val="16"/>
          <w:szCs w:val="16"/>
        </w:rPr>
      </w:pPr>
      <w:r w:rsidRPr="0007260B">
        <w:rPr>
          <w:i/>
          <w:sz w:val="16"/>
          <w:szCs w:val="16"/>
        </w:rPr>
        <w:t xml:space="preserve">   (Data i podpis osoby upoważnionej</w:t>
      </w:r>
    </w:p>
    <w:p w:rsidR="009F4357" w:rsidRPr="0007260B" w:rsidRDefault="009F4357" w:rsidP="009F4357">
      <w:pPr>
        <w:ind w:firstLine="5940"/>
        <w:jc w:val="both"/>
        <w:rPr>
          <w:i/>
          <w:sz w:val="16"/>
          <w:szCs w:val="16"/>
        </w:rPr>
      </w:pPr>
      <w:r w:rsidRPr="0007260B">
        <w:rPr>
          <w:i/>
          <w:sz w:val="16"/>
          <w:szCs w:val="16"/>
        </w:rPr>
        <w:t xml:space="preserve">     do reprezentowania Wykonawcy)</w:t>
      </w:r>
    </w:p>
    <w:p w:rsidR="009F4357" w:rsidRPr="00C77F0C" w:rsidRDefault="009F4357" w:rsidP="009F4357">
      <w:pPr>
        <w:jc w:val="both"/>
        <w:rPr>
          <w:i/>
          <w:iCs/>
          <w:sz w:val="16"/>
          <w:szCs w:val="16"/>
        </w:rPr>
      </w:pPr>
      <w:r w:rsidRPr="00C77F0C">
        <w:rPr>
          <w:i/>
          <w:iCs/>
          <w:sz w:val="16"/>
          <w:szCs w:val="16"/>
        </w:rPr>
        <w:t xml:space="preserve"> </w:t>
      </w:r>
    </w:p>
    <w:p w:rsidR="009F4357" w:rsidRPr="00C77F0C" w:rsidRDefault="009F4357" w:rsidP="009F4357">
      <w:pPr>
        <w:jc w:val="both"/>
        <w:rPr>
          <w:i/>
          <w:iCs/>
        </w:rPr>
      </w:pPr>
      <w:r w:rsidRPr="00C77F0C">
        <w:rPr>
          <w:i/>
          <w:iCs/>
        </w:rPr>
        <w:t xml:space="preserve"> </w:t>
      </w:r>
    </w:p>
    <w:p w:rsidR="009F4357" w:rsidRPr="003322E2" w:rsidRDefault="009F4357" w:rsidP="009F4357">
      <w:pPr>
        <w:jc w:val="both"/>
        <w:rPr>
          <w:sz w:val="16"/>
          <w:szCs w:val="16"/>
        </w:rPr>
      </w:pPr>
      <w:r w:rsidRPr="003322E2">
        <w:rPr>
          <w:b/>
          <w:bCs/>
          <w:i/>
          <w:iCs/>
          <w:sz w:val="16"/>
          <w:szCs w:val="16"/>
        </w:rPr>
        <w:t xml:space="preserve">Uwaga! </w:t>
      </w:r>
      <w:r w:rsidRPr="003322E2">
        <w:rPr>
          <w:sz w:val="16"/>
          <w:szCs w:val="16"/>
        </w:rPr>
        <w:t xml:space="preserve">Wykonawca może polegać na wiedzy i doświadczeniu, potencjale technicznym, osobach zdolnych do wykonania zamówienia lub zdolnościach finansowych innych podmiotów, niezależnie od charakteru prawnego łączących go z nimi stosunków. W takiej sytuacji wykonawca zobowiązany jest udowodnić zamawiającemu, iż będzie dysponował zasobami niezbędnymi do realizacji zamówienia, w szczególności </w:t>
      </w:r>
      <w:r w:rsidRPr="003322E2">
        <w:rPr>
          <w:bCs/>
          <w:sz w:val="16"/>
          <w:szCs w:val="16"/>
        </w:rPr>
        <w:t>przedstawiaj</w:t>
      </w:r>
      <w:r w:rsidRPr="003322E2">
        <w:rPr>
          <w:sz w:val="16"/>
          <w:szCs w:val="16"/>
        </w:rPr>
        <w:t>ą</w:t>
      </w:r>
      <w:r w:rsidRPr="003322E2">
        <w:rPr>
          <w:bCs/>
          <w:sz w:val="16"/>
          <w:szCs w:val="16"/>
        </w:rPr>
        <w:t>c w tym celu pisemne zobowi</w:t>
      </w:r>
      <w:r w:rsidRPr="003322E2">
        <w:rPr>
          <w:sz w:val="16"/>
          <w:szCs w:val="16"/>
        </w:rPr>
        <w:t>ą</w:t>
      </w:r>
      <w:r w:rsidRPr="003322E2">
        <w:rPr>
          <w:bCs/>
          <w:sz w:val="16"/>
          <w:szCs w:val="16"/>
        </w:rPr>
        <w:t>zanie tych podmiotów</w:t>
      </w:r>
      <w:r w:rsidRPr="003322E2">
        <w:rPr>
          <w:sz w:val="16"/>
          <w:szCs w:val="16"/>
        </w:rPr>
        <w:t xml:space="preserve"> do oddania mu do dyspozycji niezbędnych zasobów na okres korzystania z nich przy wykonywaniu zamówienia.</w:t>
      </w:r>
    </w:p>
    <w:p w:rsidR="009F4357" w:rsidRDefault="009F4357" w:rsidP="009F4357">
      <w:pPr>
        <w:jc w:val="both"/>
      </w:pPr>
    </w:p>
    <w:p w:rsidR="009F4357" w:rsidRDefault="009F4357" w:rsidP="009F4357">
      <w:pPr>
        <w:jc w:val="both"/>
      </w:pPr>
    </w:p>
    <w:p w:rsidR="009F4357" w:rsidRDefault="009F4357" w:rsidP="009F4357">
      <w:pPr>
        <w:jc w:val="both"/>
      </w:pPr>
    </w:p>
    <w:p w:rsidR="009F4357" w:rsidRDefault="009F4357" w:rsidP="009F4357">
      <w:pPr>
        <w:jc w:val="both"/>
      </w:pPr>
    </w:p>
    <w:p w:rsidR="009F4357" w:rsidRDefault="009F4357" w:rsidP="009F4357">
      <w:pPr>
        <w:jc w:val="both"/>
      </w:pPr>
    </w:p>
    <w:p w:rsidR="009F4357" w:rsidRPr="00463058" w:rsidRDefault="009F4357" w:rsidP="009F4357">
      <w:pPr>
        <w:jc w:val="both"/>
        <w:rPr>
          <w:b/>
          <w:bCs/>
        </w:rPr>
      </w:pPr>
      <w:r w:rsidRPr="00463058">
        <w:rPr>
          <w:b/>
          <w:bCs/>
        </w:rPr>
        <w:t>ZP. 271.</w:t>
      </w:r>
      <w:r w:rsidR="00590F20">
        <w:rPr>
          <w:b/>
          <w:bCs/>
        </w:rPr>
        <w:t>2</w:t>
      </w:r>
      <w:r w:rsidR="005F1AA2">
        <w:rPr>
          <w:b/>
          <w:bCs/>
        </w:rPr>
        <w:t>.2015</w:t>
      </w:r>
      <w:r w:rsidRPr="00463058">
        <w:t xml:space="preserve">                                                                                                           </w:t>
      </w:r>
      <w:r>
        <w:t xml:space="preserve">                             </w:t>
      </w:r>
      <w:r w:rsidRPr="00463058">
        <w:t xml:space="preserve">      </w:t>
      </w:r>
      <w:r w:rsidRPr="00463058">
        <w:rPr>
          <w:b/>
        </w:rPr>
        <w:t xml:space="preserve">Zał. Nr </w:t>
      </w:r>
      <w:r>
        <w:rPr>
          <w:b/>
        </w:rPr>
        <w:t>4</w:t>
      </w:r>
      <w:r w:rsidRPr="00463058">
        <w:rPr>
          <w:b/>
        </w:rPr>
        <w:t>.</w:t>
      </w:r>
    </w:p>
    <w:p w:rsidR="009F4357" w:rsidRPr="00463058" w:rsidRDefault="009F4357" w:rsidP="009F4357">
      <w:pPr>
        <w:jc w:val="both"/>
        <w:rPr>
          <w:b/>
        </w:rPr>
      </w:pPr>
    </w:p>
    <w:p w:rsidR="009F4357" w:rsidRPr="00463058" w:rsidRDefault="009F4357" w:rsidP="009F4357">
      <w:pPr>
        <w:jc w:val="both"/>
        <w:rPr>
          <w:b/>
          <w:sz w:val="16"/>
          <w:szCs w:val="16"/>
        </w:rPr>
      </w:pPr>
    </w:p>
    <w:p w:rsidR="009F4357" w:rsidRPr="00463058" w:rsidRDefault="009F4357" w:rsidP="009F4357">
      <w:pPr>
        <w:rPr>
          <w:sz w:val="16"/>
          <w:szCs w:val="16"/>
        </w:rPr>
      </w:pPr>
      <w:r w:rsidRPr="00463058">
        <w:rPr>
          <w:sz w:val="16"/>
          <w:szCs w:val="16"/>
        </w:rPr>
        <w:t>………………………………</w:t>
      </w:r>
    </w:p>
    <w:p w:rsidR="009F4357" w:rsidRPr="00463058" w:rsidRDefault="009F4357" w:rsidP="009F4357">
      <w:pPr>
        <w:rPr>
          <w:sz w:val="16"/>
          <w:szCs w:val="16"/>
        </w:rPr>
      </w:pPr>
      <w:r w:rsidRPr="00463058">
        <w:rPr>
          <w:sz w:val="16"/>
          <w:szCs w:val="16"/>
        </w:rPr>
        <w:t>(imię i nazwisko wykonawcy)</w:t>
      </w:r>
    </w:p>
    <w:p w:rsidR="009F4357" w:rsidRPr="00463058" w:rsidRDefault="009F4357" w:rsidP="009F4357">
      <w:pPr>
        <w:jc w:val="center"/>
      </w:pPr>
    </w:p>
    <w:p w:rsidR="009F4357" w:rsidRPr="00463058" w:rsidRDefault="009F4357" w:rsidP="009F4357">
      <w:pPr>
        <w:jc w:val="center"/>
        <w:rPr>
          <w:b/>
          <w:sz w:val="36"/>
          <w:szCs w:val="36"/>
        </w:rPr>
      </w:pPr>
      <w:r w:rsidRPr="00463058">
        <w:rPr>
          <w:b/>
          <w:sz w:val="36"/>
          <w:szCs w:val="36"/>
        </w:rPr>
        <w:t>INFORMACJA</w:t>
      </w:r>
    </w:p>
    <w:p w:rsidR="009F4357" w:rsidRPr="00463058" w:rsidRDefault="009F4357" w:rsidP="009F4357"/>
    <w:p w:rsidR="009F4357" w:rsidRPr="00463058" w:rsidRDefault="009F4357" w:rsidP="009F4357">
      <w:pPr>
        <w:jc w:val="both"/>
      </w:pPr>
      <w:r w:rsidRPr="00463058">
        <w:t>Ja ni</w:t>
      </w:r>
      <w:r w:rsidRPr="00463058">
        <w:rPr>
          <w:rFonts w:eastAsia="TimesNewRoman"/>
        </w:rPr>
        <w:t>ż</w:t>
      </w:r>
      <w:r w:rsidRPr="00463058">
        <w:t>ej podpisany składaj</w:t>
      </w:r>
      <w:r w:rsidRPr="00463058">
        <w:rPr>
          <w:rFonts w:eastAsia="TimesNewRoman"/>
        </w:rPr>
        <w:t>ą</w:t>
      </w:r>
      <w:r w:rsidRPr="00463058">
        <w:t>c ofert</w:t>
      </w:r>
      <w:r w:rsidRPr="00463058">
        <w:rPr>
          <w:rFonts w:eastAsia="TimesNewRoman"/>
        </w:rPr>
        <w:t xml:space="preserve">ę </w:t>
      </w:r>
      <w:r w:rsidRPr="00463058">
        <w:t>w przetargu nieograniczonym na zadanie:</w:t>
      </w:r>
    </w:p>
    <w:p w:rsidR="009F4357" w:rsidRPr="00463058" w:rsidRDefault="009F4357" w:rsidP="009F4357">
      <w:pPr>
        <w:jc w:val="both"/>
      </w:pPr>
    </w:p>
    <w:p w:rsidR="005F1AA2" w:rsidRPr="00DB7421" w:rsidRDefault="005F1AA2" w:rsidP="005F1AA2">
      <w:pPr>
        <w:spacing w:after="200" w:line="276" w:lineRule="auto"/>
        <w:jc w:val="center"/>
        <w:rPr>
          <w:b/>
          <w:sz w:val="24"/>
          <w:szCs w:val="24"/>
        </w:rPr>
      </w:pPr>
      <w:r w:rsidRPr="00DB7421">
        <w:rPr>
          <w:b/>
          <w:iCs/>
          <w:color w:val="000000"/>
          <w:sz w:val="24"/>
          <w:szCs w:val="24"/>
        </w:rPr>
        <w:t>„</w:t>
      </w:r>
      <w:r w:rsidRPr="00DB7421">
        <w:rPr>
          <w:b/>
          <w:sz w:val="24"/>
          <w:szCs w:val="24"/>
        </w:rPr>
        <w:t xml:space="preserve">Dostawa z montażem wyposażenia na potrzeby realizacji projektu „II etap inwestycji budowy Gimnazjum im. Jana Pawła II w miejscowości Ząb” w ramach Małopolskiego </w:t>
      </w:r>
      <w:r w:rsidRPr="00DB7421">
        <w:rPr>
          <w:b/>
          <w:sz w:val="24"/>
          <w:szCs w:val="24"/>
        </w:rPr>
        <w:lastRenderedPageBreak/>
        <w:t>Regionalnego Programu Operacyjnego na lata 2007 – 2013, Oś Priorytetowa 6. Spójność wewnątrzregionalna, Działanie 6.2. Rozwój Obszarów wiejskich, Schemat B: Infrastruktura społeczna w tym edukacyjna i sportowa, współfinansowany z Europejskiego Funduszu Rozwoju Regionalnego i Budżetu Państwa.</w:t>
      </w:r>
      <w:r w:rsidRPr="00DB7421">
        <w:rPr>
          <w:b/>
          <w:iCs/>
          <w:color w:val="000000"/>
          <w:sz w:val="24"/>
          <w:szCs w:val="24"/>
        </w:rPr>
        <w:t>”</w:t>
      </w:r>
    </w:p>
    <w:p w:rsidR="009F4357" w:rsidRPr="00463058" w:rsidRDefault="009F4357" w:rsidP="009F4357">
      <w:pPr>
        <w:jc w:val="center"/>
      </w:pPr>
    </w:p>
    <w:p w:rsidR="009F4357" w:rsidRPr="00463058" w:rsidRDefault="009F4357" w:rsidP="009F4357">
      <w:pPr>
        <w:jc w:val="both"/>
      </w:pPr>
    </w:p>
    <w:p w:rsidR="009F4357" w:rsidRPr="00463058" w:rsidRDefault="009F4357" w:rsidP="009F4357">
      <w:pPr>
        <w:jc w:val="both"/>
      </w:pPr>
      <w:r w:rsidRPr="00463058">
        <w:t>o</w:t>
      </w:r>
      <w:r w:rsidRPr="00463058">
        <w:rPr>
          <w:rFonts w:eastAsia="TimesNewRoman"/>
        </w:rPr>
        <w:t>ś</w:t>
      </w:r>
      <w:r w:rsidRPr="00463058">
        <w:t xml:space="preserve">wiadczam i informuje, </w:t>
      </w:r>
      <w:r w:rsidRPr="00463058">
        <w:rPr>
          <w:rFonts w:eastAsia="TimesNewRoman"/>
        </w:rPr>
        <w:t>ż</w:t>
      </w:r>
      <w:r w:rsidRPr="00463058">
        <w:t>e</w:t>
      </w:r>
    </w:p>
    <w:p w:rsidR="009F4357" w:rsidRPr="00463058" w:rsidRDefault="009F4357" w:rsidP="009F4357">
      <w:pPr>
        <w:numPr>
          <w:ilvl w:val="0"/>
          <w:numId w:val="16"/>
        </w:numPr>
        <w:overflowPunct/>
        <w:autoSpaceDE/>
        <w:autoSpaceDN/>
        <w:adjustRightInd/>
        <w:jc w:val="both"/>
        <w:textAlignment w:val="auto"/>
      </w:pPr>
      <w:r w:rsidRPr="00463058">
        <w:t>nie nale</w:t>
      </w:r>
      <w:r w:rsidRPr="00463058">
        <w:rPr>
          <w:rFonts w:eastAsia="TimesNewRoman"/>
        </w:rPr>
        <w:t xml:space="preserve">żę </w:t>
      </w:r>
      <w:r w:rsidRPr="00463058">
        <w:t>do grupy kapitałowej w rozumieniu ustawy z dnia 16 lutego 2007 r. o ochronie konkurencji i konsumentów.*)</w:t>
      </w:r>
    </w:p>
    <w:p w:rsidR="009F4357" w:rsidRPr="00463058" w:rsidRDefault="009F4357" w:rsidP="009F4357">
      <w:pPr>
        <w:numPr>
          <w:ilvl w:val="0"/>
          <w:numId w:val="16"/>
        </w:numPr>
        <w:overflowPunct/>
        <w:autoSpaceDE/>
        <w:autoSpaceDN/>
        <w:adjustRightInd/>
        <w:jc w:val="both"/>
        <w:textAlignment w:val="auto"/>
      </w:pPr>
      <w:r w:rsidRPr="00463058">
        <w:t>nale</w:t>
      </w:r>
      <w:r w:rsidRPr="00463058">
        <w:rPr>
          <w:rFonts w:eastAsia="TimesNewRoman"/>
        </w:rPr>
        <w:t xml:space="preserve">żę </w:t>
      </w:r>
      <w:r w:rsidRPr="00463058">
        <w:t>do grupy kapitałowej w rozumieniu ustawy z dnia 16 lutego 2007 r. o ochronie konkurencji i konsumentów - lista podmiotów nale</w:t>
      </w:r>
      <w:r w:rsidRPr="00463058">
        <w:rPr>
          <w:rFonts w:eastAsia="TimesNewRoman"/>
        </w:rPr>
        <w:t>żą</w:t>
      </w:r>
      <w:r w:rsidRPr="00463058">
        <w:t>cych do tej samej grupy kapitałowej w zał</w:t>
      </w:r>
      <w:r w:rsidRPr="00463058">
        <w:rPr>
          <w:rFonts w:eastAsia="TimesNewRoman"/>
        </w:rPr>
        <w:t>ą</w:t>
      </w:r>
      <w:r w:rsidRPr="00463058">
        <w:t>czeniu. *)</w:t>
      </w:r>
    </w:p>
    <w:p w:rsidR="009F4357" w:rsidRPr="00463058" w:rsidRDefault="009F4357" w:rsidP="009F4357">
      <w:pPr>
        <w:jc w:val="both"/>
      </w:pPr>
      <w:r w:rsidRPr="00463058">
        <w:t xml:space="preserve"> </w:t>
      </w:r>
    </w:p>
    <w:p w:rsidR="009F4357" w:rsidRPr="00463058" w:rsidRDefault="009F4357" w:rsidP="009F4357">
      <w:pPr>
        <w:jc w:val="both"/>
      </w:pPr>
    </w:p>
    <w:p w:rsidR="009F4357" w:rsidRPr="00463058" w:rsidRDefault="009F4357" w:rsidP="009F4357">
      <w:pPr>
        <w:jc w:val="both"/>
      </w:pPr>
    </w:p>
    <w:p w:rsidR="009F4357" w:rsidRPr="00463058" w:rsidRDefault="009F4357" w:rsidP="009F4357">
      <w:pPr>
        <w:jc w:val="both"/>
      </w:pPr>
    </w:p>
    <w:p w:rsidR="009F4357" w:rsidRPr="00463058" w:rsidRDefault="009F4357" w:rsidP="009F4357">
      <w:pPr>
        <w:jc w:val="both"/>
      </w:pPr>
    </w:p>
    <w:p w:rsidR="009F4357" w:rsidRPr="00463058" w:rsidRDefault="009F4357" w:rsidP="009F4357">
      <w:pPr>
        <w:rPr>
          <w:sz w:val="16"/>
          <w:szCs w:val="16"/>
        </w:rPr>
      </w:pPr>
      <w:r w:rsidRPr="00463058">
        <w:rPr>
          <w:sz w:val="16"/>
          <w:szCs w:val="16"/>
        </w:rPr>
        <w:t>Poronin, ……………………………                                                                                  ………………….………………</w:t>
      </w:r>
    </w:p>
    <w:p w:rsidR="009F4357" w:rsidRPr="00463058" w:rsidRDefault="009F4357" w:rsidP="009F4357">
      <w:pPr>
        <w:jc w:val="both"/>
        <w:rPr>
          <w:sz w:val="16"/>
          <w:szCs w:val="16"/>
        </w:rPr>
      </w:pPr>
      <w:r w:rsidRPr="00463058">
        <w:rPr>
          <w:sz w:val="16"/>
          <w:szCs w:val="16"/>
        </w:rPr>
        <w:t xml:space="preserve">                                                                                                                                               (imię i nazwisko wykonawcy) </w:t>
      </w:r>
    </w:p>
    <w:p w:rsidR="009F4357" w:rsidRPr="00463058" w:rsidRDefault="009F4357" w:rsidP="009F4357">
      <w:pPr>
        <w:jc w:val="both"/>
        <w:rPr>
          <w:sz w:val="16"/>
          <w:szCs w:val="16"/>
        </w:rPr>
      </w:pPr>
    </w:p>
    <w:p w:rsidR="009F4357" w:rsidRPr="00463058" w:rsidRDefault="009F4357" w:rsidP="009F4357">
      <w:pPr>
        <w:jc w:val="both"/>
        <w:rPr>
          <w:sz w:val="16"/>
          <w:szCs w:val="16"/>
        </w:rPr>
      </w:pPr>
    </w:p>
    <w:p w:rsidR="009F4357" w:rsidRPr="00463058" w:rsidRDefault="009F4357" w:rsidP="009F4357">
      <w:pPr>
        <w:jc w:val="both"/>
        <w:rPr>
          <w:i/>
          <w:sz w:val="16"/>
          <w:szCs w:val="16"/>
        </w:rPr>
      </w:pPr>
      <w:r w:rsidRPr="00463058">
        <w:rPr>
          <w:i/>
          <w:sz w:val="16"/>
          <w:szCs w:val="16"/>
        </w:rPr>
        <w:t>W przypadku Wykonawców wspólnie ubiegaj</w:t>
      </w:r>
      <w:r w:rsidRPr="00463058">
        <w:rPr>
          <w:rFonts w:eastAsia="TimesNewRoman"/>
          <w:i/>
          <w:sz w:val="16"/>
          <w:szCs w:val="16"/>
        </w:rPr>
        <w:t>ą</w:t>
      </w:r>
      <w:r w:rsidRPr="00463058">
        <w:rPr>
          <w:i/>
          <w:sz w:val="16"/>
          <w:szCs w:val="16"/>
        </w:rPr>
        <w:t>cych si</w:t>
      </w:r>
      <w:r w:rsidRPr="00463058">
        <w:rPr>
          <w:rFonts w:eastAsia="TimesNewRoman"/>
          <w:i/>
          <w:sz w:val="16"/>
          <w:szCs w:val="16"/>
        </w:rPr>
        <w:t xml:space="preserve">ę </w:t>
      </w:r>
      <w:r w:rsidRPr="00463058">
        <w:rPr>
          <w:i/>
          <w:sz w:val="16"/>
          <w:szCs w:val="16"/>
        </w:rPr>
        <w:t>o zamówienie powy</w:t>
      </w:r>
      <w:r w:rsidRPr="00463058">
        <w:rPr>
          <w:rFonts w:eastAsia="TimesNewRoman"/>
          <w:i/>
          <w:sz w:val="16"/>
          <w:szCs w:val="16"/>
        </w:rPr>
        <w:t>ż</w:t>
      </w:r>
      <w:r w:rsidRPr="00463058">
        <w:rPr>
          <w:i/>
          <w:sz w:val="16"/>
          <w:szCs w:val="16"/>
        </w:rPr>
        <w:t>sz</w:t>
      </w:r>
      <w:r w:rsidRPr="00463058">
        <w:rPr>
          <w:rFonts w:eastAsia="TimesNewRoman"/>
          <w:i/>
          <w:sz w:val="16"/>
          <w:szCs w:val="16"/>
        </w:rPr>
        <w:t xml:space="preserve">ą </w:t>
      </w:r>
      <w:r w:rsidRPr="00463058">
        <w:rPr>
          <w:i/>
          <w:sz w:val="16"/>
          <w:szCs w:val="16"/>
        </w:rPr>
        <w:t>informacj</w:t>
      </w:r>
      <w:r w:rsidRPr="00463058">
        <w:rPr>
          <w:rFonts w:eastAsia="TimesNewRoman"/>
          <w:i/>
          <w:sz w:val="16"/>
          <w:szCs w:val="16"/>
        </w:rPr>
        <w:t xml:space="preserve">ę </w:t>
      </w:r>
      <w:r w:rsidRPr="00463058">
        <w:rPr>
          <w:i/>
          <w:sz w:val="16"/>
          <w:szCs w:val="16"/>
        </w:rPr>
        <w:t>składa ka</w:t>
      </w:r>
      <w:r w:rsidRPr="00463058">
        <w:rPr>
          <w:rFonts w:eastAsia="TimesNewRoman"/>
          <w:i/>
          <w:sz w:val="16"/>
          <w:szCs w:val="16"/>
        </w:rPr>
        <w:t>ż</w:t>
      </w:r>
      <w:r w:rsidRPr="00463058">
        <w:rPr>
          <w:i/>
          <w:sz w:val="16"/>
          <w:szCs w:val="16"/>
        </w:rPr>
        <w:t>dy z wykonawców w swoim imieniu.</w:t>
      </w:r>
    </w:p>
    <w:p w:rsidR="009F4357" w:rsidRPr="00463058" w:rsidRDefault="009F4357" w:rsidP="009F4357">
      <w:pPr>
        <w:jc w:val="both"/>
        <w:rPr>
          <w:i/>
        </w:rPr>
      </w:pPr>
    </w:p>
    <w:p w:rsidR="009F4357" w:rsidRPr="00463058" w:rsidRDefault="009F4357" w:rsidP="009F4357">
      <w:pPr>
        <w:jc w:val="both"/>
        <w:rPr>
          <w:i/>
        </w:rPr>
      </w:pPr>
    </w:p>
    <w:p w:rsidR="009F4357" w:rsidRPr="00463058" w:rsidRDefault="009F4357" w:rsidP="009F4357">
      <w:pPr>
        <w:jc w:val="both"/>
        <w:rPr>
          <w:i/>
          <w:sz w:val="16"/>
          <w:szCs w:val="16"/>
        </w:rPr>
      </w:pPr>
      <w:r w:rsidRPr="00463058">
        <w:rPr>
          <w:i/>
          <w:sz w:val="16"/>
          <w:szCs w:val="16"/>
        </w:rPr>
        <w:t>*) niewłaściwe skreślić</w:t>
      </w:r>
    </w:p>
    <w:p w:rsidR="009F4357" w:rsidRPr="00463058" w:rsidRDefault="009F4357" w:rsidP="009F4357">
      <w:pPr>
        <w:jc w:val="both"/>
      </w:pPr>
    </w:p>
    <w:p w:rsidR="009F4357" w:rsidRPr="00463058" w:rsidRDefault="009F4357" w:rsidP="009F4357"/>
    <w:p w:rsidR="009F4357" w:rsidRPr="00463058" w:rsidRDefault="009F4357" w:rsidP="009F4357"/>
    <w:p w:rsidR="00996615" w:rsidRDefault="00996615" w:rsidP="009F4357">
      <w:pPr>
        <w:jc w:val="both"/>
        <w:rPr>
          <w:b/>
          <w:bCs/>
        </w:rPr>
      </w:pPr>
    </w:p>
    <w:p w:rsidR="00996615" w:rsidRDefault="00996615" w:rsidP="009F4357">
      <w:pPr>
        <w:jc w:val="both"/>
        <w:rPr>
          <w:b/>
          <w:bCs/>
        </w:rPr>
      </w:pPr>
    </w:p>
    <w:p w:rsidR="00996615" w:rsidRDefault="00996615" w:rsidP="009F4357">
      <w:pPr>
        <w:jc w:val="both"/>
        <w:rPr>
          <w:b/>
          <w:bCs/>
        </w:rPr>
      </w:pPr>
    </w:p>
    <w:p w:rsidR="00996615" w:rsidRDefault="00996615" w:rsidP="009F4357">
      <w:pPr>
        <w:jc w:val="both"/>
        <w:rPr>
          <w:b/>
          <w:bCs/>
        </w:rPr>
      </w:pPr>
    </w:p>
    <w:p w:rsidR="00996615" w:rsidRDefault="00996615" w:rsidP="009F4357">
      <w:pPr>
        <w:jc w:val="both"/>
        <w:rPr>
          <w:b/>
          <w:bCs/>
        </w:rPr>
      </w:pPr>
    </w:p>
    <w:p w:rsidR="00996615" w:rsidRDefault="00996615" w:rsidP="009F4357">
      <w:pPr>
        <w:jc w:val="both"/>
        <w:rPr>
          <w:b/>
          <w:bCs/>
        </w:rPr>
      </w:pPr>
    </w:p>
    <w:p w:rsidR="00996615" w:rsidRDefault="00996615" w:rsidP="009F4357">
      <w:pPr>
        <w:jc w:val="both"/>
        <w:rPr>
          <w:b/>
          <w:bCs/>
        </w:rPr>
      </w:pPr>
    </w:p>
    <w:p w:rsidR="00996615" w:rsidRDefault="00996615" w:rsidP="009F4357">
      <w:pPr>
        <w:jc w:val="both"/>
        <w:rPr>
          <w:b/>
          <w:bCs/>
        </w:rPr>
      </w:pPr>
    </w:p>
    <w:p w:rsidR="00996615" w:rsidRDefault="00996615" w:rsidP="009F4357">
      <w:pPr>
        <w:jc w:val="both"/>
        <w:rPr>
          <w:b/>
          <w:bCs/>
        </w:rPr>
      </w:pPr>
    </w:p>
    <w:p w:rsidR="00996615" w:rsidRDefault="00996615" w:rsidP="009F4357">
      <w:pPr>
        <w:jc w:val="both"/>
        <w:rPr>
          <w:b/>
          <w:bCs/>
        </w:rPr>
      </w:pPr>
    </w:p>
    <w:p w:rsidR="00996615" w:rsidRDefault="00996615" w:rsidP="009F4357">
      <w:pPr>
        <w:jc w:val="both"/>
        <w:rPr>
          <w:b/>
          <w:bCs/>
        </w:rPr>
      </w:pPr>
    </w:p>
    <w:p w:rsidR="00996615" w:rsidRDefault="00996615" w:rsidP="009F4357">
      <w:pPr>
        <w:jc w:val="both"/>
        <w:rPr>
          <w:b/>
          <w:bCs/>
        </w:rPr>
      </w:pPr>
    </w:p>
    <w:p w:rsidR="00996615" w:rsidRDefault="00996615" w:rsidP="009F4357">
      <w:pPr>
        <w:jc w:val="both"/>
        <w:rPr>
          <w:b/>
          <w:bCs/>
        </w:rPr>
      </w:pPr>
    </w:p>
    <w:p w:rsidR="00996615" w:rsidRDefault="00996615" w:rsidP="009F4357">
      <w:pPr>
        <w:jc w:val="both"/>
        <w:rPr>
          <w:b/>
          <w:bCs/>
        </w:rPr>
      </w:pPr>
    </w:p>
    <w:p w:rsidR="00996615" w:rsidRDefault="00996615" w:rsidP="009F4357">
      <w:pPr>
        <w:jc w:val="both"/>
        <w:rPr>
          <w:b/>
          <w:bCs/>
        </w:rPr>
      </w:pPr>
    </w:p>
    <w:p w:rsidR="00996615" w:rsidRDefault="00996615" w:rsidP="009F4357">
      <w:pPr>
        <w:jc w:val="both"/>
        <w:rPr>
          <w:b/>
          <w:bCs/>
        </w:rPr>
      </w:pPr>
    </w:p>
    <w:p w:rsidR="009F4357" w:rsidRPr="00463058" w:rsidRDefault="009F4357" w:rsidP="009F4357">
      <w:pPr>
        <w:jc w:val="both"/>
        <w:rPr>
          <w:b/>
        </w:rPr>
      </w:pPr>
      <w:r w:rsidRPr="00463058">
        <w:rPr>
          <w:b/>
          <w:bCs/>
        </w:rPr>
        <w:t>ZP. 271.</w:t>
      </w:r>
      <w:r w:rsidR="00590F20">
        <w:rPr>
          <w:b/>
          <w:bCs/>
        </w:rPr>
        <w:t>2</w:t>
      </w:r>
      <w:r w:rsidR="005F1AA2">
        <w:rPr>
          <w:b/>
          <w:bCs/>
        </w:rPr>
        <w:t>.2015</w:t>
      </w:r>
      <w:r w:rsidRPr="00463058">
        <w:t xml:space="preserve">                                                                                                                                               </w:t>
      </w:r>
      <w:r w:rsidRPr="00463058">
        <w:rPr>
          <w:b/>
        </w:rPr>
        <w:t xml:space="preserve">Zał. Nr </w:t>
      </w:r>
      <w:r>
        <w:rPr>
          <w:b/>
        </w:rPr>
        <w:t>5</w:t>
      </w:r>
      <w:r w:rsidRPr="00463058">
        <w:rPr>
          <w:b/>
        </w:rPr>
        <w:t>.</w:t>
      </w:r>
    </w:p>
    <w:p w:rsidR="009F4357" w:rsidRDefault="009F4357" w:rsidP="009F4357">
      <w:pPr>
        <w:rPr>
          <w:sz w:val="16"/>
          <w:szCs w:val="16"/>
        </w:rPr>
      </w:pPr>
    </w:p>
    <w:p w:rsidR="009F4357" w:rsidRDefault="009F4357" w:rsidP="009F4357">
      <w:pPr>
        <w:rPr>
          <w:sz w:val="16"/>
          <w:szCs w:val="16"/>
        </w:rPr>
      </w:pPr>
    </w:p>
    <w:p w:rsidR="009F4357" w:rsidRPr="00463058" w:rsidRDefault="009F4357" w:rsidP="009F4357">
      <w:pPr>
        <w:rPr>
          <w:sz w:val="16"/>
          <w:szCs w:val="16"/>
        </w:rPr>
      </w:pPr>
      <w:r w:rsidRPr="00463058">
        <w:rPr>
          <w:sz w:val="16"/>
          <w:szCs w:val="16"/>
        </w:rPr>
        <w:t>………………………………</w:t>
      </w:r>
    </w:p>
    <w:p w:rsidR="009F4357" w:rsidRPr="00463058" w:rsidRDefault="009F4357" w:rsidP="009F4357">
      <w:pPr>
        <w:rPr>
          <w:sz w:val="16"/>
          <w:szCs w:val="16"/>
        </w:rPr>
      </w:pPr>
      <w:r w:rsidRPr="00463058">
        <w:rPr>
          <w:sz w:val="16"/>
          <w:szCs w:val="16"/>
        </w:rPr>
        <w:t>(imię i nazwisko wykonawcy)</w:t>
      </w:r>
    </w:p>
    <w:p w:rsidR="009F4357" w:rsidRPr="00463058" w:rsidRDefault="009F4357" w:rsidP="009F4357"/>
    <w:p w:rsidR="009F4357" w:rsidRPr="00463058" w:rsidRDefault="009F4357" w:rsidP="009F4357"/>
    <w:p w:rsidR="009F4357" w:rsidRPr="00463058" w:rsidRDefault="009F4357" w:rsidP="009F4357">
      <w:pPr>
        <w:jc w:val="center"/>
        <w:rPr>
          <w:b/>
        </w:rPr>
      </w:pPr>
      <w:r w:rsidRPr="00463058">
        <w:rPr>
          <w:b/>
        </w:rPr>
        <w:t>LISTA PODMIOTÓW</w:t>
      </w:r>
    </w:p>
    <w:p w:rsidR="009F4357" w:rsidRPr="00463058" w:rsidRDefault="009F4357" w:rsidP="009F4357">
      <w:pPr>
        <w:jc w:val="center"/>
        <w:rPr>
          <w:b/>
        </w:rPr>
      </w:pPr>
      <w:r w:rsidRPr="00463058">
        <w:rPr>
          <w:b/>
        </w:rPr>
        <w:t>NALEŻĄCYCH DO TEJ SAMEJ GRUPU KAPITAŁOWEJ</w:t>
      </w:r>
    </w:p>
    <w:p w:rsidR="009F4357" w:rsidRPr="00463058" w:rsidRDefault="009F4357" w:rsidP="009F4357">
      <w:pPr>
        <w:spacing w:line="360" w:lineRule="auto"/>
        <w:jc w:val="both"/>
      </w:pPr>
      <w:r w:rsidRPr="00463058">
        <w:t>Oświadczam, że Wykonawca, którego reprezentuję należy do grupy kapitałowej w rozumieniu ustawy z dnia 16 lutego 2007r. o ochronie konkurencji i konsumentów (Dz. U. Nr 50, poz.331 ze zm.).</w:t>
      </w:r>
    </w:p>
    <w:p w:rsidR="009F4357" w:rsidRPr="00463058" w:rsidRDefault="009F4357" w:rsidP="009F4357">
      <w:pPr>
        <w:spacing w:line="360" w:lineRule="auto"/>
        <w:jc w:val="both"/>
      </w:pPr>
      <w:r w:rsidRPr="00463058">
        <w:lastRenderedPageBreak/>
        <w:t>W skład tej grupy kapitałowej wchodzą następujący przedsiębiorcy:</w:t>
      </w:r>
    </w:p>
    <w:p w:rsidR="009F4357" w:rsidRPr="00463058" w:rsidRDefault="009F4357" w:rsidP="009F4357">
      <w:pPr>
        <w:jc w:val="both"/>
      </w:pPr>
    </w:p>
    <w:tbl>
      <w:tblPr>
        <w:tblStyle w:val="Tabela-Siatka"/>
        <w:tblW w:w="9503" w:type="dxa"/>
        <w:tblInd w:w="108" w:type="dxa"/>
        <w:tblLook w:val="01E0" w:firstRow="1" w:lastRow="1" w:firstColumn="1" w:lastColumn="1" w:noHBand="0" w:noVBand="0"/>
      </w:tblPr>
      <w:tblGrid>
        <w:gridCol w:w="540"/>
        <w:gridCol w:w="3420"/>
        <w:gridCol w:w="3240"/>
        <w:gridCol w:w="2303"/>
      </w:tblGrid>
      <w:tr w:rsidR="009F4357" w:rsidRPr="00463058" w:rsidTr="000A18A4">
        <w:tc>
          <w:tcPr>
            <w:tcW w:w="540" w:type="dxa"/>
          </w:tcPr>
          <w:p w:rsidR="009F4357" w:rsidRPr="00463058" w:rsidRDefault="009F4357" w:rsidP="000A18A4">
            <w:pPr>
              <w:ind w:hanging="560"/>
              <w:rPr>
                <w:b/>
              </w:rPr>
            </w:pPr>
            <w:r w:rsidRPr="00463058">
              <w:rPr>
                <w:b/>
              </w:rPr>
              <w:t>Lp.</w:t>
            </w:r>
          </w:p>
        </w:tc>
        <w:tc>
          <w:tcPr>
            <w:tcW w:w="3420" w:type="dxa"/>
          </w:tcPr>
          <w:p w:rsidR="009F4357" w:rsidRPr="00463058" w:rsidRDefault="009F4357" w:rsidP="000A18A4">
            <w:pPr>
              <w:ind w:left="20" w:firstLine="1"/>
              <w:jc w:val="center"/>
              <w:rPr>
                <w:b/>
              </w:rPr>
            </w:pPr>
            <w:r w:rsidRPr="00463058">
              <w:rPr>
                <w:b/>
              </w:rPr>
              <w:t>Nazwa przedsiębiorcy</w:t>
            </w:r>
          </w:p>
        </w:tc>
        <w:tc>
          <w:tcPr>
            <w:tcW w:w="3240" w:type="dxa"/>
          </w:tcPr>
          <w:p w:rsidR="009F4357" w:rsidRPr="00463058" w:rsidRDefault="009F4357" w:rsidP="000A18A4">
            <w:pPr>
              <w:jc w:val="left"/>
              <w:rPr>
                <w:b/>
              </w:rPr>
            </w:pPr>
            <w:r w:rsidRPr="00463058">
              <w:rPr>
                <w:b/>
              </w:rPr>
              <w:t>Adres</w:t>
            </w:r>
          </w:p>
        </w:tc>
        <w:tc>
          <w:tcPr>
            <w:tcW w:w="2303" w:type="dxa"/>
          </w:tcPr>
          <w:p w:rsidR="009F4357" w:rsidRPr="00463058" w:rsidRDefault="009F4357" w:rsidP="000A18A4">
            <w:pPr>
              <w:ind w:hanging="560"/>
              <w:jc w:val="center"/>
              <w:rPr>
                <w:b/>
              </w:rPr>
            </w:pPr>
            <w:r w:rsidRPr="00463058">
              <w:rPr>
                <w:b/>
              </w:rPr>
              <w:t>NIP, REGON</w:t>
            </w:r>
          </w:p>
          <w:p w:rsidR="009F4357" w:rsidRPr="00463058" w:rsidRDefault="009F4357" w:rsidP="000A18A4">
            <w:pPr>
              <w:jc w:val="left"/>
              <w:rPr>
                <w:b/>
              </w:rPr>
            </w:pPr>
          </w:p>
        </w:tc>
      </w:tr>
      <w:tr w:rsidR="009F4357" w:rsidRPr="00463058" w:rsidTr="000A18A4">
        <w:trPr>
          <w:trHeight w:val="567"/>
        </w:trPr>
        <w:tc>
          <w:tcPr>
            <w:tcW w:w="540" w:type="dxa"/>
          </w:tcPr>
          <w:p w:rsidR="009F4357" w:rsidRPr="00463058" w:rsidRDefault="009F4357" w:rsidP="000A18A4"/>
        </w:tc>
        <w:tc>
          <w:tcPr>
            <w:tcW w:w="3420" w:type="dxa"/>
          </w:tcPr>
          <w:p w:rsidR="009F4357" w:rsidRPr="00463058" w:rsidRDefault="009F4357" w:rsidP="000A18A4"/>
        </w:tc>
        <w:tc>
          <w:tcPr>
            <w:tcW w:w="3240" w:type="dxa"/>
          </w:tcPr>
          <w:p w:rsidR="009F4357" w:rsidRPr="00463058" w:rsidRDefault="009F4357" w:rsidP="000A18A4"/>
        </w:tc>
        <w:tc>
          <w:tcPr>
            <w:tcW w:w="2303" w:type="dxa"/>
          </w:tcPr>
          <w:p w:rsidR="009F4357" w:rsidRPr="00463058" w:rsidRDefault="009F4357" w:rsidP="000A18A4"/>
        </w:tc>
      </w:tr>
      <w:tr w:rsidR="009F4357" w:rsidRPr="00463058" w:rsidTr="000A18A4">
        <w:trPr>
          <w:trHeight w:val="567"/>
        </w:trPr>
        <w:tc>
          <w:tcPr>
            <w:tcW w:w="540" w:type="dxa"/>
          </w:tcPr>
          <w:p w:rsidR="009F4357" w:rsidRPr="00463058" w:rsidRDefault="009F4357" w:rsidP="000A18A4"/>
        </w:tc>
        <w:tc>
          <w:tcPr>
            <w:tcW w:w="3420" w:type="dxa"/>
          </w:tcPr>
          <w:p w:rsidR="009F4357" w:rsidRPr="00463058" w:rsidRDefault="009F4357" w:rsidP="000A18A4"/>
        </w:tc>
        <w:tc>
          <w:tcPr>
            <w:tcW w:w="3240" w:type="dxa"/>
          </w:tcPr>
          <w:p w:rsidR="009F4357" w:rsidRPr="00463058" w:rsidRDefault="009F4357" w:rsidP="000A18A4"/>
        </w:tc>
        <w:tc>
          <w:tcPr>
            <w:tcW w:w="2303" w:type="dxa"/>
          </w:tcPr>
          <w:p w:rsidR="009F4357" w:rsidRPr="00463058" w:rsidRDefault="009F4357" w:rsidP="000A18A4"/>
        </w:tc>
      </w:tr>
      <w:tr w:rsidR="009F4357" w:rsidRPr="00463058" w:rsidTr="000A18A4">
        <w:trPr>
          <w:trHeight w:val="567"/>
        </w:trPr>
        <w:tc>
          <w:tcPr>
            <w:tcW w:w="540" w:type="dxa"/>
          </w:tcPr>
          <w:p w:rsidR="009F4357" w:rsidRPr="00463058" w:rsidRDefault="009F4357" w:rsidP="000A18A4"/>
        </w:tc>
        <w:tc>
          <w:tcPr>
            <w:tcW w:w="3420" w:type="dxa"/>
          </w:tcPr>
          <w:p w:rsidR="009F4357" w:rsidRPr="00463058" w:rsidRDefault="009F4357" w:rsidP="000A18A4"/>
        </w:tc>
        <w:tc>
          <w:tcPr>
            <w:tcW w:w="3240" w:type="dxa"/>
          </w:tcPr>
          <w:p w:rsidR="009F4357" w:rsidRPr="00463058" w:rsidRDefault="009F4357" w:rsidP="000A18A4"/>
        </w:tc>
        <w:tc>
          <w:tcPr>
            <w:tcW w:w="2303" w:type="dxa"/>
          </w:tcPr>
          <w:p w:rsidR="009F4357" w:rsidRPr="00463058" w:rsidRDefault="009F4357" w:rsidP="000A18A4"/>
        </w:tc>
      </w:tr>
      <w:tr w:rsidR="009F4357" w:rsidRPr="00463058" w:rsidTr="000A18A4">
        <w:trPr>
          <w:trHeight w:val="567"/>
        </w:trPr>
        <w:tc>
          <w:tcPr>
            <w:tcW w:w="540" w:type="dxa"/>
          </w:tcPr>
          <w:p w:rsidR="009F4357" w:rsidRPr="00463058" w:rsidRDefault="009F4357" w:rsidP="000A18A4"/>
        </w:tc>
        <w:tc>
          <w:tcPr>
            <w:tcW w:w="3420" w:type="dxa"/>
          </w:tcPr>
          <w:p w:rsidR="009F4357" w:rsidRPr="00463058" w:rsidRDefault="009F4357" w:rsidP="000A18A4"/>
        </w:tc>
        <w:tc>
          <w:tcPr>
            <w:tcW w:w="3240" w:type="dxa"/>
          </w:tcPr>
          <w:p w:rsidR="009F4357" w:rsidRPr="00463058" w:rsidRDefault="009F4357" w:rsidP="000A18A4"/>
        </w:tc>
        <w:tc>
          <w:tcPr>
            <w:tcW w:w="2303" w:type="dxa"/>
          </w:tcPr>
          <w:p w:rsidR="009F4357" w:rsidRPr="00463058" w:rsidRDefault="009F4357" w:rsidP="000A18A4"/>
        </w:tc>
      </w:tr>
    </w:tbl>
    <w:p w:rsidR="009F4357" w:rsidRPr="00463058" w:rsidRDefault="009F4357" w:rsidP="009F4357">
      <w:pPr>
        <w:jc w:val="both"/>
      </w:pPr>
    </w:p>
    <w:p w:rsidR="009F4357" w:rsidRPr="00463058" w:rsidRDefault="009F4357" w:rsidP="009F4357">
      <w:pPr>
        <w:jc w:val="both"/>
        <w:rPr>
          <w:sz w:val="16"/>
          <w:szCs w:val="16"/>
        </w:rPr>
      </w:pPr>
      <w:r w:rsidRPr="00463058">
        <w:rPr>
          <w:sz w:val="16"/>
          <w:szCs w:val="16"/>
        </w:rPr>
        <w:t>Na każde żądanie Zamawiającego dostarczę niezwłocznie odpowiednie dokumenty potwierdzające prawdziwość każdej z kwestii zawartych w niniejszym oświadczeniu.</w:t>
      </w:r>
    </w:p>
    <w:p w:rsidR="009F4357" w:rsidRDefault="009F4357" w:rsidP="009F4357">
      <w:pPr>
        <w:rPr>
          <w:sz w:val="16"/>
          <w:szCs w:val="16"/>
        </w:rPr>
      </w:pPr>
    </w:p>
    <w:p w:rsidR="009F4357" w:rsidRDefault="009F4357" w:rsidP="009F4357">
      <w:pPr>
        <w:rPr>
          <w:sz w:val="16"/>
          <w:szCs w:val="16"/>
        </w:rPr>
      </w:pPr>
    </w:p>
    <w:p w:rsidR="009F4357" w:rsidRPr="00463058" w:rsidRDefault="009F4357" w:rsidP="009F4357">
      <w:pPr>
        <w:rPr>
          <w:sz w:val="16"/>
          <w:szCs w:val="16"/>
        </w:rPr>
      </w:pPr>
      <w:r w:rsidRPr="00463058">
        <w:rPr>
          <w:sz w:val="16"/>
          <w:szCs w:val="16"/>
        </w:rPr>
        <w:t>Poronin, ……………………………                                                                                  ………………….………………</w:t>
      </w:r>
    </w:p>
    <w:p w:rsidR="009F4357" w:rsidRPr="00463058" w:rsidRDefault="009F4357" w:rsidP="009F4357">
      <w:pPr>
        <w:jc w:val="both"/>
        <w:rPr>
          <w:sz w:val="16"/>
          <w:szCs w:val="16"/>
        </w:rPr>
      </w:pPr>
      <w:r w:rsidRPr="00463058">
        <w:rPr>
          <w:sz w:val="16"/>
          <w:szCs w:val="16"/>
        </w:rPr>
        <w:t xml:space="preserve">                                                                                                                                               (imię i nazwisko wykonawcy) </w:t>
      </w:r>
    </w:p>
    <w:p w:rsidR="009F4357" w:rsidRDefault="009F4357" w:rsidP="009F4357"/>
    <w:p w:rsidR="0041263D" w:rsidRPr="009F4357" w:rsidRDefault="0041263D" w:rsidP="009F4357"/>
    <w:sectPr w:rsidR="0041263D" w:rsidRPr="009F4357" w:rsidSect="000A18A4">
      <w:headerReference w:type="default" r:id="rId15"/>
      <w:footerReference w:type="default" r:id="rId16"/>
      <w:pgSz w:w="11906" w:h="16838"/>
      <w:pgMar w:top="539" w:right="926" w:bottom="53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3A3" w:rsidRDefault="006943A3">
      <w:r>
        <w:separator/>
      </w:r>
    </w:p>
  </w:endnote>
  <w:endnote w:type="continuationSeparator" w:id="0">
    <w:p w:rsidR="006943A3" w:rsidRDefault="0069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FrankfurtGothic">
    <w:altName w:val="Times New Roman"/>
    <w:charset w:val="EE"/>
    <w:family w:val="auto"/>
    <w:pitch w:val="variable"/>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8A4" w:rsidRDefault="000A18A4" w:rsidP="000A18A4">
    <w:pPr>
      <w:pStyle w:val="Stopka"/>
    </w:pPr>
    <w:r>
      <w:rPr>
        <w:noProof/>
      </w:rPr>
      <w:drawing>
        <wp:anchor distT="0" distB="0" distL="114300" distR="114300" simplePos="0" relativeHeight="251659264" behindDoc="0" locked="0" layoutInCell="1" allowOverlap="1">
          <wp:simplePos x="0" y="0"/>
          <wp:positionH relativeFrom="column">
            <wp:posOffset>4312285</wp:posOffset>
          </wp:positionH>
          <wp:positionV relativeFrom="paragraph">
            <wp:posOffset>86360</wp:posOffset>
          </wp:positionV>
          <wp:extent cx="514350" cy="63373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14000" contrast="36000"/>
                    <a:extLst>
                      <a:ext uri="{28A0092B-C50C-407E-A947-70E740481C1C}">
                        <a14:useLocalDpi xmlns:a14="http://schemas.microsoft.com/office/drawing/2010/main" val="0"/>
                      </a:ext>
                    </a:extLst>
                  </a:blip>
                  <a:srcRect/>
                  <a:stretch>
                    <a:fillRect/>
                  </a:stretch>
                </pic:blipFill>
                <pic:spPr bwMode="auto">
                  <a:xfrm>
                    <a:off x="0" y="0"/>
                    <a:ext cx="514350"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18A4" w:rsidRPr="003B0C26" w:rsidRDefault="000A18A4" w:rsidP="000A18A4">
    <w:pPr>
      <w:pStyle w:val="Stopka"/>
    </w:pPr>
    <w:r>
      <w:t xml:space="preserve">        Gmina Poronin                                  </w:t>
    </w:r>
    <w:r w:rsidRPr="003B0C26">
      <w:t xml:space="preserve"> </w:t>
    </w:r>
    <w:r>
      <w:t>tel</w:t>
    </w:r>
    <w:r w:rsidRPr="003B0C26">
      <w:t>. (18) 20 741 12</w:t>
    </w:r>
  </w:p>
  <w:p w:rsidR="000A18A4" w:rsidRPr="003B0C26" w:rsidRDefault="000A18A4" w:rsidP="000A18A4">
    <w:pPr>
      <w:pStyle w:val="Stopka"/>
    </w:pPr>
    <w:r w:rsidRPr="003B0C26">
      <w:t xml:space="preserve">        ul. Józefa Piłsudskiego 5                    fax. (018) 20 741 92</w:t>
    </w:r>
    <w:r>
      <w:t xml:space="preserve">      </w:t>
    </w:r>
  </w:p>
  <w:p w:rsidR="000A18A4" w:rsidRPr="003B0C26" w:rsidRDefault="000A18A4" w:rsidP="000A18A4">
    <w:pPr>
      <w:pStyle w:val="Stopka"/>
    </w:pPr>
    <w:r w:rsidRPr="003B0C26">
      <w:t xml:space="preserve">        34-520 Poronin                                   gmina@poronin.pl </w:t>
    </w:r>
  </w:p>
  <w:p w:rsidR="000A18A4" w:rsidRPr="003B0C26" w:rsidRDefault="000A18A4" w:rsidP="000A18A4">
    <w:pPr>
      <w:pStyle w:val="Stopka"/>
      <w:tabs>
        <w:tab w:val="left" w:pos="9072"/>
      </w:tabs>
    </w:pPr>
    <w:r w:rsidRPr="003B0C26">
      <w:t xml:space="preserve">                                                             </w:t>
    </w:r>
    <w:r>
      <w:t xml:space="preserve">       </w:t>
    </w:r>
    <w:hyperlink r:id="rId2" w:history="1">
      <w:r w:rsidRPr="002D708B">
        <w:rPr>
          <w:rStyle w:val="Hipercze"/>
        </w:rPr>
        <w:t>www.poronin.pl</w:t>
      </w:r>
    </w:hyperlink>
    <w:r>
      <w:t xml:space="preserve">                                     </w:t>
    </w:r>
    <w:r w:rsidRPr="003B0C26">
      <w:t xml:space="preserve">                                                                                                        </w:t>
    </w:r>
    <w:r>
      <w:t xml:space="preserve">     </w:t>
    </w:r>
    <w:r w:rsidRPr="003B0C26">
      <w:tab/>
    </w:r>
    <w:r>
      <w:t xml:space="preserve">                                                                                                            Gmina Poronin</w:t>
    </w:r>
    <w:r w:rsidRPr="003B0C26">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3A3" w:rsidRDefault="006943A3">
      <w:r>
        <w:separator/>
      </w:r>
    </w:p>
  </w:footnote>
  <w:footnote w:type="continuationSeparator" w:id="0">
    <w:p w:rsidR="006943A3" w:rsidRDefault="006943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8A4" w:rsidRDefault="000A18A4">
    <w:pPr>
      <w:pStyle w:val="Nagwek"/>
    </w:pPr>
    <w:r>
      <w:rPr>
        <w:noProof/>
      </w:rPr>
      <w:drawing>
        <wp:anchor distT="0" distB="0" distL="114300" distR="114300" simplePos="0" relativeHeight="251660288" behindDoc="1" locked="0" layoutInCell="1" allowOverlap="1">
          <wp:simplePos x="0" y="0"/>
          <wp:positionH relativeFrom="column">
            <wp:posOffset>-151130</wp:posOffset>
          </wp:positionH>
          <wp:positionV relativeFrom="paragraph">
            <wp:posOffset>-446405</wp:posOffset>
          </wp:positionV>
          <wp:extent cx="6038215" cy="1134745"/>
          <wp:effectExtent l="0" t="0" r="635" b="8255"/>
          <wp:wrapTight wrapText="bothSides">
            <wp:wrapPolygon edited="0">
              <wp:start x="0" y="0"/>
              <wp:lineTo x="0" y="21395"/>
              <wp:lineTo x="21534" y="21395"/>
              <wp:lineTo x="21534" y="0"/>
              <wp:lineTo x="0" y="0"/>
            </wp:wrapPolygon>
          </wp:wrapTight>
          <wp:docPr id="2" name="Obraz 2" descr="http://przychodnia-wisnicz.pl/wp-content/uploads/2014/01/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rzychodnia-wisnicz.pl/wp-content/uploads/2014/01/logo.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38215" cy="1134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4659"/>
    <w:multiLevelType w:val="hybridMultilevel"/>
    <w:tmpl w:val="FB54472A"/>
    <w:lvl w:ilvl="0" w:tplc="11C8A60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B2C5AC8"/>
    <w:multiLevelType w:val="multilevel"/>
    <w:tmpl w:val="E21E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8D621A"/>
    <w:multiLevelType w:val="multilevel"/>
    <w:tmpl w:val="7574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BE2D8C"/>
    <w:multiLevelType w:val="hybridMultilevel"/>
    <w:tmpl w:val="FDAA30AE"/>
    <w:lvl w:ilvl="0" w:tplc="706EB7A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4CB65E9"/>
    <w:multiLevelType w:val="hybridMultilevel"/>
    <w:tmpl w:val="C97E75AA"/>
    <w:lvl w:ilvl="0" w:tplc="B210AB58">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5CD07B5"/>
    <w:multiLevelType w:val="hybridMultilevel"/>
    <w:tmpl w:val="AB80BF9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F10590C"/>
    <w:multiLevelType w:val="hybridMultilevel"/>
    <w:tmpl w:val="9E9662B4"/>
    <w:lvl w:ilvl="0" w:tplc="86285368">
      <w:start w:val="3"/>
      <w:numFmt w:val="decimal"/>
      <w:lvlText w:val="%1."/>
      <w:lvlJc w:val="left"/>
      <w:pPr>
        <w:tabs>
          <w:tab w:val="num" w:pos="720"/>
        </w:tabs>
        <w:ind w:left="720" w:hanging="360"/>
      </w:pPr>
      <w:rPr>
        <w:rFonts w:hint="default"/>
      </w:rPr>
    </w:lvl>
    <w:lvl w:ilvl="1" w:tplc="0064777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69A1BC8"/>
    <w:multiLevelType w:val="hybridMultilevel"/>
    <w:tmpl w:val="DBA4D8B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8580530"/>
    <w:multiLevelType w:val="hybridMultilevel"/>
    <w:tmpl w:val="87EAAC30"/>
    <w:lvl w:ilvl="0" w:tplc="706EB7A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064328A"/>
    <w:multiLevelType w:val="hybridMultilevel"/>
    <w:tmpl w:val="BF4EAF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5CB5A76"/>
    <w:multiLevelType w:val="multilevel"/>
    <w:tmpl w:val="6F04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510422"/>
    <w:multiLevelType w:val="multilevel"/>
    <w:tmpl w:val="6A941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B31DA5"/>
    <w:multiLevelType w:val="hybridMultilevel"/>
    <w:tmpl w:val="CE485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1924F91"/>
    <w:multiLevelType w:val="hybridMultilevel"/>
    <w:tmpl w:val="6EEA9F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2771809"/>
    <w:multiLevelType w:val="hybridMultilevel"/>
    <w:tmpl w:val="5868F2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6754BA7"/>
    <w:multiLevelType w:val="hybridMultilevel"/>
    <w:tmpl w:val="23781966"/>
    <w:lvl w:ilvl="0" w:tplc="706EB7A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8006883"/>
    <w:multiLevelType w:val="multilevel"/>
    <w:tmpl w:val="4E00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504DF4"/>
    <w:multiLevelType w:val="hybridMultilevel"/>
    <w:tmpl w:val="96F49154"/>
    <w:lvl w:ilvl="0" w:tplc="243087D0">
      <w:start w:val="18"/>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CB21E4A"/>
    <w:multiLevelType w:val="hybridMultilevel"/>
    <w:tmpl w:val="55B69D6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F146E6B"/>
    <w:multiLevelType w:val="hybridMultilevel"/>
    <w:tmpl w:val="80BC3C72"/>
    <w:lvl w:ilvl="0" w:tplc="EF44B094">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5A204627"/>
    <w:multiLevelType w:val="hybridMultilevel"/>
    <w:tmpl w:val="003405A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68AF3E8B"/>
    <w:multiLevelType w:val="multilevel"/>
    <w:tmpl w:val="20B0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996FEF"/>
    <w:multiLevelType w:val="hybridMultilevel"/>
    <w:tmpl w:val="C116F0D4"/>
    <w:lvl w:ilvl="0" w:tplc="706EB7A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E1574E4"/>
    <w:multiLevelType w:val="hybridMultilevel"/>
    <w:tmpl w:val="4748133C"/>
    <w:lvl w:ilvl="0" w:tplc="706EB7A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6F751B55"/>
    <w:multiLevelType w:val="hybridMultilevel"/>
    <w:tmpl w:val="8C6CB1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7E569C7"/>
    <w:multiLevelType w:val="hybridMultilevel"/>
    <w:tmpl w:val="6D2C9F0E"/>
    <w:lvl w:ilvl="0" w:tplc="E04A0B8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7E9C0418"/>
    <w:multiLevelType w:val="multilevel"/>
    <w:tmpl w:val="729C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5"/>
  </w:num>
  <w:num w:numId="3">
    <w:abstractNumId w:val="4"/>
  </w:num>
  <w:num w:numId="4">
    <w:abstractNumId w:val="18"/>
  </w:num>
  <w:num w:numId="5">
    <w:abstractNumId w:val="6"/>
  </w:num>
  <w:num w:numId="6">
    <w:abstractNumId w:val="15"/>
  </w:num>
  <w:num w:numId="7">
    <w:abstractNumId w:val="23"/>
  </w:num>
  <w:num w:numId="8">
    <w:abstractNumId w:val="8"/>
  </w:num>
  <w:num w:numId="9">
    <w:abstractNumId w:val="3"/>
  </w:num>
  <w:num w:numId="10">
    <w:abstractNumId w:val="22"/>
  </w:num>
  <w:num w:numId="11">
    <w:abstractNumId w:val="0"/>
  </w:num>
  <w:num w:numId="12">
    <w:abstractNumId w:val="20"/>
  </w:num>
  <w:num w:numId="13">
    <w:abstractNumId w:val="17"/>
  </w:num>
  <w:num w:numId="14">
    <w:abstractNumId w:val="19"/>
  </w:num>
  <w:num w:numId="15">
    <w:abstractNumId w:val="12"/>
  </w:num>
  <w:num w:numId="16">
    <w:abstractNumId w:val="25"/>
  </w:num>
  <w:num w:numId="17">
    <w:abstractNumId w:val="24"/>
  </w:num>
  <w:num w:numId="18">
    <w:abstractNumId w:val="7"/>
  </w:num>
  <w:num w:numId="19">
    <w:abstractNumId w:val="13"/>
  </w:num>
  <w:num w:numId="20">
    <w:abstractNumId w:val="9"/>
  </w:num>
  <w:num w:numId="21">
    <w:abstractNumId w:val="26"/>
  </w:num>
  <w:num w:numId="22">
    <w:abstractNumId w:val="11"/>
  </w:num>
  <w:num w:numId="23">
    <w:abstractNumId w:val="21"/>
  </w:num>
  <w:num w:numId="24">
    <w:abstractNumId w:val="2"/>
  </w:num>
  <w:num w:numId="25">
    <w:abstractNumId w:val="10"/>
  </w:num>
  <w:num w:numId="26">
    <w:abstractNumId w:val="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357"/>
    <w:rsid w:val="000A18A4"/>
    <w:rsid w:val="000C5064"/>
    <w:rsid w:val="00122F55"/>
    <w:rsid w:val="001409A2"/>
    <w:rsid w:val="002350D6"/>
    <w:rsid w:val="0041263D"/>
    <w:rsid w:val="00590F20"/>
    <w:rsid w:val="005D0378"/>
    <w:rsid w:val="005E6589"/>
    <w:rsid w:val="005F1AA2"/>
    <w:rsid w:val="00631903"/>
    <w:rsid w:val="006943A3"/>
    <w:rsid w:val="00762B7A"/>
    <w:rsid w:val="007826A0"/>
    <w:rsid w:val="00943430"/>
    <w:rsid w:val="00956179"/>
    <w:rsid w:val="00996615"/>
    <w:rsid w:val="009F4357"/>
    <w:rsid w:val="009F70E9"/>
    <w:rsid w:val="00A06398"/>
    <w:rsid w:val="00AC6E95"/>
    <w:rsid w:val="00B87C62"/>
    <w:rsid w:val="00C170C8"/>
    <w:rsid w:val="00C84CAA"/>
    <w:rsid w:val="00D07B38"/>
    <w:rsid w:val="00DB7421"/>
    <w:rsid w:val="00E34ADE"/>
    <w:rsid w:val="00EC3CD1"/>
    <w:rsid w:val="00EC3D29"/>
    <w:rsid w:val="00F54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435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3">
    <w:name w:val="heading 3"/>
    <w:basedOn w:val="Normalny"/>
    <w:next w:val="Normalny"/>
    <w:link w:val="Nagwek3Znak"/>
    <w:qFormat/>
    <w:rsid w:val="009F4357"/>
    <w:pPr>
      <w:keepNext/>
      <w:outlineLvl w:val="2"/>
    </w:pPr>
    <w:rPr>
      <w:rFonts w:ascii="Arial" w:hAnsi="Arial"/>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9F4357"/>
    <w:rPr>
      <w:rFonts w:ascii="Arial" w:eastAsia="Times New Roman" w:hAnsi="Arial" w:cs="Times New Roman"/>
      <w:b/>
      <w:bCs/>
      <w:sz w:val="28"/>
      <w:szCs w:val="20"/>
      <w:lang w:eastAsia="pl-PL"/>
    </w:rPr>
  </w:style>
  <w:style w:type="paragraph" w:styleId="Tekstpodstawowy2">
    <w:name w:val="Body Text 2"/>
    <w:basedOn w:val="Normalny"/>
    <w:link w:val="Tekstpodstawowy2Znak"/>
    <w:rsid w:val="009F4357"/>
    <w:rPr>
      <w:rFonts w:ascii="Arial" w:hAnsi="Arial"/>
      <w:color w:val="000000"/>
      <w:sz w:val="24"/>
    </w:rPr>
  </w:style>
  <w:style w:type="character" w:customStyle="1" w:styleId="Tekstpodstawowy2Znak">
    <w:name w:val="Tekst podstawowy 2 Znak"/>
    <w:basedOn w:val="Domylnaczcionkaakapitu"/>
    <w:link w:val="Tekstpodstawowy2"/>
    <w:rsid w:val="009F4357"/>
    <w:rPr>
      <w:rFonts w:ascii="Arial" w:eastAsia="Times New Roman" w:hAnsi="Arial" w:cs="Times New Roman"/>
      <w:color w:val="000000"/>
      <w:sz w:val="24"/>
      <w:szCs w:val="20"/>
      <w:lang w:eastAsia="pl-PL"/>
    </w:rPr>
  </w:style>
  <w:style w:type="paragraph" w:styleId="Nagwek">
    <w:name w:val="header"/>
    <w:basedOn w:val="Normalny"/>
    <w:link w:val="NagwekZnak"/>
    <w:rsid w:val="009F4357"/>
    <w:pPr>
      <w:tabs>
        <w:tab w:val="center" w:pos="4536"/>
        <w:tab w:val="right" w:pos="9072"/>
      </w:tabs>
    </w:pPr>
  </w:style>
  <w:style w:type="character" w:customStyle="1" w:styleId="NagwekZnak">
    <w:name w:val="Nagłówek Znak"/>
    <w:basedOn w:val="Domylnaczcionkaakapitu"/>
    <w:link w:val="Nagwek"/>
    <w:rsid w:val="009F4357"/>
    <w:rPr>
      <w:rFonts w:ascii="Times New Roman" w:eastAsia="Times New Roman" w:hAnsi="Times New Roman" w:cs="Times New Roman"/>
      <w:sz w:val="20"/>
      <w:szCs w:val="20"/>
      <w:lang w:eastAsia="pl-PL"/>
    </w:rPr>
  </w:style>
  <w:style w:type="paragraph" w:styleId="Stopka">
    <w:name w:val="footer"/>
    <w:basedOn w:val="Normalny"/>
    <w:link w:val="StopkaZnak"/>
    <w:rsid w:val="009F4357"/>
    <w:pPr>
      <w:tabs>
        <w:tab w:val="center" w:pos="4536"/>
        <w:tab w:val="right" w:pos="9072"/>
      </w:tabs>
    </w:pPr>
  </w:style>
  <w:style w:type="character" w:customStyle="1" w:styleId="StopkaZnak">
    <w:name w:val="Stopka Znak"/>
    <w:basedOn w:val="Domylnaczcionkaakapitu"/>
    <w:link w:val="Stopka"/>
    <w:rsid w:val="009F4357"/>
    <w:rPr>
      <w:rFonts w:ascii="Times New Roman" w:eastAsia="Times New Roman" w:hAnsi="Times New Roman" w:cs="Times New Roman"/>
      <w:sz w:val="20"/>
      <w:szCs w:val="20"/>
      <w:lang w:eastAsia="pl-PL"/>
    </w:rPr>
  </w:style>
  <w:style w:type="character" w:styleId="Hipercze">
    <w:name w:val="Hyperlink"/>
    <w:rsid w:val="009F4357"/>
    <w:rPr>
      <w:color w:val="0000FF"/>
      <w:u w:val="single"/>
    </w:rPr>
  </w:style>
  <w:style w:type="paragraph" w:styleId="Tekstpodstawowy">
    <w:name w:val="Body Text"/>
    <w:basedOn w:val="Normalny"/>
    <w:link w:val="TekstpodstawowyZnak"/>
    <w:rsid w:val="009F4357"/>
    <w:pPr>
      <w:overflowPunct/>
      <w:autoSpaceDE/>
      <w:autoSpaceDN/>
      <w:adjustRightInd/>
      <w:spacing w:after="120" w:line="276" w:lineRule="auto"/>
      <w:textAlignment w:val="auto"/>
    </w:pPr>
    <w:rPr>
      <w:rFonts w:ascii="Calibri" w:eastAsia="Calibri" w:hAnsi="Calibri"/>
      <w:sz w:val="22"/>
      <w:szCs w:val="22"/>
      <w:lang w:eastAsia="en-US"/>
    </w:rPr>
  </w:style>
  <w:style w:type="character" w:customStyle="1" w:styleId="TekstpodstawowyZnak">
    <w:name w:val="Tekst podstawowy Znak"/>
    <w:basedOn w:val="Domylnaczcionkaakapitu"/>
    <w:link w:val="Tekstpodstawowy"/>
    <w:rsid w:val="009F4357"/>
    <w:rPr>
      <w:rFonts w:ascii="Calibri" w:eastAsia="Calibri" w:hAnsi="Calibri" w:cs="Times New Roman"/>
    </w:rPr>
  </w:style>
  <w:style w:type="paragraph" w:styleId="Zwykytekst">
    <w:name w:val="Plain Text"/>
    <w:basedOn w:val="Normalny"/>
    <w:link w:val="ZwykytekstZnak"/>
    <w:rsid w:val="009F4357"/>
    <w:pPr>
      <w:overflowPunct/>
      <w:autoSpaceDE/>
      <w:autoSpaceDN/>
      <w:adjustRightInd/>
      <w:textAlignment w:val="auto"/>
    </w:pPr>
    <w:rPr>
      <w:rFonts w:ascii="Courier New" w:hAnsi="Courier New" w:cs="Courier New"/>
    </w:rPr>
  </w:style>
  <w:style w:type="character" w:customStyle="1" w:styleId="ZwykytekstZnak">
    <w:name w:val="Zwykły tekst Znak"/>
    <w:basedOn w:val="Domylnaczcionkaakapitu"/>
    <w:link w:val="Zwykytekst"/>
    <w:rsid w:val="009F4357"/>
    <w:rPr>
      <w:rFonts w:ascii="Courier New" w:eastAsia="Times New Roman" w:hAnsi="Courier New" w:cs="Courier New"/>
      <w:sz w:val="20"/>
      <w:szCs w:val="20"/>
      <w:lang w:eastAsia="pl-PL"/>
    </w:rPr>
  </w:style>
  <w:style w:type="paragraph" w:customStyle="1" w:styleId="dziunia">
    <w:name w:val="dziunia"/>
    <w:basedOn w:val="Normalny"/>
    <w:rsid w:val="009F4357"/>
    <w:pPr>
      <w:overflowPunct/>
      <w:autoSpaceDE/>
      <w:autoSpaceDN/>
      <w:adjustRightInd/>
      <w:spacing w:line="360" w:lineRule="auto"/>
      <w:jc w:val="both"/>
      <w:textAlignment w:val="auto"/>
    </w:pPr>
    <w:rPr>
      <w:sz w:val="24"/>
    </w:rPr>
  </w:style>
  <w:style w:type="paragraph" w:customStyle="1" w:styleId="1">
    <w:name w:val="1."/>
    <w:basedOn w:val="Normalny"/>
    <w:rsid w:val="009F4357"/>
    <w:pPr>
      <w:suppressAutoHyphens/>
      <w:overflowPunct/>
      <w:autoSpaceDE/>
      <w:autoSpaceDN/>
      <w:adjustRightInd/>
      <w:spacing w:line="258" w:lineRule="atLeast"/>
      <w:ind w:left="227" w:hanging="227"/>
      <w:jc w:val="both"/>
      <w:textAlignment w:val="auto"/>
    </w:pPr>
    <w:rPr>
      <w:rFonts w:ascii="FrankfurtGothic" w:hAnsi="FrankfurtGothic"/>
      <w:color w:val="000000"/>
      <w:sz w:val="19"/>
      <w:lang w:eastAsia="ar-SA"/>
    </w:rPr>
  </w:style>
  <w:style w:type="table" w:styleId="Tabela-Siatka">
    <w:name w:val="Table Grid"/>
    <w:basedOn w:val="Standardowy"/>
    <w:rsid w:val="009F4357"/>
    <w:pPr>
      <w:widowControl w:val="0"/>
      <w:autoSpaceDE w:val="0"/>
      <w:autoSpaceDN w:val="0"/>
      <w:adjustRightInd w:val="0"/>
      <w:spacing w:before="60" w:after="0" w:line="240" w:lineRule="auto"/>
      <w:ind w:left="560" w:firstLine="420"/>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
    <w:name w:val="text bold"/>
    <w:basedOn w:val="Domylnaczcionkaakapitu"/>
    <w:rsid w:val="009F4357"/>
  </w:style>
  <w:style w:type="paragraph" w:styleId="Akapitzlist">
    <w:name w:val="List Paragraph"/>
    <w:basedOn w:val="Normalny"/>
    <w:uiPriority w:val="34"/>
    <w:qFormat/>
    <w:rsid w:val="005E6589"/>
    <w:pPr>
      <w:ind w:left="720"/>
      <w:contextualSpacing/>
    </w:pPr>
  </w:style>
  <w:style w:type="character" w:customStyle="1" w:styleId="text1">
    <w:name w:val="text1"/>
    <w:basedOn w:val="Domylnaczcionkaakapitu"/>
    <w:rsid w:val="00B87C62"/>
    <w:rPr>
      <w:rFonts w:ascii="Verdana" w:hAnsi="Verdana" w:hint="defaul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435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3">
    <w:name w:val="heading 3"/>
    <w:basedOn w:val="Normalny"/>
    <w:next w:val="Normalny"/>
    <w:link w:val="Nagwek3Znak"/>
    <w:qFormat/>
    <w:rsid w:val="009F4357"/>
    <w:pPr>
      <w:keepNext/>
      <w:outlineLvl w:val="2"/>
    </w:pPr>
    <w:rPr>
      <w:rFonts w:ascii="Arial" w:hAnsi="Arial"/>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9F4357"/>
    <w:rPr>
      <w:rFonts w:ascii="Arial" w:eastAsia="Times New Roman" w:hAnsi="Arial" w:cs="Times New Roman"/>
      <w:b/>
      <w:bCs/>
      <w:sz w:val="28"/>
      <w:szCs w:val="20"/>
      <w:lang w:eastAsia="pl-PL"/>
    </w:rPr>
  </w:style>
  <w:style w:type="paragraph" w:styleId="Tekstpodstawowy2">
    <w:name w:val="Body Text 2"/>
    <w:basedOn w:val="Normalny"/>
    <w:link w:val="Tekstpodstawowy2Znak"/>
    <w:rsid w:val="009F4357"/>
    <w:rPr>
      <w:rFonts w:ascii="Arial" w:hAnsi="Arial"/>
      <w:color w:val="000000"/>
      <w:sz w:val="24"/>
    </w:rPr>
  </w:style>
  <w:style w:type="character" w:customStyle="1" w:styleId="Tekstpodstawowy2Znak">
    <w:name w:val="Tekst podstawowy 2 Znak"/>
    <w:basedOn w:val="Domylnaczcionkaakapitu"/>
    <w:link w:val="Tekstpodstawowy2"/>
    <w:rsid w:val="009F4357"/>
    <w:rPr>
      <w:rFonts w:ascii="Arial" w:eastAsia="Times New Roman" w:hAnsi="Arial" w:cs="Times New Roman"/>
      <w:color w:val="000000"/>
      <w:sz w:val="24"/>
      <w:szCs w:val="20"/>
      <w:lang w:eastAsia="pl-PL"/>
    </w:rPr>
  </w:style>
  <w:style w:type="paragraph" w:styleId="Nagwek">
    <w:name w:val="header"/>
    <w:basedOn w:val="Normalny"/>
    <w:link w:val="NagwekZnak"/>
    <w:rsid w:val="009F4357"/>
    <w:pPr>
      <w:tabs>
        <w:tab w:val="center" w:pos="4536"/>
        <w:tab w:val="right" w:pos="9072"/>
      </w:tabs>
    </w:pPr>
  </w:style>
  <w:style w:type="character" w:customStyle="1" w:styleId="NagwekZnak">
    <w:name w:val="Nagłówek Znak"/>
    <w:basedOn w:val="Domylnaczcionkaakapitu"/>
    <w:link w:val="Nagwek"/>
    <w:rsid w:val="009F4357"/>
    <w:rPr>
      <w:rFonts w:ascii="Times New Roman" w:eastAsia="Times New Roman" w:hAnsi="Times New Roman" w:cs="Times New Roman"/>
      <w:sz w:val="20"/>
      <w:szCs w:val="20"/>
      <w:lang w:eastAsia="pl-PL"/>
    </w:rPr>
  </w:style>
  <w:style w:type="paragraph" w:styleId="Stopka">
    <w:name w:val="footer"/>
    <w:basedOn w:val="Normalny"/>
    <w:link w:val="StopkaZnak"/>
    <w:rsid w:val="009F4357"/>
    <w:pPr>
      <w:tabs>
        <w:tab w:val="center" w:pos="4536"/>
        <w:tab w:val="right" w:pos="9072"/>
      </w:tabs>
    </w:pPr>
  </w:style>
  <w:style w:type="character" w:customStyle="1" w:styleId="StopkaZnak">
    <w:name w:val="Stopka Znak"/>
    <w:basedOn w:val="Domylnaczcionkaakapitu"/>
    <w:link w:val="Stopka"/>
    <w:rsid w:val="009F4357"/>
    <w:rPr>
      <w:rFonts w:ascii="Times New Roman" w:eastAsia="Times New Roman" w:hAnsi="Times New Roman" w:cs="Times New Roman"/>
      <w:sz w:val="20"/>
      <w:szCs w:val="20"/>
      <w:lang w:eastAsia="pl-PL"/>
    </w:rPr>
  </w:style>
  <w:style w:type="character" w:styleId="Hipercze">
    <w:name w:val="Hyperlink"/>
    <w:rsid w:val="009F4357"/>
    <w:rPr>
      <w:color w:val="0000FF"/>
      <w:u w:val="single"/>
    </w:rPr>
  </w:style>
  <w:style w:type="paragraph" w:styleId="Tekstpodstawowy">
    <w:name w:val="Body Text"/>
    <w:basedOn w:val="Normalny"/>
    <w:link w:val="TekstpodstawowyZnak"/>
    <w:rsid w:val="009F4357"/>
    <w:pPr>
      <w:overflowPunct/>
      <w:autoSpaceDE/>
      <w:autoSpaceDN/>
      <w:adjustRightInd/>
      <w:spacing w:after="120" w:line="276" w:lineRule="auto"/>
      <w:textAlignment w:val="auto"/>
    </w:pPr>
    <w:rPr>
      <w:rFonts w:ascii="Calibri" w:eastAsia="Calibri" w:hAnsi="Calibri"/>
      <w:sz w:val="22"/>
      <w:szCs w:val="22"/>
      <w:lang w:eastAsia="en-US"/>
    </w:rPr>
  </w:style>
  <w:style w:type="character" w:customStyle="1" w:styleId="TekstpodstawowyZnak">
    <w:name w:val="Tekst podstawowy Znak"/>
    <w:basedOn w:val="Domylnaczcionkaakapitu"/>
    <w:link w:val="Tekstpodstawowy"/>
    <w:rsid w:val="009F4357"/>
    <w:rPr>
      <w:rFonts w:ascii="Calibri" w:eastAsia="Calibri" w:hAnsi="Calibri" w:cs="Times New Roman"/>
    </w:rPr>
  </w:style>
  <w:style w:type="paragraph" w:styleId="Zwykytekst">
    <w:name w:val="Plain Text"/>
    <w:basedOn w:val="Normalny"/>
    <w:link w:val="ZwykytekstZnak"/>
    <w:rsid w:val="009F4357"/>
    <w:pPr>
      <w:overflowPunct/>
      <w:autoSpaceDE/>
      <w:autoSpaceDN/>
      <w:adjustRightInd/>
      <w:textAlignment w:val="auto"/>
    </w:pPr>
    <w:rPr>
      <w:rFonts w:ascii="Courier New" w:hAnsi="Courier New" w:cs="Courier New"/>
    </w:rPr>
  </w:style>
  <w:style w:type="character" w:customStyle="1" w:styleId="ZwykytekstZnak">
    <w:name w:val="Zwykły tekst Znak"/>
    <w:basedOn w:val="Domylnaczcionkaakapitu"/>
    <w:link w:val="Zwykytekst"/>
    <w:rsid w:val="009F4357"/>
    <w:rPr>
      <w:rFonts w:ascii="Courier New" w:eastAsia="Times New Roman" w:hAnsi="Courier New" w:cs="Courier New"/>
      <w:sz w:val="20"/>
      <w:szCs w:val="20"/>
      <w:lang w:eastAsia="pl-PL"/>
    </w:rPr>
  </w:style>
  <w:style w:type="paragraph" w:customStyle="1" w:styleId="dziunia">
    <w:name w:val="dziunia"/>
    <w:basedOn w:val="Normalny"/>
    <w:rsid w:val="009F4357"/>
    <w:pPr>
      <w:overflowPunct/>
      <w:autoSpaceDE/>
      <w:autoSpaceDN/>
      <w:adjustRightInd/>
      <w:spacing w:line="360" w:lineRule="auto"/>
      <w:jc w:val="both"/>
      <w:textAlignment w:val="auto"/>
    </w:pPr>
    <w:rPr>
      <w:sz w:val="24"/>
    </w:rPr>
  </w:style>
  <w:style w:type="paragraph" w:customStyle="1" w:styleId="1">
    <w:name w:val="1."/>
    <w:basedOn w:val="Normalny"/>
    <w:rsid w:val="009F4357"/>
    <w:pPr>
      <w:suppressAutoHyphens/>
      <w:overflowPunct/>
      <w:autoSpaceDE/>
      <w:autoSpaceDN/>
      <w:adjustRightInd/>
      <w:spacing w:line="258" w:lineRule="atLeast"/>
      <w:ind w:left="227" w:hanging="227"/>
      <w:jc w:val="both"/>
      <w:textAlignment w:val="auto"/>
    </w:pPr>
    <w:rPr>
      <w:rFonts w:ascii="FrankfurtGothic" w:hAnsi="FrankfurtGothic"/>
      <w:color w:val="000000"/>
      <w:sz w:val="19"/>
      <w:lang w:eastAsia="ar-SA"/>
    </w:rPr>
  </w:style>
  <w:style w:type="table" w:styleId="Tabela-Siatka">
    <w:name w:val="Table Grid"/>
    <w:basedOn w:val="Standardowy"/>
    <w:rsid w:val="009F4357"/>
    <w:pPr>
      <w:widowControl w:val="0"/>
      <w:autoSpaceDE w:val="0"/>
      <w:autoSpaceDN w:val="0"/>
      <w:adjustRightInd w:val="0"/>
      <w:spacing w:before="60" w:after="0" w:line="240" w:lineRule="auto"/>
      <w:ind w:left="560" w:firstLine="420"/>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old">
    <w:name w:val="text bold"/>
    <w:basedOn w:val="Domylnaczcionkaakapitu"/>
    <w:rsid w:val="009F4357"/>
  </w:style>
  <w:style w:type="paragraph" w:styleId="Akapitzlist">
    <w:name w:val="List Paragraph"/>
    <w:basedOn w:val="Normalny"/>
    <w:uiPriority w:val="34"/>
    <w:qFormat/>
    <w:rsid w:val="005E6589"/>
    <w:pPr>
      <w:ind w:left="720"/>
      <w:contextualSpacing/>
    </w:pPr>
  </w:style>
  <w:style w:type="character" w:customStyle="1" w:styleId="text1">
    <w:name w:val="text1"/>
    <w:basedOn w:val="Domylnaczcionkaakapitu"/>
    <w:rsid w:val="00B87C62"/>
    <w:rPr>
      <w:rFonts w:ascii="Verdana" w:hAnsi="Verdana"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onin.pl" TargetMode="External"/><Relationship Id="rId13" Type="http://schemas.openxmlformats.org/officeDocument/2006/relationships/hyperlink" Target="http://www.poronin.p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usc@poronin.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oronin.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uzp.gov.pl" TargetMode="External"/><Relationship Id="rId4" Type="http://schemas.openxmlformats.org/officeDocument/2006/relationships/settings" Target="settings.xml"/><Relationship Id="rId9" Type="http://schemas.openxmlformats.org/officeDocument/2006/relationships/hyperlink" Target="http://www.poronin.pl" TargetMode="External"/><Relationship Id="rId14" Type="http://schemas.openxmlformats.org/officeDocument/2006/relationships/hyperlink" Target="http://www.poronin.p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poronin.p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http://przychodnia-wisnicz.pl/wp-content/uploads/2014/01/logo.png"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8243</Words>
  <Characters>49461</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Kuchta</dc:creator>
  <cp:lastModifiedBy>user</cp:lastModifiedBy>
  <cp:revision>2</cp:revision>
  <dcterms:created xsi:type="dcterms:W3CDTF">2015-04-30T11:28:00Z</dcterms:created>
  <dcterms:modified xsi:type="dcterms:W3CDTF">2015-04-30T11:28:00Z</dcterms:modified>
</cp:coreProperties>
</file>