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Verdana" w:ascii="Verdana" w:hAnsi="Verdana"/>
          <w:sz w:val="16"/>
          <w:szCs w:val="16"/>
        </w:rPr>
        <w:t>Poronin, ..............................</w:t>
      </w:r>
    </w:p>
    <w:p>
      <w:pPr>
        <w:pStyle w:val="Normal"/>
        <w:rPr>
          <w:rFonts w:ascii="Verdana" w:hAnsi="Verdana" w:cs="Verdana"/>
          <w:sz w:val="16"/>
          <w:szCs w:val="20"/>
        </w:rPr>
      </w:pPr>
      <w:r>
        <w:rPr>
          <w:rFonts w:cs="Verdana" w:ascii="Verdana" w:hAnsi="Verdana"/>
          <w:sz w:val="16"/>
          <w:szCs w:val="20"/>
        </w:rPr>
      </w:r>
    </w:p>
    <w:p>
      <w:pPr>
        <w:pStyle w:val="Normal"/>
        <w:rPr/>
      </w:pPr>
      <w:r>
        <w:rPr>
          <w:rFonts w:cs="Verdana" w:ascii="Verdana" w:hAnsi="Verdana"/>
          <w:sz w:val="16"/>
          <w:szCs w:val="20"/>
        </w:rPr>
        <w:t>....................................................................................................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  <w:iCs/>
          <w:sz w:val="14"/>
          <w:szCs w:val="16"/>
        </w:rPr>
      </w:pPr>
      <w:r>
        <w:rPr>
          <w:rFonts w:eastAsia="Verdana" w:cs="Verdana" w:ascii="Verdana" w:hAnsi="Verdana"/>
          <w:sz w:val="14"/>
          <w:szCs w:val="16"/>
        </w:rPr>
        <w:t xml:space="preserve">                </w:t>
      </w:r>
      <w:r>
        <w:rPr>
          <w:rFonts w:cs="Verdana" w:ascii="Verdana" w:hAnsi="Verdana"/>
          <w:iCs/>
          <w:sz w:val="14"/>
          <w:szCs w:val="18"/>
        </w:rPr>
        <w:t>imię/imiona i nazwisko osoby fizycznej lub nazwa osoby prawnej</w:t>
      </w:r>
    </w:p>
    <w:p>
      <w:pPr>
        <w:pStyle w:val="Normal"/>
        <w:rPr>
          <w:rFonts w:ascii="Verdana" w:hAnsi="Verdana" w:cs="Verdana"/>
          <w:iCs/>
          <w:sz w:val="14"/>
          <w:szCs w:val="16"/>
        </w:rPr>
      </w:pPr>
      <w:r>
        <w:rPr>
          <w:rFonts w:cs="Verdana" w:ascii="Verdana" w:hAnsi="Verdana"/>
          <w:iCs/>
          <w:sz w:val="14"/>
          <w:szCs w:val="16"/>
        </w:rPr>
      </w:r>
    </w:p>
    <w:p>
      <w:pPr>
        <w:pStyle w:val="Normal"/>
        <w:rPr/>
      </w:pPr>
      <w:r>
        <w:rPr>
          <w:rFonts w:cs="Verdana" w:ascii="Verdana" w:hAnsi="Verdana"/>
          <w:sz w:val="16"/>
          <w:szCs w:val="20"/>
        </w:rPr>
        <w:t>.....................................................................................................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  <w:sz w:val="16"/>
          <w:szCs w:val="20"/>
          <w:u w:val="single"/>
        </w:rPr>
      </w:pPr>
      <w:r>
        <w:rPr>
          <w:rFonts w:cs="Verdana" w:ascii="Verdana" w:hAnsi="Verdana"/>
          <w:sz w:val="16"/>
          <w:szCs w:val="20"/>
          <w:u w:val="single"/>
        </w:rPr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16"/>
          <w:szCs w:val="20"/>
        </w:rPr>
        <w:t>.....................................................................................................</w:t>
      </w:r>
    </w:p>
    <w:p>
      <w:pPr>
        <w:pStyle w:val="Normal"/>
        <w:rPr>
          <w:rFonts w:ascii="Verdana" w:hAnsi="Verdana" w:cs="Verdana"/>
          <w:sz w:val="14"/>
          <w:szCs w:val="20"/>
        </w:rPr>
      </w:pPr>
      <w:r>
        <w:rPr>
          <w:rFonts w:eastAsia="Verdana" w:cs="Verdana" w:ascii="Verdana" w:hAnsi="Verdana"/>
        </w:rPr>
        <w:t xml:space="preserve">               </w:t>
      </w:r>
      <w:r>
        <w:rPr>
          <w:rFonts w:cs="Verdana" w:ascii="Verdana" w:hAnsi="Verdana"/>
          <w:sz w:val="14"/>
          <w:szCs w:val="18"/>
        </w:rPr>
        <w:t>adres osoby fizycznej lub siedziba osoby prawnej</w:t>
      </w:r>
    </w:p>
    <w:p>
      <w:pPr>
        <w:pStyle w:val="Normal"/>
        <w:rPr>
          <w:rFonts w:ascii="Verdana" w:hAnsi="Verdana" w:cs="Verdana"/>
          <w:sz w:val="18"/>
          <w:szCs w:val="20"/>
        </w:rPr>
      </w:pPr>
      <w:r>
        <w:rPr>
          <w:rFonts w:cs="Verdana" w:ascii="Verdana" w:hAnsi="Verdana"/>
          <w:sz w:val="18"/>
          <w:szCs w:val="20"/>
        </w:rPr>
      </w:r>
    </w:p>
    <w:tbl>
      <w:tblPr>
        <w:tblW w:w="5622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4"/>
        <w:gridCol w:w="284"/>
        <w:gridCol w:w="170"/>
        <w:gridCol w:w="284"/>
        <w:gridCol w:w="284"/>
        <w:gridCol w:w="284"/>
        <w:gridCol w:w="284"/>
        <w:gridCol w:w="284"/>
        <w:gridCol w:w="284"/>
        <w:gridCol w:w="284"/>
        <w:gridCol w:w="34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>
        <w:trPr>
          <w:cantSplit w:val="true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1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3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eastAsia="Verdana" w:cs="Verdana"/>
                <w:sz w:val="16"/>
                <w:szCs w:val="20"/>
              </w:rPr>
            </w:pPr>
            <w:r>
              <w:rPr>
                <w:rFonts w:eastAsia="Verdana" w:cs="Verdana" w:ascii="Verdana" w:hAnsi="Verdana"/>
                <w:sz w:val="16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sz w:val="16"/>
                <w:szCs w:val="20"/>
              </w:rPr>
            </w:pPr>
            <w:r>
              <w:rPr>
                <w:rFonts w:cs="Verdana" w:ascii="Verdana" w:hAnsi="Verdana"/>
                <w:sz w:val="16"/>
                <w:szCs w:val="20"/>
              </w:rPr>
            </w:r>
          </w:p>
        </w:tc>
      </w:tr>
    </w:tbl>
    <w:p>
      <w:pPr>
        <w:pStyle w:val="Normal"/>
        <w:rPr/>
      </w:pPr>
      <w:r>
        <w:rPr>
          <w:rFonts w:eastAsia="Verdana" w:cs="Verdana" w:ascii="Verdana" w:hAnsi="Verdana"/>
          <w:sz w:val="16"/>
          <w:szCs w:val="20"/>
        </w:rPr>
        <w:t xml:space="preserve">          </w:t>
      </w:r>
      <w:r>
        <w:rPr>
          <w:rFonts w:eastAsia="Verdana" w:cs="Verdana" w:ascii="Verdana" w:hAnsi="Verdana"/>
          <w:sz w:val="14"/>
          <w:szCs w:val="16"/>
        </w:rPr>
        <w:t xml:space="preserve">          </w:t>
      </w:r>
      <w:r>
        <w:rPr>
          <w:rFonts w:cs="Verdana" w:ascii="Verdana" w:hAnsi="Verdana"/>
          <w:sz w:val="14"/>
          <w:szCs w:val="16"/>
          <w:lang w:val="de-DE"/>
        </w:rPr>
        <w:t xml:space="preserve">nr telefonu </w:t>
        <w:tab/>
        <w:tab/>
        <w:tab/>
        <w:t xml:space="preserve">               tel. kom.</w:t>
      </w:r>
    </w:p>
    <w:p>
      <w:pPr>
        <w:pStyle w:val="Normal"/>
        <w:rPr>
          <w:rFonts w:ascii="Verdana" w:hAnsi="Verdana" w:cs="Verdana"/>
          <w:sz w:val="18"/>
          <w:szCs w:val="20"/>
          <w:lang w:val="de-DE"/>
        </w:rPr>
      </w:pPr>
      <w:r>
        <w:rPr>
          <w:rFonts w:cs="Verdana" w:ascii="Verdana" w:hAnsi="Verdana"/>
          <w:sz w:val="18"/>
          <w:szCs w:val="20"/>
          <w:lang w:val="de-DE"/>
        </w:rPr>
      </w:r>
    </w:p>
    <w:p>
      <w:pPr>
        <w:pStyle w:val="Nagwek5"/>
        <w:ind w:left="3540" w:firstLine="708"/>
        <w:rPr>
          <w:rFonts w:ascii="Verdana" w:hAnsi="Verdana" w:cs="Verdana"/>
          <w:b w:val="false"/>
          <w:b w:val="false"/>
          <w:bCs/>
          <w:sz w:val="22"/>
          <w:szCs w:val="20"/>
          <w:lang w:val="de-DE"/>
        </w:rPr>
      </w:pPr>
      <w:r>
        <w:rPr>
          <w:rFonts w:cs="Verdana"/>
          <w:b w:val="false"/>
          <w:bCs/>
          <w:sz w:val="22"/>
          <w:szCs w:val="20"/>
          <w:lang w:val="de-DE"/>
        </w:rPr>
      </w:r>
    </w:p>
    <w:p>
      <w:pPr>
        <w:pStyle w:val="Nagwek5"/>
        <w:ind w:left="3540" w:firstLine="708"/>
        <w:rPr>
          <w:b w:val="false"/>
          <w:b w:val="false"/>
          <w:bCs/>
          <w:sz w:val="22"/>
          <w:szCs w:val="28"/>
        </w:rPr>
      </w:pPr>
      <w:r>
        <w:rPr>
          <w:b w:val="false"/>
          <w:bCs/>
          <w:sz w:val="22"/>
        </w:rPr>
        <w:t>Urząd Gminy Poronin</w:t>
      </w:r>
    </w:p>
    <w:p>
      <w:pPr>
        <w:pStyle w:val="Normal"/>
        <w:rPr>
          <w:rFonts w:ascii="Verdana" w:hAnsi="Verdana" w:cs="Verdana"/>
          <w:sz w:val="16"/>
          <w:szCs w:val="20"/>
        </w:rPr>
      </w:pPr>
      <w:r>
        <w:rPr>
          <w:rFonts w:eastAsia="Verdana" w:cs="Verdana" w:ascii="Verdana" w:hAnsi="Verdana"/>
          <w:sz w:val="16"/>
          <w:szCs w:val="20"/>
        </w:rPr>
        <w:t xml:space="preserve">                                                                            </w:t>
      </w:r>
      <w:r>
        <w:rPr>
          <w:rFonts w:cs="Verdana" w:ascii="Verdana" w:hAnsi="Verdana"/>
          <w:sz w:val="16"/>
          <w:szCs w:val="20"/>
        </w:rPr>
        <w:t>34-520 Poronin, ul. Józefa Piłsudskiego 5</w:t>
      </w:r>
    </w:p>
    <w:p>
      <w:pPr>
        <w:pStyle w:val="Normal"/>
        <w:rPr>
          <w:rFonts w:ascii="Verdana" w:hAnsi="Verdana" w:cs="Verdana"/>
          <w:sz w:val="16"/>
          <w:szCs w:val="20"/>
        </w:rPr>
      </w:pPr>
      <w:r>
        <w:rPr>
          <w:rFonts w:cs="Verdana" w:ascii="Verdana" w:hAnsi="Verdana"/>
          <w:sz w:val="16"/>
          <w:szCs w:val="20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2400300</wp:posOffset>
                </wp:positionH>
                <wp:positionV relativeFrom="paragraph">
                  <wp:posOffset>111760</wp:posOffset>
                </wp:positionV>
                <wp:extent cx="114300" cy="252730"/>
                <wp:effectExtent l="0" t="0" r="0" b="0"/>
                <wp:wrapSquare wrapText="largest"/>
                <wp:docPr id="1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25273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9pt;height:19.9pt;mso-wrap-distance-left:9.05pt;mso-wrap-distance-right:9.05pt;mso-wrap-distance-top:0pt;mso-wrap-distance-bottom:0pt;margin-top:8.8pt;mso-position-vertical-relative:text;margin-left:189pt;mso-position-horizontal-relative:text">
                <v:fill opacity="0f"/>
                <v:textbox inset="0.000694444444444444in,0.000694444444444444in,0.000694444444444444in,0.0006944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Nagwek4"/>
        <w:spacing w:lineRule="auto" w:line="360"/>
        <w:jc w:val="left"/>
        <w:rPr>
          <w:rFonts w:ascii="Verdana" w:hAnsi="Verdana" w:cs="Verdana"/>
          <w:sz w:val="22"/>
          <w:szCs w:val="20"/>
        </w:rPr>
      </w:pPr>
      <w:r>
        <w:rPr>
          <w:rFonts w:cs="Verdana"/>
          <w:sz w:val="22"/>
          <w:szCs w:val="20"/>
        </w:rPr>
      </w:r>
    </w:p>
    <w:p>
      <w:pPr>
        <w:pStyle w:val="Nagwek4"/>
        <w:spacing w:lineRule="auto" w:line="360"/>
        <w:rPr>
          <w:sz w:val="22"/>
        </w:rPr>
      </w:pPr>
      <w:r>
        <w:rPr>
          <w:sz w:val="22"/>
        </w:rPr>
        <w:t>OŚWIADCZENIE</w:t>
      </w:r>
    </w:p>
    <w:tbl>
      <w:tblPr>
        <w:tblW w:w="7371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087"/>
        <w:gridCol w:w="321"/>
        <w:gridCol w:w="321"/>
        <w:gridCol w:w="321"/>
        <w:gridCol w:w="321"/>
      </w:tblGrid>
      <w:tr>
        <w:trPr>
          <w:trHeight w:val="247" w:hRule="atLeast"/>
        </w:trPr>
        <w:tc>
          <w:tcPr>
            <w:tcW w:w="6087" w:type="dxa"/>
            <w:tcBorders/>
          </w:tcPr>
          <w:p>
            <w:pPr>
              <w:pStyle w:val="Normal"/>
              <w:ind w:left="2" w:hanging="2"/>
              <w:rPr>
                <w:rFonts w:ascii="Verdana" w:hAnsi="Verdana" w:cs="Verdana"/>
                <w:b/>
                <w:b/>
                <w:bCs/>
                <w:sz w:val="20"/>
              </w:rPr>
            </w:pPr>
            <w:r>
              <w:rPr>
                <w:rFonts w:cs="Verdana" w:ascii="Verdana" w:hAnsi="Verdana"/>
                <w:b/>
                <w:bCs/>
                <w:sz w:val="20"/>
              </w:rPr>
              <w:t xml:space="preserve">o wartości sprzedaży napojów alkoholowych za rok      </w:t>
            </w:r>
          </w:p>
        </w:tc>
        <w:tc>
          <w:tcPr>
            <w:tcW w:w="32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bCs/>
                <w:sz w:val="20"/>
              </w:rPr>
            </w:pPr>
            <w:r>
              <w:rPr>
                <w:rFonts w:cs="Verdana" w:ascii="Verdana" w:hAnsi="Verdana"/>
                <w:b/>
                <w:bCs/>
                <w:sz w:val="20"/>
              </w:rPr>
            </w:r>
          </w:p>
        </w:tc>
        <w:tc>
          <w:tcPr>
            <w:tcW w:w="32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bCs/>
                <w:sz w:val="20"/>
              </w:rPr>
            </w:pPr>
            <w:r>
              <w:rPr>
                <w:rFonts w:cs="Verdana" w:ascii="Verdana" w:hAnsi="Verdana"/>
                <w:b/>
                <w:bCs/>
                <w:sz w:val="20"/>
              </w:rPr>
            </w:r>
          </w:p>
        </w:tc>
        <w:tc>
          <w:tcPr>
            <w:tcW w:w="32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bCs/>
                <w:sz w:val="20"/>
              </w:rPr>
            </w:pPr>
            <w:r>
              <w:rPr>
                <w:rFonts w:cs="Verdana" w:ascii="Verdana" w:hAnsi="Verdana"/>
                <w:b/>
                <w:bCs/>
                <w:sz w:val="20"/>
              </w:rPr>
            </w:r>
          </w:p>
        </w:tc>
        <w:tc>
          <w:tcPr>
            <w:tcW w:w="32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Verdana" w:hAnsi="Verdana" w:cs="Verdana"/>
                <w:b/>
                <w:b/>
                <w:bCs/>
                <w:sz w:val="20"/>
              </w:rPr>
            </w:pPr>
            <w:r>
              <w:rPr>
                <w:rFonts w:cs="Verdana" w:ascii="Verdana" w:hAnsi="Verdana"/>
                <w:b/>
                <w:bCs/>
                <w:sz w:val="20"/>
              </w:rPr>
            </w:r>
          </w:p>
        </w:tc>
      </w:tr>
    </w:tbl>
    <w:p>
      <w:pPr>
        <w:pStyle w:val="Normal"/>
        <w:jc w:val="center"/>
        <w:rPr>
          <w:rFonts w:ascii="Verdana" w:hAnsi="Verdana" w:cs="Verdana"/>
          <w:b/>
          <w:b/>
          <w:bCs/>
          <w:sz w:val="20"/>
        </w:rPr>
      </w:pPr>
      <w:r>
        <w:rPr>
          <w:rFonts w:cs="Verdana" w:ascii="Verdana" w:hAnsi="Verdana"/>
          <w:b/>
          <w:bCs/>
          <w:sz w:val="20"/>
        </w:rPr>
      </w:r>
    </w:p>
    <w:p>
      <w:pPr>
        <w:pStyle w:val="Normal"/>
        <w:tabs>
          <w:tab w:val="clear" w:pos="708"/>
          <w:tab w:val="left" w:pos="900" w:leader="none"/>
        </w:tabs>
        <w:jc w:val="center"/>
        <w:rPr>
          <w:rFonts w:ascii="Verdana" w:hAnsi="Verdana" w:cs="Verdana"/>
          <w:sz w:val="16"/>
        </w:rPr>
      </w:pPr>
      <w:r>
        <w:rPr>
          <w:rFonts w:cs="Verdana" w:ascii="Verdana" w:hAnsi="Verdana"/>
          <w:b/>
          <w:bCs/>
          <w:sz w:val="20"/>
        </w:rPr>
        <w:t xml:space="preserve">w placówce przy ul. </w:t>
      </w:r>
      <w:r>
        <w:rPr>
          <w:rFonts w:cs="Verdana" w:ascii="Verdana" w:hAnsi="Verdana"/>
          <w:sz w:val="16"/>
        </w:rPr>
        <w:t xml:space="preserve">..........................................................................  </w:t>
      </w:r>
      <w:r>
        <w:rPr>
          <w:rFonts w:cs="Verdana" w:ascii="Verdana" w:hAnsi="Verdana"/>
          <w:sz w:val="20"/>
        </w:rPr>
        <w:t>…………………………………….</w:t>
      </w:r>
    </w:p>
    <w:p>
      <w:pPr>
        <w:pStyle w:val="Normal"/>
        <w:jc w:val="center"/>
        <w:rPr>
          <w:rFonts w:ascii="Verdana" w:hAnsi="Verdana" w:cs="Verdana"/>
          <w:sz w:val="20"/>
        </w:rPr>
      </w:pPr>
      <w:r>
        <w:rPr>
          <w:rFonts w:cs="Verdana" w:ascii="Verdana" w:hAnsi="Verdana"/>
          <w:sz w:val="20"/>
        </w:rPr>
      </w:r>
    </w:p>
    <w:p>
      <w:pPr>
        <w:pStyle w:val="Normal"/>
        <w:tabs>
          <w:tab w:val="clear" w:pos="708"/>
          <w:tab w:val="left" w:pos="900" w:leader="none"/>
        </w:tabs>
        <w:spacing w:lineRule="auto" w:line="480"/>
        <w:jc w:val="both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b/>
          <w:bCs/>
          <w:sz w:val="20"/>
        </w:rPr>
        <w:t xml:space="preserve">zezwolenie(a) Nr  </w:t>
      </w:r>
      <w:r>
        <w:rPr>
          <w:rFonts w:cs="Verdana" w:ascii="Verdana" w:hAnsi="Verdana"/>
          <w:sz w:val="16"/>
          <w:szCs w:val="16"/>
        </w:rPr>
        <w:t>.............................................................</w:t>
      </w:r>
    </w:p>
    <w:p>
      <w:pPr>
        <w:pStyle w:val="Normal"/>
        <w:tabs>
          <w:tab w:val="clear" w:pos="708"/>
          <w:tab w:val="left" w:pos="900" w:leader="none"/>
        </w:tabs>
        <w:spacing w:lineRule="auto" w:line="480"/>
        <w:jc w:val="both"/>
        <w:rPr/>
      </w:pPr>
      <w:r>
        <w:rPr>
          <w:rFonts w:eastAsia="Verdana" w:cs="Verdana" w:ascii="Verdana" w:hAnsi="Verdana"/>
          <w:sz w:val="16"/>
          <w:szCs w:val="16"/>
        </w:rPr>
        <w:t xml:space="preserve">                                     </w:t>
      </w:r>
      <w:r>
        <w:rPr>
          <w:rFonts w:cs="Verdana" w:ascii="Verdana" w:hAnsi="Verdana"/>
          <w:sz w:val="16"/>
          <w:szCs w:val="16"/>
        </w:rPr>
        <w:t>.............................................................</w:t>
      </w:r>
    </w:p>
    <w:p>
      <w:pPr>
        <w:pStyle w:val="Normal"/>
        <w:tabs>
          <w:tab w:val="clear" w:pos="708"/>
          <w:tab w:val="left" w:pos="900" w:leader="none"/>
        </w:tabs>
        <w:spacing w:lineRule="auto" w:line="480"/>
        <w:jc w:val="both"/>
        <w:rPr>
          <w:rFonts w:ascii="Verdana" w:hAnsi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                                    </w:t>
      </w:r>
      <w:r>
        <w:rPr>
          <w:rFonts w:cs="Verdana" w:ascii="Verdana" w:hAnsi="Verdana"/>
          <w:sz w:val="16"/>
          <w:szCs w:val="16"/>
        </w:rPr>
        <w:t>.............................................................</w:t>
      </w:r>
    </w:p>
    <w:p>
      <w:pPr>
        <w:pStyle w:val="Normal"/>
        <w:spacing w:lineRule="auto" w:line="360"/>
        <w:jc w:val="both"/>
        <w:rPr>
          <w:rFonts w:ascii="Verdana" w:hAnsi="Verdana" w:cs="Verdana"/>
          <w:sz w:val="18"/>
          <w:szCs w:val="20"/>
        </w:rPr>
      </w:pPr>
      <w:r>
        <w:rPr>
          <w:rFonts w:cs="Verdana" w:ascii="Verdana" w:hAnsi="Verdana"/>
          <w:sz w:val="18"/>
          <w:szCs w:val="20"/>
        </w:rPr>
      </w:r>
    </w:p>
    <w:p>
      <w:pPr>
        <w:pStyle w:val="Normal"/>
        <w:jc w:val="both"/>
        <w:rPr/>
      </w:pPr>
      <w:r>
        <w:rPr>
          <w:rFonts w:cs="Verdana" w:ascii="Verdana" w:hAnsi="Verdana"/>
          <w:sz w:val="16"/>
          <w:szCs w:val="20"/>
        </w:rPr>
        <w:t>Na podstawie art. 11</w:t>
      </w:r>
      <w:r>
        <w:rPr>
          <w:rFonts w:cs="Verdana" w:ascii="Verdana" w:hAnsi="Verdana"/>
          <w:sz w:val="16"/>
          <w:szCs w:val="20"/>
          <w:vertAlign w:val="superscript"/>
        </w:rPr>
        <w:t>1</w:t>
      </w:r>
      <w:r>
        <w:rPr>
          <w:rFonts w:cs="Verdana" w:ascii="Verdana" w:hAnsi="Verdana"/>
          <w:sz w:val="16"/>
          <w:szCs w:val="20"/>
        </w:rPr>
        <w:t xml:space="preserve"> ust. 4 ustawy z dnia 26 października 1982 r. o wychowaniu w trzeźwości                         i przeciwdziałaniu alkoholizmowi, zw. dalej Ustawą </w:t>
      </w:r>
    </w:p>
    <w:p>
      <w:pPr>
        <w:pStyle w:val="Normal"/>
        <w:jc w:val="both"/>
        <w:rPr>
          <w:rFonts w:ascii="Verdana" w:hAnsi="Verdana" w:cs="Verdana"/>
          <w:sz w:val="18"/>
          <w:szCs w:val="20"/>
        </w:rPr>
      </w:pPr>
      <w:r>
        <w:rPr>
          <w:rFonts w:cs="Verdana" w:ascii="Verdana" w:hAnsi="Verdana"/>
          <w:sz w:val="18"/>
          <w:szCs w:val="20"/>
        </w:rPr>
      </w:r>
    </w:p>
    <w:p>
      <w:pPr>
        <w:pStyle w:val="Normal"/>
        <w:spacing w:lineRule="auto" w:line="360"/>
        <w:jc w:val="center"/>
        <w:rPr>
          <w:rFonts w:ascii="Verdana" w:hAnsi="Verdana" w:cs="Verdana"/>
          <w:b/>
          <w:b/>
          <w:sz w:val="18"/>
          <w:szCs w:val="20"/>
        </w:rPr>
      </w:pPr>
      <w:r>
        <w:rPr>
          <w:rFonts w:cs="Verdana" w:ascii="Verdana" w:hAnsi="Verdana"/>
          <w:b/>
          <w:sz w:val="18"/>
          <w:szCs w:val="20"/>
        </w:rPr>
        <w:t>oświadczam(y), że wartość sprzedaży brutto napojów alkoholowych</w:t>
      </w:r>
    </w:p>
    <w:p>
      <w:pPr>
        <w:pStyle w:val="Normal"/>
        <w:spacing w:lineRule="auto" w:line="360"/>
        <w:jc w:val="center"/>
        <w:rPr>
          <w:rFonts w:ascii="Verdana" w:hAnsi="Verdana" w:cs="Verdana"/>
          <w:b/>
          <w:b/>
          <w:sz w:val="18"/>
          <w:szCs w:val="20"/>
        </w:rPr>
      </w:pPr>
      <w:r>
        <w:rPr>
          <w:rFonts w:cs="Verdana" w:ascii="Verdana" w:hAnsi="Verdana"/>
          <w:b/>
          <w:sz w:val="18"/>
          <w:szCs w:val="20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180" w:leader="none"/>
          <w:tab w:val="left" w:pos="900" w:leader="none"/>
        </w:tabs>
        <w:ind w:left="284" w:hanging="284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A-do 4,5% zawartości alkoholu oraz piwa                              </w:t>
      </w:r>
    </w:p>
    <w:p>
      <w:pPr>
        <w:pStyle w:val="Normal"/>
        <w:ind w:left="5664" w:hanging="0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_________________________ zł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/>
      </w:pPr>
      <w:r>
        <w:rPr>
          <w:rFonts w:cs="Verdana" w:ascii="Verdana" w:hAnsi="Verdana"/>
          <w:sz w:val="18"/>
        </w:rPr>
        <w:t>słownie</w:t>
      </w:r>
      <w:r>
        <w:rPr>
          <w:rFonts w:cs="Verdana" w:ascii="Verdana" w:hAnsi="Verdana"/>
          <w:sz w:val="16"/>
          <w:szCs w:val="16"/>
        </w:rPr>
        <w:t>: ……………………………….……………………………………………………………………………………………………………………………………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Verdana" w:hAnsi="Verdana" w:cs="Verdana"/>
          <w:sz w:val="18"/>
          <w:szCs w:val="16"/>
        </w:rPr>
      </w:pPr>
      <w:r>
        <w:rPr>
          <w:rFonts w:cs="Verdana" w:ascii="Verdana" w:hAnsi="Verdana"/>
          <w:sz w:val="18"/>
          <w:szCs w:val="16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180" w:leader="none"/>
        </w:tabs>
        <w:ind w:left="357" w:hanging="357"/>
        <w:rPr/>
      </w:pPr>
      <w:r>
        <w:rPr>
          <w:rFonts w:eastAsia="Verdana" w:cs="Verdana" w:ascii="Verdana" w:hAnsi="Verdana"/>
          <w:sz w:val="18"/>
        </w:rPr>
        <w:t xml:space="preserve"> </w:t>
      </w:r>
      <w:r>
        <w:rPr>
          <w:rFonts w:cs="Verdana" w:ascii="Verdana" w:hAnsi="Verdana"/>
          <w:sz w:val="18"/>
        </w:rPr>
        <w:t>B-</w:t>
      </w:r>
      <w:r>
        <w:rPr>
          <w:rFonts w:cs="Verdana" w:ascii="Verdana" w:hAnsi="Verdana"/>
          <w:sz w:val="16"/>
        </w:rPr>
        <w:t xml:space="preserve">powyżej 4,5% do 18% zawartości alkoholu (z wyjątkiem piwa)   ____________________________ zł            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/>
      </w:pPr>
      <w:r>
        <w:rPr>
          <w:rFonts w:cs="Verdana" w:ascii="Verdana" w:hAnsi="Verdana"/>
          <w:sz w:val="18"/>
        </w:rPr>
        <w:t xml:space="preserve">słownie: </w:t>
      </w:r>
      <w:r>
        <w:rPr>
          <w:rFonts w:cs="Verdana"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Verdana" w:hAnsi="Verdana" w:cs="Verdana"/>
          <w:sz w:val="18"/>
          <w:szCs w:val="16"/>
        </w:rPr>
      </w:pPr>
      <w:r>
        <w:rPr>
          <w:rFonts w:cs="Verdana" w:ascii="Verdana" w:hAnsi="Verdana"/>
          <w:sz w:val="18"/>
          <w:szCs w:val="16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80" w:leader="none"/>
        </w:tabs>
        <w:ind w:left="357" w:hanging="357"/>
        <w:rPr/>
      </w:pPr>
      <w:r>
        <w:rPr>
          <w:rFonts w:eastAsia="Verdana" w:cs="Verdana" w:ascii="Verdana" w:hAnsi="Verdana"/>
          <w:sz w:val="18"/>
        </w:rPr>
        <w:t xml:space="preserve"> </w:t>
      </w:r>
      <w:r>
        <w:rPr>
          <w:rFonts w:cs="Verdana" w:ascii="Verdana" w:hAnsi="Verdana"/>
          <w:sz w:val="18"/>
        </w:rPr>
        <w:t xml:space="preserve">C-powyżej 18% zawartości alkoholu                         </w:t>
        <w:tab/>
        <w:t xml:space="preserve">_________________________ zł                   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 xml:space="preserve">słownie: </w:t>
      </w:r>
      <w:r>
        <w:rPr>
          <w:rFonts w:cs="Verdana" w:ascii="Verdana" w:hAnsi="Verdan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>
          <w:rFonts w:ascii="Verdana" w:hAnsi="Verdana" w:cs="Verdana"/>
          <w:sz w:val="16"/>
          <w:szCs w:val="18"/>
        </w:rPr>
      </w:pPr>
      <w:r>
        <w:rPr>
          <w:rFonts w:cs="Verdana" w:ascii="Verdana" w:hAnsi="Verdana"/>
          <w:sz w:val="16"/>
          <w:szCs w:val="18"/>
        </w:rPr>
      </w:r>
    </w:p>
    <w:p>
      <w:pPr>
        <w:pStyle w:val="Wcicietrecitekstu"/>
        <w:ind w:left="0" w:hanging="0"/>
        <w:jc w:val="both"/>
        <w:rPr/>
      </w:pPr>
      <w:r>
        <w:rPr>
          <w:rFonts w:cs="Verdana" w:ascii="Verdana" w:hAnsi="Verdana"/>
          <w:sz w:val="16"/>
          <w:szCs w:val="18"/>
        </w:rPr>
        <w:t>Dokumentami finansowymi, na podstawie których ustalono w/w wartości sprzedaży, są (zaznacz właściwe):</w:t>
      </w:r>
    </w:p>
    <w:p>
      <w:pPr>
        <w:pStyle w:val="Wcicietrecitekstu"/>
        <w:numPr>
          <w:ilvl w:val="0"/>
          <w:numId w:val="4"/>
        </w:numPr>
        <w:tabs>
          <w:tab w:val="clear" w:pos="708"/>
        </w:tabs>
        <w:ind w:left="360" w:hanging="360"/>
        <w:jc w:val="both"/>
        <w:rPr>
          <w:rFonts w:ascii="Verdana" w:hAnsi="Verdana" w:cs="Verdana"/>
          <w:sz w:val="16"/>
          <w:szCs w:val="18"/>
        </w:rPr>
      </w:pPr>
      <w:r>
        <w:rPr>
          <w:rFonts w:cs="Verdana" w:ascii="Verdana" w:hAnsi="Verdana"/>
          <w:sz w:val="16"/>
          <w:szCs w:val="18"/>
        </w:rPr>
        <w:t xml:space="preserve">raporty z kasy fiskalnej  </w:t>
      </w:r>
    </w:p>
    <w:p>
      <w:pPr>
        <w:pStyle w:val="Wcicietrecitekstu"/>
        <w:numPr>
          <w:ilvl w:val="0"/>
          <w:numId w:val="4"/>
        </w:numPr>
        <w:tabs>
          <w:tab w:val="clear" w:pos="708"/>
        </w:tabs>
        <w:ind w:left="360" w:hanging="360"/>
        <w:jc w:val="both"/>
        <w:rPr>
          <w:rFonts w:ascii="Verdana" w:hAnsi="Verdana" w:cs="Verdana"/>
          <w:sz w:val="16"/>
          <w:szCs w:val="18"/>
        </w:rPr>
      </w:pPr>
      <w:r>
        <w:rPr>
          <w:rFonts w:cs="Verdana" w:ascii="Verdana" w:hAnsi="Verdana"/>
          <w:sz w:val="16"/>
          <w:szCs w:val="18"/>
        </w:rPr>
        <w:t>raporty z komputerowego programu fiskalnego</w:t>
      </w:r>
    </w:p>
    <w:p>
      <w:pPr>
        <w:pStyle w:val="Wcicietrecitekstu"/>
        <w:numPr>
          <w:ilvl w:val="0"/>
          <w:numId w:val="4"/>
        </w:numPr>
        <w:tabs>
          <w:tab w:val="clear" w:pos="708"/>
        </w:tabs>
        <w:ind w:left="360" w:hanging="360"/>
        <w:jc w:val="both"/>
        <w:rPr/>
      </w:pPr>
      <w:r>
        <w:rPr>
          <w:rFonts w:cs="Verdana" w:ascii="Verdana" w:hAnsi="Verdana"/>
          <w:sz w:val="16"/>
          <w:szCs w:val="18"/>
        </w:rPr>
        <w:t xml:space="preserve">remanenty i faktury zakupu    </w:t>
      </w:r>
    </w:p>
    <w:p>
      <w:pPr>
        <w:pStyle w:val="Wcicietrecitekstu"/>
        <w:ind w:left="0" w:hanging="0"/>
        <w:jc w:val="both"/>
        <w:rPr>
          <w:rFonts w:ascii="Verdana" w:hAnsi="Verdana" w:cs="Verdana"/>
          <w:sz w:val="16"/>
          <w:szCs w:val="18"/>
        </w:rPr>
      </w:pPr>
      <w:r>
        <w:rPr>
          <w:rFonts w:cs="Verdana" w:ascii="Verdana" w:hAnsi="Verdana"/>
          <w:sz w:val="16"/>
          <w:szCs w:val="18"/>
        </w:rPr>
      </w:r>
    </w:p>
    <w:p>
      <w:pPr>
        <w:pStyle w:val="Wcicietrecitekstu"/>
        <w:ind w:left="0" w:hanging="0"/>
        <w:jc w:val="both"/>
        <w:rPr>
          <w:rFonts w:ascii="Verdana" w:hAnsi="Verdana" w:cs="Arial"/>
          <w:sz w:val="16"/>
        </w:rPr>
      </w:pPr>
      <w:r>
        <w:rPr>
          <w:rFonts w:cs="Verdana" w:ascii="Verdana" w:hAnsi="Verdana"/>
          <w:sz w:val="16"/>
          <w:szCs w:val="18"/>
        </w:rPr>
        <w:t xml:space="preserve">W oświadczeniu podawana jest </w:t>
      </w:r>
      <w:r>
        <w:rPr>
          <w:rFonts w:cs="Verdana" w:ascii="Verdana" w:hAnsi="Verdana"/>
          <w:b/>
          <w:bCs/>
          <w:sz w:val="16"/>
          <w:szCs w:val="18"/>
        </w:rPr>
        <w:t>rzeczywista wartość sprzedaży</w:t>
      </w:r>
      <w:r>
        <w:rPr>
          <w:rFonts w:cs="Verdana" w:ascii="Verdana" w:hAnsi="Verdana"/>
          <w:sz w:val="16"/>
          <w:szCs w:val="18"/>
        </w:rPr>
        <w:t xml:space="preserve">, tzn. niezaniżona i niezawyżona, zawierająca VAT i akcyzę. </w:t>
      </w:r>
      <w:r>
        <w:rPr>
          <w:rFonts w:cs="Verdana" w:ascii="Verdana" w:hAnsi="Verdana"/>
          <w:sz w:val="16"/>
        </w:rPr>
        <w:t xml:space="preserve">Powyższe dane zostały złożone zgodnie ze stanem faktycznym na podstawie prawidłowo oraz rzetelnie prowadzonej ewidencji księgowej ze świadomością konsekwencji prawnych za przedstawienie fałszywych danych, tj. </w:t>
      </w:r>
      <w:r>
        <w:rPr>
          <w:rFonts w:cs="Arial" w:ascii="Verdana" w:hAnsi="Verdana"/>
          <w:b/>
          <w:bCs/>
          <w:sz w:val="16"/>
        </w:rPr>
        <w:t>cofnięcia zezwolenia na podstawie art. 18 ust. 10 pkt 5 Ustawy.</w:t>
      </w:r>
    </w:p>
    <w:p>
      <w:pPr>
        <w:pStyle w:val="Normal"/>
        <w:rPr>
          <w:rFonts w:ascii="Verdana" w:hAnsi="Verdana" w:cs="Arial"/>
          <w:sz w:val="16"/>
        </w:rPr>
      </w:pPr>
      <w:r>
        <w:rPr>
          <w:rFonts w:cs="Arial" w:ascii="Verdana" w:hAnsi="Verdana"/>
          <w:sz w:val="16"/>
        </w:rPr>
      </w:r>
    </w:p>
    <w:p>
      <w:pPr>
        <w:pStyle w:val="Nagwek2"/>
        <w:tabs>
          <w:tab w:val="clear" w:pos="708"/>
          <w:tab w:val="left" w:pos="0" w:leader="none"/>
          <w:tab w:val="left" w:pos="3420" w:leader="none"/>
        </w:tabs>
        <w:spacing w:lineRule="auto" w:line="360"/>
        <w:jc w:val="right"/>
        <w:rPr>
          <w:rFonts w:ascii="Verdana" w:hAnsi="Verdana" w:cs="Verdana"/>
          <w:b w:val="false"/>
          <w:b w:val="false"/>
          <w:bCs w:val="false"/>
          <w:i w:val="false"/>
          <w:i w:val="false"/>
          <w:iCs w:val="false"/>
          <w:sz w:val="14"/>
          <w:szCs w:val="16"/>
          <w:vertAlign w:val="superscript"/>
        </w:rPr>
      </w:pPr>
      <w:r>
        <w:rPr>
          <w:rFonts w:cs="Verdana" w:ascii="Verdana" w:hAnsi="Verdana"/>
          <w:b w:val="false"/>
          <w:bCs w:val="false"/>
          <w:i w:val="false"/>
          <w:iCs w:val="false"/>
          <w:sz w:val="16"/>
          <w:szCs w:val="16"/>
        </w:rPr>
        <w:t xml:space="preserve">..................................................................................................                                                               </w:t>
      </w:r>
      <w:r>
        <w:rPr>
          <w:rFonts w:cs="Verdana" w:ascii="Verdana" w:hAnsi="Verdana"/>
          <w:b w:val="false"/>
          <w:bCs w:val="false"/>
          <w:i w:val="false"/>
          <w:iCs w:val="false"/>
          <w:sz w:val="14"/>
        </w:rPr>
        <w:t>Czytelny p</w:t>
      </w:r>
      <w:r>
        <w:rPr>
          <w:rFonts w:cs="Verdana" w:ascii="Verdana" w:hAnsi="Verdana"/>
          <w:b w:val="false"/>
          <w:bCs w:val="false"/>
          <w:i w:val="false"/>
          <w:iCs w:val="false"/>
          <w:sz w:val="14"/>
          <w:szCs w:val="16"/>
        </w:rPr>
        <w:t>odpis(y) i pieczęć imienna przedsiębiorcy(ów) lub pełnomocnika(ów)*</w:t>
      </w:r>
    </w:p>
    <w:p>
      <w:pPr>
        <w:pStyle w:val="Normal"/>
        <w:pBdr>
          <w:bottom w:val="single" w:sz="12" w:space="1" w:color="000000"/>
        </w:pBdr>
        <w:rPr>
          <w:rFonts w:ascii="Verdana" w:hAnsi="Verdana" w:cs="Verdana"/>
          <w:b/>
          <w:b/>
          <w:bCs/>
          <w:i/>
          <w:i/>
          <w:iCs/>
          <w:sz w:val="16"/>
          <w:szCs w:val="16"/>
          <w:vertAlign w:val="superscript"/>
        </w:rPr>
      </w:pPr>
      <w:r>
        <w:rPr>
          <w:rFonts w:cs="Verdana" w:ascii="Verdana" w:hAnsi="Verdana"/>
          <w:b/>
          <w:bCs/>
          <w:i/>
          <w:iCs/>
          <w:sz w:val="16"/>
          <w:szCs w:val="16"/>
          <w:vertAlign w:val="superscript"/>
        </w:rPr>
      </w:r>
    </w:p>
    <w:p>
      <w:pPr>
        <w:pStyle w:val="Normal"/>
        <w:pBdr>
          <w:bottom w:val="single" w:sz="12" w:space="1" w:color="000000"/>
        </w:pBdr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rFonts w:ascii="Verdana" w:hAnsi="Verdana" w:cs="Verdana"/>
          <w:sz w:val="6"/>
        </w:rPr>
      </w:pPr>
      <w:r>
        <w:rPr>
          <w:rFonts w:cs="Verdana" w:ascii="Verdana" w:hAnsi="Verdana"/>
          <w:sz w:val="6"/>
        </w:rPr>
      </w:r>
    </w:p>
    <w:p>
      <w:pPr>
        <w:pStyle w:val="Normal"/>
        <w:tabs>
          <w:tab w:val="clear" w:pos="708"/>
          <w:tab w:val="left" w:pos="9000" w:leader="none"/>
        </w:tabs>
        <w:rPr/>
      </w:pPr>
      <w:r>
        <w:rPr>
          <w:rFonts w:cs="Verdana" w:ascii="Verdana" w:hAnsi="Verdana"/>
          <w:sz w:val="14"/>
          <w:szCs w:val="18"/>
        </w:rPr>
        <w:t xml:space="preserve">* </w:t>
      </w:r>
      <w:r>
        <w:rPr>
          <w:rFonts w:cs="Verdana" w:ascii="Verdana" w:hAnsi="Verdana"/>
          <w:sz w:val="14"/>
        </w:rPr>
        <w:t xml:space="preserve">W przypadku prowadzenia działalności na podstawie umowy spółki cywilnej – podpisy wszystkich wspólników.  </w:t>
      </w:r>
      <w:r>
        <w:rPr>
          <w:sz w:val="14"/>
        </w:rPr>
        <w:t xml:space="preserve">                              </w:t>
      </w:r>
    </w:p>
    <w:p>
      <w:pPr>
        <w:pStyle w:val="Normal"/>
        <w:tabs>
          <w:tab w:val="clear" w:pos="708"/>
          <w:tab w:val="left" w:pos="9000" w:leader="none"/>
        </w:tabs>
        <w:rPr>
          <w:sz w:val="14"/>
        </w:rPr>
      </w:pPr>
      <w:r>
        <w:rPr>
          <w:sz w:val="14"/>
        </w:rPr>
      </w:r>
    </w:p>
    <w:p>
      <w:pPr>
        <w:pStyle w:val="Normal"/>
        <w:keepNext w:val="true"/>
        <w:numPr>
          <w:ilvl w:val="0"/>
          <w:numId w:val="0"/>
        </w:numPr>
        <w:ind w:left="180" w:hanging="0"/>
        <w:jc w:val="center"/>
        <w:outlineLvl w:val="3"/>
        <w:rPr>
          <w:sz w:val="14"/>
        </w:rPr>
      </w:pPr>
      <w:r>
        <w:rPr>
          <w:sz w:val="14"/>
        </w:rPr>
        <w:t xml:space="preserve">   </w:t>
      </w:r>
    </w:p>
    <w:p>
      <w:pPr>
        <w:pStyle w:val="Normal"/>
        <w:keepNext w:val="true"/>
        <w:numPr>
          <w:ilvl w:val="0"/>
          <w:numId w:val="0"/>
        </w:numPr>
        <w:ind w:left="180" w:hanging="0"/>
        <w:jc w:val="center"/>
        <w:outlineLvl w:val="3"/>
        <w:rPr>
          <w:rFonts w:ascii="Verdana" w:hAnsi="Verdana" w:cs="Verdana"/>
          <w:b/>
          <w:b/>
          <w:bCs/>
          <w:sz w:val="20"/>
          <w:szCs w:val="16"/>
        </w:rPr>
      </w:pPr>
      <w:r>
        <w:rPr>
          <w:rFonts w:cs="Verdana" w:ascii="Verdana" w:hAnsi="Verdana"/>
          <w:b/>
          <w:sz w:val="20"/>
        </w:rPr>
        <w:t xml:space="preserve">SZCZEGÓŁOWE INFORMACJE DOTYCZĄCE PRZETWARZANIA </w:t>
        <w:br/>
        <w:t>TWOICH DANYCH OSOBOWYCH PRZEZ GMINĘ PORONIN</w:t>
      </w:r>
    </w:p>
    <w:p>
      <w:pPr>
        <w:pStyle w:val="Normal"/>
        <w:jc w:val="both"/>
        <w:rPr>
          <w:rFonts w:ascii="Verdana" w:hAnsi="Verdana" w:cs="Verdana"/>
          <w:b/>
          <w:b/>
          <w:bCs/>
          <w:sz w:val="20"/>
          <w:szCs w:val="16"/>
        </w:rPr>
      </w:pPr>
      <w:r>
        <w:rPr>
          <w:rFonts w:cs="Verdana" w:ascii="Verdana" w:hAnsi="Verdana"/>
          <w:b/>
          <w:bCs/>
          <w:sz w:val="20"/>
          <w:szCs w:val="16"/>
        </w:rPr>
      </w:r>
      <w:bookmarkStart w:id="0" w:name="_Ref484508921"/>
      <w:bookmarkStart w:id="1" w:name="_Ref484508921"/>
      <w:bookmarkEnd w:id="1"/>
    </w:p>
    <w:p>
      <w:pPr>
        <w:pStyle w:val="Tekstblokowy"/>
        <w:ind w:left="-540" w:right="-470" w:hanging="0"/>
        <w:rPr>
          <w:sz w:val="18"/>
          <w:szCs w:val="16"/>
        </w:rPr>
      </w:pPr>
      <w:r>
        <w:rPr>
          <w:sz w:val="18"/>
        </w:rPr>
        <w:t xml:space="preserve">Niniejszą informację otrzymałeś w związku z obowiązkami określonymi w art. 13 </w:t>
        <w:br/>
        <w:t xml:space="preserve">rozporządzenia Parlamentu Europejskiego i Rady (UE) 2016/679 z dnia 27 kwietnia 2016 r. </w:t>
        <w:br/>
        <w:t>w sprawie ochrony osób fizycznych w związku z przetwarzaniem danych osobowych i w sprawie swobodnego przepływu takich danych oraz uchylenia dyrektywy 95/46/WE (ogólne rozporządzenie o ochronie danych).</w:t>
      </w:r>
    </w:p>
    <w:p>
      <w:pPr>
        <w:pStyle w:val="Normal"/>
        <w:jc w:val="both"/>
        <w:rPr>
          <w:rFonts w:ascii="Verdana" w:hAnsi="Verdana" w:eastAsia="Verdana" w:cs="Verdana"/>
          <w:szCs w:val="16"/>
        </w:rPr>
      </w:pPr>
      <w:r>
        <w:rPr>
          <w:rFonts w:eastAsia="Verdana" w:cs="Verdana" w:ascii="Verdana" w:hAnsi="Verdana"/>
          <w:szCs w:val="16"/>
        </w:rPr>
        <w:t xml:space="preserve">  </w:t>
      </w:r>
    </w:p>
    <w:p>
      <w:pPr>
        <w:pStyle w:val="Normal"/>
        <w:jc w:val="both"/>
        <w:rPr>
          <w:rFonts w:ascii="Verdana" w:hAnsi="Verdana" w:cs="Verdana"/>
          <w:szCs w:val="16"/>
        </w:rPr>
      </w:pPr>
      <w:r>
        <w:rPr>
          <w:rFonts w:cs="Verdana" w:ascii="Verdana" w:hAnsi="Verdana"/>
          <w:szCs w:val="16"/>
        </w:rPr>
      </w:r>
    </w:p>
    <w:tbl>
      <w:tblPr>
        <w:tblW w:w="10260" w:type="dxa"/>
        <w:jc w:val="left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855"/>
      </w:tblGrid>
      <w:tr>
        <w:trPr/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agwek3"/>
              <w:jc w:val="center"/>
              <w:rPr/>
            </w:pPr>
            <w:r>
              <w:rPr>
                <w:sz w:val="18"/>
                <w:szCs w:val="18"/>
              </w:rPr>
              <w:t>Informacje podstawowe dotyczące przetwarzania Twoich danych osobowych</w:t>
            </w:r>
          </w:p>
        </w:tc>
      </w:tr>
      <w:tr>
        <w:trPr>
          <w:trHeight w:val="307" w:hRule="atLeast"/>
          <w:cantSplit w:val="true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>Administrator Danych Osobowych (ADO)</w:t>
            </w:r>
          </w:p>
        </w:tc>
        <w:tc>
          <w:tcPr>
            <w:tcW w:w="7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Administratorem Twoich danych osobowych jest Gmina Poronin.                      Urząd Gminy Poronin z siedzibą w Poroninie (dalej: my).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>Możesz się z nami skontaktować w następujący sposób: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>listownie na adres: ul. Józefa Piłsudskiego 5, 34-520 Poronin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 xml:space="preserve">przez e-mail: gmina@poronin.pl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telefonicznie: 18 20 210 18.</w:t>
            </w:r>
          </w:p>
        </w:tc>
      </w:tr>
      <w:tr>
        <w:trPr>
          <w:trHeight w:val="280" w:hRule="atLeast"/>
          <w:cantSplit w:val="true"/>
        </w:trPr>
        <w:tc>
          <w:tcPr>
            <w:tcW w:w="24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b/>
                <w:b/>
                <w:sz w:val="18"/>
                <w:lang w:val="cs-CZ"/>
              </w:rPr>
            </w:pPr>
            <w:r>
              <w:rPr>
                <w:rFonts w:cs="Verdana" w:ascii="Verdana" w:hAnsi="Verdana"/>
                <w:b/>
                <w:sz w:val="18"/>
                <w:lang w:val="cs-CZ"/>
              </w:rPr>
            </w:r>
          </w:p>
        </w:tc>
        <w:tc>
          <w:tcPr>
            <w:tcW w:w="78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Verdana" w:hAnsi="Verdana" w:cs="Verdana"/>
                <w:b/>
                <w:b/>
                <w:sz w:val="18"/>
                <w:lang w:val="cs-CZ"/>
              </w:rPr>
            </w:pPr>
            <w:r>
              <w:rPr>
                <w:rFonts w:cs="Verdana" w:ascii="Verdana" w:hAnsi="Verdana"/>
                <w:b/>
                <w:sz w:val="18"/>
                <w:lang w:val="cs-CZ"/>
              </w:rPr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b/>
                <w:b/>
                <w:sz w:val="18"/>
                <w:lang w:val="cs-CZ"/>
              </w:rPr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 xml:space="preserve">Inspektor Ochrony Danych 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Wyznaczyliśmy Inspektora Ochrony Danych. Inspektor to Osoba, z którą możesz się kontaktować we wszystkich sprawach dotyczących przetwarzania Twoich danych osobowych oraz korzystania z przysługujących Ci praw związanych                                   z przetwarzaniem danych. Możesz się z nim kontaktować w następujący sposób: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>listownie na adres: ul. Józefa Piłsudskiego 5, 34-520 Poronin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 xml:space="preserve">przez e-mail: gmina@poronin.pl 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telefonicznie: 18 20 210 18.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>Cele przetwarzania Twoich danych osobowych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>Będziemy przetwarzać Twoje dane osobowe aby: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>przeprowadzić postępowania związane z zezwoleniami na sprzedaż napojów alkoholowych przez organ zezwalający w Gminie Poronin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przeprowadzić postępowania w zakresie kontroli przestrzegania zasad                  i warunków korzystania z zezwoleń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przeprowadzić weryfikację danych zawartych w oświadczeniach o wartości sprzedaży napojów alkoholowych.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wydać zaświadczenie potwierdzające dokonanie opłaty za korzystanie z zezwoleń.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>Podstawa prawna przetwarzania Twoich danych osobowych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18"/>
                <w:szCs w:val="18"/>
                <w:lang w:val="cs-CZ"/>
              </w:rPr>
              <w:t>Będziemy przetwarzać Twoje dane osobowe na podstawie przepisów prawa, tj. ustawy z dnia 26 października 1982 r. o wychowaniu w trzeźwości                         i przeciwdziałaniu alkoholizmowi, ustawy z dnia 6 marca 2018 r. Prawo Przedsiębiorców i ustawy z dnia 14 czerwca 1960. Kodeks postępowania administracyjnego.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Verdana"/>
                <w:b/>
                <w:b/>
                <w:sz w:val="18"/>
                <w:highlight w:val="yellow"/>
                <w:lang w:val="cs-CZ"/>
              </w:rPr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>Okres przechowywania Twoich danych osobowych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Verdana" w:hAnsi="Verdana" w:cs="Verdana"/>
                <w:sz w:val="18"/>
                <w:highlight w:val="yellow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>Będziemy przechowywać Twoje dane osobowe nie dłużej niż do końca okresu wynikającego z kategorii archiwalnej (3 lata). Bieg okresu archiwizacyjnego rozpoczyna data końca ważności zezwolenia. W przypadku wydania decyzji odmownej i wniesienia przez Ciebie odwołania, a następnie skargi do sądu administracyjnego, bieg okresu archiwizacyjnego rozpoczyna się wraz z zakończeniem postępowania sądowo-administracyjnego prawomocnym wyrokiem.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>Odbiorcy Twoich danych osobowych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Twoje dane zostaną udostępnione podmiotom upoważnionym na podstawie przepisów prawa. Dodatkowe dane mogą być dostępne dla usługodawców wykonujących zadania na zlecenie Administratora w ramach świadczenia usług serwisu, rozwoju i utrzymania systemów informatycznych.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>Twoje prawa związane z przetwarzaniem danych osobowych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Przysługują Ci następujące prawa związane z przetwarzaniem danych osobowych: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prawo dostępu do Twoich danych osobowych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>
                <w:rFonts w:ascii="Verdana" w:hAnsi="Verdana" w:cs="Verdana"/>
                <w:sz w:val="18"/>
                <w:lang w:val="cs-CZ"/>
              </w:rPr>
            </w:pPr>
            <w:r>
              <w:rPr>
                <w:rFonts w:cs="Verdana" w:ascii="Verdana" w:hAnsi="Verdana"/>
                <w:sz w:val="18"/>
                <w:lang w:val="cs-CZ"/>
              </w:rPr>
              <w:t>prawo żądania sprostowania Twoich danych osobowych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prawo żądania uzupełnienia niekompletnych danych osobowych</w:t>
            </w:r>
          </w:p>
          <w:p>
            <w:pPr>
              <w:pStyle w:val="Normal"/>
              <w:numPr>
                <w:ilvl w:val="0"/>
                <w:numId w:val="3"/>
              </w:numPr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prawo do żądania ograniczenia Twoich danych osobowych</w:t>
            </w:r>
          </w:p>
        </w:tc>
      </w:tr>
      <w:tr>
        <w:trPr/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sz w:val="18"/>
                <w:lang w:val="cs-CZ"/>
              </w:rPr>
              <w:t>Prawo wniesienia skargi</w:t>
            </w:r>
          </w:p>
        </w:tc>
        <w:tc>
          <w:tcPr>
            <w:tcW w:w="7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  <w:sz w:val="18"/>
                <w:lang w:val="cs-CZ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>
      <w:pPr>
        <w:pStyle w:val="Normal"/>
        <w:ind w:left="180" w:hanging="0"/>
        <w:jc w:val="both"/>
        <w:rPr>
          <w:rFonts w:ascii="Verdana" w:hAnsi="Verdana" w:cs="Verdana"/>
          <w:b/>
          <w:b/>
          <w:bCs/>
          <w:sz w:val="16"/>
        </w:rPr>
      </w:pPr>
      <w:r>
        <w:rPr>
          <w:rFonts w:cs="Verdana" w:ascii="Verdana" w:hAnsi="Verdana"/>
          <w:b/>
          <w:bCs/>
          <w:sz w:val="16"/>
        </w:rPr>
      </w:r>
    </w:p>
    <w:p>
      <w:pPr>
        <w:pStyle w:val="Normal"/>
        <w:ind w:left="180" w:hanging="0"/>
        <w:jc w:val="both"/>
        <w:rPr>
          <w:rFonts w:ascii="Verdana" w:hAnsi="Verdana" w:eastAsia="Arial Unicode MS" w:cs="Verdana"/>
          <w:b/>
          <w:b/>
          <w:bCs/>
          <w:sz w:val="10"/>
        </w:rPr>
      </w:pPr>
      <w:r>
        <w:rPr>
          <w:rFonts w:eastAsia="Arial Unicode MS" w:cs="Verdana" w:ascii="Verdana" w:hAnsi="Verdana"/>
          <w:b/>
          <w:bCs/>
          <w:sz w:val="10"/>
        </w:rPr>
      </w:r>
    </w:p>
    <w:p>
      <w:pPr>
        <w:pStyle w:val="Normal"/>
        <w:spacing w:lineRule="auto" w:line="276"/>
        <w:ind w:left="180" w:hanging="0"/>
        <w:jc w:val="both"/>
        <w:rPr>
          <w:rFonts w:ascii="Verdana" w:hAnsi="Verdana" w:eastAsia="Verdana" w:cs="Verdana"/>
          <w:sz w:val="16"/>
        </w:rPr>
      </w:pPr>
      <w:r>
        <w:rPr>
          <w:rFonts w:eastAsia="Verdana" w:cs="Verdana" w:ascii="Verdana" w:hAnsi="Verdana"/>
          <w:sz w:val="16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2832" w:right="-518" w:hanging="0"/>
        <w:jc w:val="right"/>
        <w:outlineLvl w:val="1"/>
        <w:rPr>
          <w:rFonts w:ascii="Verdana" w:hAnsi="Verdana" w:eastAsia="Verdana" w:cs="Verdana"/>
          <w:sz w:val="16"/>
          <w:szCs w:val="16"/>
        </w:rPr>
      </w:pPr>
      <w:r>
        <w:rPr>
          <w:rFonts w:eastAsia="Verdana" w:cs="Verdana" w:ascii="Verdana" w:hAnsi="Verdana"/>
          <w:sz w:val="16"/>
          <w:szCs w:val="16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2832" w:right="-518" w:hanging="0"/>
        <w:jc w:val="right"/>
        <w:outlineLvl w:val="1"/>
        <w:rPr>
          <w:rFonts w:ascii="Verdana" w:hAnsi="Verdana" w:cs="Verdana"/>
          <w:sz w:val="16"/>
          <w:szCs w:val="16"/>
        </w:rPr>
      </w:pPr>
      <w:r>
        <w:rPr>
          <w:rFonts w:cs="Verdana" w:ascii="Verdana" w:hAnsi="Verdana"/>
          <w:sz w:val="16"/>
          <w:szCs w:val="16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360"/>
        <w:ind w:left="2832" w:right="-518" w:hanging="0"/>
        <w:jc w:val="right"/>
        <w:outlineLvl w:val="1"/>
        <w:rPr/>
      </w:pPr>
      <w:r>
        <w:rPr>
          <w:rFonts w:eastAsia="Verdana" w:cs="Verdana" w:ascii="Verdana" w:hAnsi="Verdana"/>
          <w:sz w:val="16"/>
          <w:szCs w:val="16"/>
        </w:rPr>
        <w:t xml:space="preserve">   </w:t>
      </w:r>
      <w:r>
        <w:rPr>
          <w:rFonts w:cs="Verdana" w:ascii="Verdana" w:hAnsi="Verdana"/>
          <w:sz w:val="16"/>
          <w:szCs w:val="16"/>
        </w:rPr>
        <w:t>.................................................................................................</w:t>
      </w:r>
    </w:p>
    <w:p>
      <w:pPr>
        <w:pStyle w:val="Normal"/>
        <w:spacing w:lineRule="auto" w:line="360"/>
        <w:ind w:right="-518" w:hanging="0"/>
        <w:jc w:val="right"/>
        <w:rPr/>
      </w:pPr>
      <w:r>
        <w:rPr>
          <w:rFonts w:eastAsia="Verdana" w:cs="Verdana" w:ascii="Verdana" w:hAnsi="Verdana"/>
          <w:sz w:val="14"/>
        </w:rPr>
        <w:t xml:space="preserve">                                                                     </w:t>
      </w:r>
      <w:r>
        <w:rPr>
          <w:rFonts w:cs="Verdana" w:ascii="Verdana" w:hAnsi="Verdana"/>
          <w:sz w:val="14"/>
        </w:rPr>
        <w:t>Czytelny p</w:t>
      </w:r>
      <w:r>
        <w:rPr>
          <w:rFonts w:cs="Verdana" w:ascii="Verdana" w:hAnsi="Verdana"/>
          <w:sz w:val="14"/>
          <w:szCs w:val="16"/>
        </w:rPr>
        <w:t>odpis(y) i pieczęć imienna przedsiębiorcy(ów) lub pełnomocnika(ów)</w:t>
      </w:r>
      <w:r>
        <w:rPr>
          <w:rFonts w:cs="Verdana" w:ascii="Verdana" w:hAnsi="Verdana"/>
          <w:sz w:val="14"/>
          <w:szCs w:val="16"/>
          <w:vertAlign w:val="superscript"/>
        </w:rPr>
        <w:t>*</w:t>
      </w:r>
    </w:p>
    <w:p>
      <w:pPr>
        <w:pStyle w:val="Normal"/>
        <w:spacing w:lineRule="auto" w:line="360"/>
        <w:jc w:val="right"/>
        <w:rPr>
          <w:rFonts w:ascii="Verdana" w:hAnsi="Verdana" w:cs="Verdana"/>
          <w:sz w:val="14"/>
          <w:szCs w:val="16"/>
          <w:vertAlign w:val="superscript"/>
        </w:rPr>
      </w:pPr>
      <w:r>
        <w:rPr>
          <w:rFonts w:cs="Verdana" w:ascii="Verdana" w:hAnsi="Verdana"/>
          <w:sz w:val="14"/>
          <w:szCs w:val="16"/>
          <w:vertAlign w:val="superscript"/>
        </w:rPr>
      </w:r>
    </w:p>
    <w:sectPr>
      <w:type w:val="nextPage"/>
      <w:pgSz w:w="11906" w:h="16838"/>
      <w:pgMar w:left="1418" w:right="141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Verdana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Nagwek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Nagwek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sz w:val="18"/>
        <w:lang w:val="cs-CZ"/>
      </w:rPr>
    </w:lvl>
  </w:abstractNum>
  <w:abstractNum w:abstractNumId="4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8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</w:abstractNum>
  <w:abstractNum w:abstractNumId="6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paragraph" w:styleId="Nagwek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8"/>
        <w:tab w:val="left" w:pos="9000" w:leader="none"/>
      </w:tabs>
      <w:outlineLvl w:val="0"/>
    </w:pPr>
    <w:rPr>
      <w:sz w:val="28"/>
      <w:szCs w:val="28"/>
    </w:rPr>
  </w:style>
  <w:style w:type="paragraph" w:styleId="Nagwek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Verdana" w:hAnsi="Verdana" w:cs="Verdana"/>
      <w:b/>
    </w:rPr>
  </w:style>
  <w:style w:type="paragraph" w:styleId="Nagwek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Verdana" w:hAnsi="Verdana" w:cs="Verdana"/>
      <w:b/>
      <w:bCs/>
      <w:szCs w:val="20"/>
    </w:rPr>
  </w:style>
  <w:style w:type="paragraph" w:styleId="Nagwek5">
    <w:name w:val="Heading 5"/>
    <w:basedOn w:val="Normal"/>
    <w:next w:val="Normal"/>
    <w:qFormat/>
    <w:pPr>
      <w:keepNext w:val="true"/>
      <w:numPr>
        <w:ilvl w:val="4"/>
        <w:numId w:val="1"/>
      </w:numPr>
      <w:ind w:left="3540" w:hanging="0"/>
      <w:outlineLvl w:val="4"/>
    </w:pPr>
    <w:rPr>
      <w:rFonts w:ascii="Verdana" w:hAnsi="Verdana" w:cs="Verdana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sz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Wingdings" w:hAnsi="Wingdings" w:cs="Wingdings"/>
      <w:sz w:val="18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b w:val="false"/>
      <w:i w:val="false"/>
      <w:sz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sz w:val="20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b w:val="false"/>
      <w:sz w:val="2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b w:val="false"/>
      <w:sz w:val="2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cs="Symbol"/>
      <w:sz w:val="18"/>
      <w:lang w:val="cs-CZ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b w:val="false"/>
      <w:sz w:val="20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Wingdings" w:hAnsi="Wingdings" w:cs="Wingdings"/>
      <w:sz w:val="16"/>
      <w:szCs w:val="18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i w:val="false"/>
      <w:sz w:val="16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b w:val="false"/>
      <w:sz w:val="20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Wingdings" w:hAnsi="Wingdings" w:cs="Wingdings"/>
      <w:sz w:val="22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b w:val="false"/>
      <w:sz w:val="20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b w:val="false"/>
      <w:sz w:val="20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Wingdings" w:hAnsi="Wingdings" w:cs="Wingdings"/>
      <w:sz w:val="18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Times New Roman" w:hAnsi="Times New Roman" w:eastAsia="Times New Roman" w:cs="Times New Roman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  <w:sz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St">
    <w:name w:val="st"/>
    <w:qFormat/>
    <w:rPr>
      <w:rFonts w:ascii="Times New Roman" w:hAnsi="Times New Roman" w:cs="Times New Roman"/>
    </w:rPr>
  </w:style>
  <w:style w:type="paragraph" w:styleId="Nagwek">
    <w:name w:val="Nagłówek"/>
    <w:basedOn w:val="Normal"/>
    <w:next w:val="Tretekstu"/>
    <w:qFormat/>
    <w:pPr>
      <w:jc w:val="center"/>
    </w:pPr>
    <w:rPr>
      <w:b/>
      <w:bCs/>
      <w:sz w:val="28"/>
    </w:rPr>
  </w:style>
  <w:style w:type="paragraph" w:styleId="Tretekstu">
    <w:name w:val="Body Text"/>
    <w:basedOn w:val="Normal"/>
    <w:pPr/>
    <w:rPr>
      <w:sz w:val="28"/>
      <w:szCs w:val="2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ekstpodstawowywcity2">
    <w:name w:val="Tekst podstawowy wcięty 2"/>
    <w:basedOn w:val="Normal"/>
    <w:qFormat/>
    <w:pPr>
      <w:spacing w:lineRule="auto" w:line="480" w:before="0" w:after="120"/>
      <w:ind w:left="283" w:hanging="0"/>
    </w:pPr>
    <w:rPr/>
  </w:style>
  <w:style w:type="paragraph" w:styleId="Wcicietrecitekstu">
    <w:name w:val="Body Text Indent"/>
    <w:basedOn w:val="Normal"/>
    <w:pPr>
      <w:spacing w:before="0" w:after="120"/>
      <w:ind w:left="283" w:hanging="0"/>
    </w:pPr>
    <w:rPr/>
  </w:style>
  <w:style w:type="paragraph" w:styleId="Tekstpodstawowy2">
    <w:name w:val="Tekst podstawowy 2"/>
    <w:basedOn w:val="Normal"/>
    <w:qFormat/>
    <w:pPr>
      <w:spacing w:lineRule="auto" w:line="360"/>
      <w:jc w:val="both"/>
    </w:pPr>
    <w:rPr>
      <w:rFonts w:ascii="Verdana" w:hAnsi="Verdana" w:cs="Verdana"/>
      <w:sz w:val="20"/>
      <w:szCs w:val="20"/>
    </w:rPr>
  </w:style>
  <w:style w:type="paragraph" w:styleId="HTMLwstpniesformatowany">
    <w:name w:val="HTML - wstępnie sformatowany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Tekstpodstawowywcity3">
    <w:name w:val="Tekst podstawowy wcięty 3"/>
    <w:basedOn w:val="Normal"/>
    <w:qFormat/>
    <w:pPr>
      <w:ind w:left="170" w:firstLine="10"/>
      <w:jc w:val="both"/>
    </w:pPr>
    <w:rPr>
      <w:rFonts w:ascii="Verdana" w:hAnsi="Verdana" w:cs="Verdana"/>
      <w:sz w:val="16"/>
      <w:szCs w:val="20"/>
    </w:rPr>
  </w:style>
  <w:style w:type="paragraph" w:styleId="ListParagraph">
    <w:name w:val="List Paragraph"/>
    <w:basedOn w:val="Normal"/>
    <w:qFormat/>
    <w:pPr>
      <w:suppressLineNumbers/>
      <w:suppressAutoHyphens w:val="true"/>
      <w:ind w:left="708" w:hanging="0"/>
      <w:jc w:val="both"/>
    </w:pPr>
    <w:rPr>
      <w:rFonts w:ascii="Arial" w:hAnsi="Arial" w:eastAsia="SimSun;宋体" w:cs="Arial"/>
      <w:color w:val="000000"/>
      <w:sz w:val="22"/>
      <w:szCs w:val="22"/>
      <w:lang w:eastAsia="zh-CN"/>
    </w:rPr>
  </w:style>
  <w:style w:type="paragraph" w:styleId="Tekstblokowy">
    <w:name w:val="Tekst blokowy"/>
    <w:basedOn w:val="Normal"/>
    <w:qFormat/>
    <w:pPr>
      <w:ind w:left="-360" w:right="-650" w:hanging="0"/>
      <w:jc w:val="both"/>
    </w:pPr>
    <w:rPr>
      <w:rFonts w:ascii="Verdana" w:hAnsi="Verdana" w:cs="Verdana"/>
      <w:sz w:val="17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LibreOffice/7.2.2.2$Windows_X86_64 LibreOffice_project/02b2acce88a210515b4a5bb2e46cbfb63fe97d56</Application>
  <AppVersion>15.0000</AppVersion>
  <Pages>2</Pages>
  <Words>685</Words>
  <Characters>5483</Characters>
  <CharactersWithSpaces>6706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2022-01-12T07:47:00Z</dcterms:created>
  <dc:creator>xxxxxxxxx</dc:creator>
  <dc:description/>
  <cp:keywords> </cp:keywords>
  <dc:language>pl-PL</dc:language>
  <cp:lastModifiedBy>Halina Chyc</cp:lastModifiedBy>
  <cp:lastPrinted>2021-01-05T11:14:00Z</cp:lastPrinted>
  <dcterms:modified xsi:type="dcterms:W3CDTF">2022-01-12T07:47:00Z</dcterms:modified>
  <cp:revision>2</cp:revision>
  <dc:subject/>
  <dc:title>Wrocław,</dc:title>
</cp:coreProperties>
</file>