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F9" w:rsidRPr="006D28F9" w:rsidRDefault="006D28F9" w:rsidP="006D7E76">
      <w:pPr>
        <w:jc w:val="center"/>
        <w:rPr>
          <w:rFonts w:ascii="Times New Roman" w:hAnsi="Times New Roman"/>
        </w:rPr>
      </w:pPr>
    </w:p>
    <w:p w:rsidR="006D28F9" w:rsidRPr="006D28F9" w:rsidRDefault="006D28F9" w:rsidP="006D7E76">
      <w:pPr>
        <w:jc w:val="center"/>
        <w:rPr>
          <w:rFonts w:ascii="Times New Roman" w:hAnsi="Times New Roman"/>
        </w:rPr>
      </w:pPr>
    </w:p>
    <w:p w:rsidR="006D28F9" w:rsidRPr="006D28F9" w:rsidRDefault="006D28F9" w:rsidP="006D7E76">
      <w:pPr>
        <w:jc w:val="center"/>
        <w:rPr>
          <w:rFonts w:ascii="Times New Roman" w:hAnsi="Times New Roman"/>
        </w:rPr>
      </w:pPr>
    </w:p>
    <w:p w:rsidR="006D7E76" w:rsidRPr="006D28F9" w:rsidRDefault="006D7E76" w:rsidP="006D7E76">
      <w:pPr>
        <w:jc w:val="center"/>
        <w:rPr>
          <w:rFonts w:ascii="Times New Roman" w:hAnsi="Times New Roman"/>
        </w:rPr>
      </w:pPr>
      <w:r w:rsidRPr="006D28F9">
        <w:rPr>
          <w:rFonts w:ascii="Times New Roman" w:hAnsi="Times New Roman"/>
        </w:rPr>
        <w:t>OGŁOSZENIE O ZAMÓWIENIU – Usługi</w:t>
      </w:r>
    </w:p>
    <w:p w:rsidR="006D7E76" w:rsidRPr="006D28F9" w:rsidRDefault="006D7E76" w:rsidP="006D7E76">
      <w:pPr>
        <w:jc w:val="center"/>
        <w:rPr>
          <w:rFonts w:ascii="Times New Roman" w:hAnsi="Times New Roman"/>
        </w:rPr>
      </w:pPr>
    </w:p>
    <w:p w:rsidR="006D7E76" w:rsidRPr="006D28F9" w:rsidRDefault="006D7E76" w:rsidP="006D7E76">
      <w:pPr>
        <w:spacing w:after="0" w:line="240" w:lineRule="auto"/>
        <w:jc w:val="center"/>
        <w:rPr>
          <w:rFonts w:ascii="Times New Roman" w:hAnsi="Times New Roman"/>
          <w:sz w:val="32"/>
          <w:szCs w:val="32"/>
        </w:rPr>
      </w:pPr>
      <w:r w:rsidRPr="006D28F9">
        <w:rPr>
          <w:rFonts w:ascii="Times New Roman" w:hAnsi="Times New Roman"/>
          <w:b/>
          <w:sz w:val="32"/>
          <w:szCs w:val="32"/>
        </w:rPr>
        <w:t>„</w:t>
      </w:r>
      <w:r w:rsidRPr="006D28F9">
        <w:rPr>
          <w:rFonts w:ascii="Times New Roman" w:hAnsi="Times New Roman"/>
          <w:b/>
          <w:bCs/>
          <w:sz w:val="32"/>
          <w:szCs w:val="32"/>
        </w:rPr>
        <w:t>Odbiór i zagospodarowanie odpadów komunalnych od właścicieli nieruchomości z terenu Gminy Poronin.</w:t>
      </w:r>
      <w:r w:rsidRPr="006D28F9">
        <w:rPr>
          <w:rFonts w:ascii="Times New Roman" w:hAnsi="Times New Roman"/>
          <w:b/>
          <w:sz w:val="32"/>
          <w:szCs w:val="32"/>
        </w:rPr>
        <w:t>”</w:t>
      </w:r>
    </w:p>
    <w:p w:rsidR="006D7E76" w:rsidRPr="006D28F9" w:rsidRDefault="006D7E76" w:rsidP="006D7E76">
      <w:pPr>
        <w:pStyle w:val="p31"/>
        <w:spacing w:before="0" w:beforeAutospacing="0" w:after="0" w:afterAutospacing="0"/>
        <w:jc w:val="both"/>
        <w:rPr>
          <w:sz w:val="20"/>
          <w:szCs w:val="20"/>
        </w:rPr>
      </w:pPr>
    </w:p>
    <w:p w:rsidR="006D7E76" w:rsidRPr="006D28F9" w:rsidRDefault="006D7E76" w:rsidP="006D7E76">
      <w:pPr>
        <w:pStyle w:val="p31"/>
        <w:spacing w:before="0" w:beforeAutospacing="0" w:after="0" w:afterAutospacing="0"/>
        <w:jc w:val="both"/>
        <w:rPr>
          <w:sz w:val="20"/>
          <w:szCs w:val="20"/>
        </w:rPr>
      </w:pPr>
    </w:p>
    <w:p w:rsidR="006D7E76" w:rsidRPr="006D28F9" w:rsidRDefault="006D7E76" w:rsidP="006D7E76">
      <w:pPr>
        <w:pStyle w:val="p31"/>
        <w:spacing w:before="0" w:beforeAutospacing="0" w:after="0" w:afterAutospacing="0"/>
        <w:jc w:val="both"/>
        <w:rPr>
          <w:sz w:val="20"/>
          <w:szCs w:val="20"/>
        </w:rPr>
      </w:pPr>
    </w:p>
    <w:p w:rsidR="006D7E76" w:rsidRPr="006D28F9" w:rsidRDefault="006D7E76" w:rsidP="006D7E76">
      <w:pPr>
        <w:pStyle w:val="p31"/>
        <w:spacing w:before="0" w:beforeAutospacing="0" w:after="0" w:afterAutospacing="0"/>
        <w:jc w:val="both"/>
        <w:rPr>
          <w:sz w:val="20"/>
          <w:szCs w:val="20"/>
        </w:rPr>
      </w:pPr>
      <w:r w:rsidRPr="006D28F9">
        <w:rPr>
          <w:sz w:val="20"/>
          <w:szCs w:val="20"/>
        </w:rPr>
        <w:t>ZP.271.25.2020</w:t>
      </w:r>
    </w:p>
    <w:p w:rsidR="006D7E76" w:rsidRPr="006D28F9" w:rsidRDefault="006D7E76" w:rsidP="006D7E76">
      <w:pPr>
        <w:pStyle w:val="p31"/>
        <w:spacing w:before="0" w:beforeAutospacing="0" w:after="0" w:afterAutospacing="0"/>
        <w:jc w:val="both"/>
        <w:rPr>
          <w:sz w:val="20"/>
          <w:szCs w:val="20"/>
        </w:rPr>
      </w:pPr>
    </w:p>
    <w:p w:rsidR="006D7E76" w:rsidRPr="006D28F9" w:rsidRDefault="006D7E76" w:rsidP="006D7E76">
      <w:pPr>
        <w:pStyle w:val="p31"/>
        <w:spacing w:before="0" w:beforeAutospacing="0" w:after="0" w:afterAutospacing="0"/>
        <w:jc w:val="both"/>
        <w:rPr>
          <w:sz w:val="20"/>
          <w:szCs w:val="20"/>
        </w:rPr>
      </w:pPr>
    </w:p>
    <w:p w:rsidR="006D7E76" w:rsidRPr="006D28F9" w:rsidRDefault="006D7E76" w:rsidP="006D7E76">
      <w:pPr>
        <w:pStyle w:val="p31"/>
        <w:spacing w:before="0" w:beforeAutospacing="0" w:after="0" w:afterAutospacing="0" w:line="360" w:lineRule="auto"/>
        <w:ind w:firstLine="708"/>
        <w:jc w:val="both"/>
        <w:rPr>
          <w:sz w:val="20"/>
          <w:szCs w:val="20"/>
        </w:rPr>
      </w:pPr>
      <w:r w:rsidRPr="006D28F9">
        <w:rPr>
          <w:sz w:val="20"/>
          <w:szCs w:val="20"/>
        </w:rPr>
        <w:t xml:space="preserve">Ogłoszenie o niniejszym postępowaniu przetargowym zostało przekazane celem publikacji w Dzienniku Urzędowym Unii Europejskiej (DUUE) Urzędowi Oficjalnych Publikacji Wspólnot Europejskich w dniu </w:t>
      </w:r>
      <w:r w:rsidR="00BF08A1">
        <w:rPr>
          <w:sz w:val="20"/>
          <w:szCs w:val="20"/>
        </w:rPr>
        <w:t>14.10.2020</w:t>
      </w:r>
      <w:r w:rsidRPr="006D28F9">
        <w:rPr>
          <w:sz w:val="20"/>
          <w:szCs w:val="20"/>
        </w:rPr>
        <w:t xml:space="preserve"> </w:t>
      </w:r>
      <w:proofErr w:type="gramStart"/>
      <w:r w:rsidRPr="006D28F9">
        <w:rPr>
          <w:sz w:val="20"/>
          <w:szCs w:val="20"/>
        </w:rPr>
        <w:t>roku</w:t>
      </w:r>
      <w:proofErr w:type="gramEnd"/>
      <w:r w:rsidRPr="006D28F9">
        <w:rPr>
          <w:sz w:val="20"/>
          <w:szCs w:val="20"/>
        </w:rPr>
        <w:t xml:space="preserve">, które to zostało przyjęte do publikacji pod nr referencyjnym: </w:t>
      </w:r>
      <w:r w:rsidR="00BF08A1">
        <w:rPr>
          <w:sz w:val="20"/>
          <w:szCs w:val="20"/>
        </w:rPr>
        <w:t>20-209085-001</w:t>
      </w:r>
      <w:r w:rsidRPr="006D28F9">
        <w:rPr>
          <w:sz w:val="20"/>
          <w:szCs w:val="20"/>
        </w:rPr>
        <w:t xml:space="preserve">. </w:t>
      </w:r>
    </w:p>
    <w:p w:rsidR="006D7E76" w:rsidRPr="006D28F9" w:rsidRDefault="006D7E76" w:rsidP="006D7E76">
      <w:pPr>
        <w:pStyle w:val="p18"/>
        <w:spacing w:before="0" w:beforeAutospacing="0" w:after="0" w:afterAutospacing="0" w:line="360" w:lineRule="auto"/>
        <w:jc w:val="both"/>
        <w:rPr>
          <w:sz w:val="20"/>
          <w:szCs w:val="20"/>
        </w:rPr>
      </w:pPr>
      <w:r w:rsidRPr="006D28F9">
        <w:rPr>
          <w:sz w:val="20"/>
          <w:szCs w:val="20"/>
        </w:rPr>
        <w:t> </w:t>
      </w:r>
    </w:p>
    <w:p w:rsidR="006D7E76" w:rsidRPr="006D28F9" w:rsidRDefault="006D7E76" w:rsidP="006D7E76">
      <w:pPr>
        <w:pStyle w:val="p31"/>
        <w:spacing w:before="0" w:beforeAutospacing="0" w:after="0" w:afterAutospacing="0" w:line="360" w:lineRule="auto"/>
        <w:ind w:firstLine="708"/>
        <w:jc w:val="both"/>
        <w:rPr>
          <w:sz w:val="20"/>
          <w:szCs w:val="20"/>
        </w:rPr>
      </w:pPr>
      <w:r w:rsidRPr="006D28F9">
        <w:rPr>
          <w:sz w:val="20"/>
          <w:szCs w:val="20"/>
        </w:rPr>
        <w:t xml:space="preserve">Informuję, że w dniu </w:t>
      </w:r>
      <w:r w:rsidR="00BF08A1">
        <w:rPr>
          <w:sz w:val="20"/>
          <w:szCs w:val="20"/>
        </w:rPr>
        <w:t>19</w:t>
      </w:r>
      <w:r w:rsidRPr="006D28F9">
        <w:rPr>
          <w:sz w:val="20"/>
          <w:szCs w:val="20"/>
        </w:rPr>
        <w:t xml:space="preserve"> października 20</w:t>
      </w:r>
      <w:r w:rsidR="00BF08A1">
        <w:rPr>
          <w:sz w:val="20"/>
          <w:szCs w:val="20"/>
        </w:rPr>
        <w:t>20</w:t>
      </w:r>
      <w:r w:rsidRPr="006D28F9">
        <w:rPr>
          <w:sz w:val="20"/>
          <w:szCs w:val="20"/>
        </w:rPr>
        <w:t xml:space="preserve"> roku zostało opublikowane ogłoszenie o niniejszym postępowaniu przetargowym w suplemencie do Dziennika Urzędowego Unii Europejskiej, a udostępnione w bazie danych TED pod nr </w:t>
      </w:r>
      <w:r w:rsidR="00BF08A1">
        <w:rPr>
          <w:sz w:val="20"/>
          <w:szCs w:val="20"/>
        </w:rPr>
        <w:t>2020/S 203-493866</w:t>
      </w:r>
      <w:r w:rsidRPr="006D28F9">
        <w:rPr>
          <w:sz w:val="20"/>
          <w:szCs w:val="20"/>
        </w:rPr>
        <w:t xml:space="preserve">. </w:t>
      </w:r>
    </w:p>
    <w:p w:rsidR="006D7E76" w:rsidRPr="006D28F9" w:rsidRDefault="006D7E76" w:rsidP="006D7E76">
      <w:pPr>
        <w:pStyle w:val="p10"/>
        <w:spacing w:before="0" w:beforeAutospacing="0" w:after="0" w:afterAutospacing="0" w:line="360" w:lineRule="auto"/>
        <w:jc w:val="both"/>
        <w:rPr>
          <w:sz w:val="20"/>
          <w:szCs w:val="20"/>
        </w:rPr>
      </w:pPr>
      <w:r w:rsidRPr="006D28F9">
        <w:rPr>
          <w:sz w:val="20"/>
          <w:szCs w:val="20"/>
        </w:rPr>
        <w:t> </w:t>
      </w:r>
    </w:p>
    <w:p w:rsidR="006D7E76" w:rsidRPr="006D28F9" w:rsidRDefault="006D7E76" w:rsidP="006D7E76">
      <w:pPr>
        <w:pStyle w:val="p10"/>
        <w:spacing w:before="0" w:beforeAutospacing="0" w:after="0" w:afterAutospacing="0" w:line="360" w:lineRule="auto"/>
        <w:jc w:val="both"/>
        <w:rPr>
          <w:sz w:val="20"/>
          <w:szCs w:val="20"/>
        </w:rPr>
      </w:pPr>
    </w:p>
    <w:p w:rsidR="006D7E76" w:rsidRPr="006D28F9" w:rsidRDefault="006D7E76" w:rsidP="006D7E76">
      <w:pPr>
        <w:pStyle w:val="p10"/>
        <w:spacing w:before="0" w:beforeAutospacing="0" w:after="0" w:afterAutospacing="0" w:line="360" w:lineRule="auto"/>
        <w:ind w:firstLine="5670"/>
        <w:jc w:val="both"/>
        <w:rPr>
          <w:i/>
          <w:sz w:val="20"/>
          <w:szCs w:val="20"/>
        </w:rPr>
      </w:pPr>
    </w:p>
    <w:p w:rsidR="006D7E76" w:rsidRPr="006D28F9" w:rsidRDefault="006D7E76" w:rsidP="006D7E76">
      <w:pPr>
        <w:pStyle w:val="p10"/>
        <w:spacing w:before="0" w:beforeAutospacing="0" w:after="0" w:afterAutospacing="0" w:line="360" w:lineRule="auto"/>
        <w:ind w:firstLine="5670"/>
        <w:jc w:val="both"/>
        <w:rPr>
          <w:i/>
          <w:sz w:val="20"/>
          <w:szCs w:val="20"/>
        </w:rPr>
      </w:pPr>
      <w:r w:rsidRPr="006D28F9">
        <w:rPr>
          <w:i/>
          <w:sz w:val="20"/>
          <w:szCs w:val="20"/>
        </w:rPr>
        <w:t>Wójt Gminy Poronin</w:t>
      </w:r>
    </w:p>
    <w:p w:rsidR="006D7E76" w:rsidRPr="006D28F9" w:rsidRDefault="006D7E76" w:rsidP="006D7E76">
      <w:pPr>
        <w:pStyle w:val="p10"/>
        <w:spacing w:before="0" w:beforeAutospacing="0" w:after="0" w:afterAutospacing="0" w:line="360" w:lineRule="auto"/>
        <w:ind w:firstLine="5670"/>
        <w:jc w:val="both"/>
        <w:rPr>
          <w:i/>
          <w:sz w:val="20"/>
          <w:szCs w:val="20"/>
        </w:rPr>
      </w:pPr>
    </w:p>
    <w:p w:rsidR="006D7E76" w:rsidRPr="006D28F9" w:rsidRDefault="006D7E76" w:rsidP="006D7E76">
      <w:pPr>
        <w:pStyle w:val="p10"/>
        <w:spacing w:before="0" w:beforeAutospacing="0" w:after="0" w:afterAutospacing="0" w:line="360" w:lineRule="auto"/>
        <w:ind w:firstLine="5670"/>
        <w:jc w:val="both"/>
        <w:rPr>
          <w:i/>
          <w:sz w:val="20"/>
          <w:szCs w:val="20"/>
        </w:rPr>
      </w:pPr>
      <w:r w:rsidRPr="006D28F9">
        <w:rPr>
          <w:i/>
          <w:sz w:val="20"/>
          <w:szCs w:val="20"/>
        </w:rPr>
        <w:t xml:space="preserve">(-) mgr Anita </w:t>
      </w:r>
      <w:proofErr w:type="spellStart"/>
      <w:r w:rsidRPr="006D28F9">
        <w:rPr>
          <w:i/>
          <w:sz w:val="20"/>
          <w:szCs w:val="20"/>
        </w:rPr>
        <w:t>Żegleń</w:t>
      </w:r>
      <w:proofErr w:type="spellEnd"/>
    </w:p>
    <w:p w:rsidR="006D7E76" w:rsidRPr="006D28F9" w:rsidRDefault="006D7E76" w:rsidP="006D7E76">
      <w:pPr>
        <w:pStyle w:val="p10"/>
        <w:spacing w:before="0" w:beforeAutospacing="0" w:after="0" w:afterAutospacing="0"/>
        <w:jc w:val="both"/>
        <w:rPr>
          <w:sz w:val="20"/>
          <w:szCs w:val="20"/>
        </w:rPr>
      </w:pPr>
      <w:r w:rsidRPr="006D28F9">
        <w:rPr>
          <w:sz w:val="20"/>
          <w:szCs w:val="20"/>
        </w:rPr>
        <w:t> </w:t>
      </w:r>
    </w:p>
    <w:p w:rsidR="006D7E76" w:rsidRPr="006D28F9" w:rsidRDefault="006D7E76" w:rsidP="006D7E76">
      <w:pPr>
        <w:pStyle w:val="p32"/>
        <w:spacing w:before="0" w:beforeAutospacing="0" w:after="0" w:afterAutospacing="0"/>
        <w:jc w:val="both"/>
        <w:rPr>
          <w:sz w:val="20"/>
          <w:szCs w:val="20"/>
        </w:rPr>
      </w:pPr>
    </w:p>
    <w:p w:rsidR="006D7E76" w:rsidRPr="006D28F9" w:rsidRDefault="006D7E76" w:rsidP="006D7E76">
      <w:pPr>
        <w:pStyle w:val="p9"/>
        <w:spacing w:before="0" w:beforeAutospacing="0" w:after="0" w:afterAutospacing="0"/>
        <w:rPr>
          <w:sz w:val="20"/>
          <w:szCs w:val="20"/>
        </w:rPr>
      </w:pPr>
      <w:r w:rsidRPr="006D28F9">
        <w:rPr>
          <w:sz w:val="20"/>
          <w:szCs w:val="20"/>
        </w:rPr>
        <w:t> </w:t>
      </w:r>
    </w:p>
    <w:p w:rsidR="006D7E76" w:rsidRPr="006D28F9" w:rsidRDefault="006D7E76" w:rsidP="006D7E76">
      <w:pPr>
        <w:pStyle w:val="p9"/>
        <w:spacing w:before="0" w:beforeAutospacing="0" w:after="0" w:afterAutospacing="0"/>
        <w:rPr>
          <w:sz w:val="20"/>
          <w:szCs w:val="20"/>
        </w:rPr>
      </w:pPr>
    </w:p>
    <w:p w:rsidR="006D7E76" w:rsidRPr="006D28F9" w:rsidRDefault="006D7E76" w:rsidP="006D7E76">
      <w:pPr>
        <w:pStyle w:val="p9"/>
        <w:spacing w:before="0" w:beforeAutospacing="0" w:after="0" w:afterAutospacing="0"/>
        <w:rPr>
          <w:sz w:val="20"/>
          <w:szCs w:val="20"/>
        </w:rPr>
      </w:pPr>
      <w:r w:rsidRPr="006D28F9">
        <w:rPr>
          <w:sz w:val="20"/>
          <w:szCs w:val="20"/>
        </w:rPr>
        <w:t> </w:t>
      </w:r>
    </w:p>
    <w:p w:rsidR="006D7E76" w:rsidRPr="006D28F9" w:rsidRDefault="006D7E76" w:rsidP="006D7E76">
      <w:pPr>
        <w:pStyle w:val="p11"/>
        <w:spacing w:before="0" w:beforeAutospacing="0" w:after="0" w:afterAutospacing="0"/>
        <w:rPr>
          <w:sz w:val="20"/>
          <w:szCs w:val="20"/>
        </w:rPr>
      </w:pPr>
      <w:r w:rsidRPr="006D28F9">
        <w:rPr>
          <w:sz w:val="20"/>
          <w:szCs w:val="20"/>
        </w:rPr>
        <w:t>ZAŁĄCZNIKI:</w:t>
      </w:r>
    </w:p>
    <w:p w:rsidR="006D7E76" w:rsidRPr="006D28F9" w:rsidRDefault="006D7E76" w:rsidP="006D7E76">
      <w:pPr>
        <w:pStyle w:val="p9"/>
        <w:spacing w:before="0" w:beforeAutospacing="0" w:after="0" w:afterAutospacing="0"/>
        <w:rPr>
          <w:sz w:val="20"/>
          <w:szCs w:val="20"/>
        </w:rPr>
      </w:pPr>
      <w:r w:rsidRPr="006D28F9">
        <w:rPr>
          <w:sz w:val="20"/>
          <w:szCs w:val="20"/>
        </w:rPr>
        <w:t> </w:t>
      </w:r>
    </w:p>
    <w:p w:rsidR="006D7E76" w:rsidRPr="006D28F9" w:rsidRDefault="006D7E76" w:rsidP="006D7E76">
      <w:pPr>
        <w:pStyle w:val="p23"/>
        <w:spacing w:before="0" w:beforeAutospacing="0" w:after="0" w:afterAutospacing="0"/>
        <w:rPr>
          <w:rStyle w:val="t1"/>
          <w:rFonts w:eastAsia="Calibri"/>
          <w:sz w:val="20"/>
          <w:szCs w:val="20"/>
        </w:rPr>
      </w:pPr>
      <w:r w:rsidRPr="006D28F9">
        <w:rPr>
          <w:rStyle w:val="t1"/>
          <w:rFonts w:eastAsia="Calibri"/>
          <w:sz w:val="20"/>
          <w:szCs w:val="20"/>
        </w:rPr>
        <w:t xml:space="preserve">1 – Ogłoszenie o zamówieniu </w:t>
      </w:r>
    </w:p>
    <w:p w:rsidR="006D7E76" w:rsidRPr="006D28F9" w:rsidRDefault="006D7E76" w:rsidP="006D7E76">
      <w:pPr>
        <w:pStyle w:val="p23"/>
        <w:spacing w:before="0" w:beforeAutospacing="0" w:after="0" w:afterAutospacing="0"/>
        <w:rPr>
          <w:rFonts w:eastAsia="Calibri"/>
          <w:sz w:val="20"/>
          <w:szCs w:val="20"/>
        </w:rPr>
      </w:pPr>
      <w:r w:rsidRPr="006D28F9">
        <w:rPr>
          <w:rStyle w:val="t1"/>
          <w:rFonts w:eastAsia="Calibri"/>
          <w:sz w:val="20"/>
          <w:szCs w:val="20"/>
        </w:rPr>
        <w:t xml:space="preserve">2 – Ogłoszenie o zamówieniu TED </w:t>
      </w:r>
      <w:r w:rsidR="00BF08A1">
        <w:rPr>
          <w:rStyle w:val="t1"/>
          <w:rFonts w:eastAsia="Calibri"/>
          <w:sz w:val="20"/>
          <w:szCs w:val="20"/>
        </w:rPr>
        <w:t xml:space="preserve">- </w:t>
      </w:r>
      <w:r w:rsidR="00BF08A1" w:rsidRPr="00BF08A1">
        <w:rPr>
          <w:rStyle w:val="t1"/>
          <w:rFonts w:eastAsia="Calibri"/>
          <w:sz w:val="20"/>
          <w:szCs w:val="20"/>
        </w:rPr>
        <w:t>https</w:t>
      </w:r>
      <w:proofErr w:type="gramStart"/>
      <w:r w:rsidR="00BF08A1" w:rsidRPr="00BF08A1">
        <w:rPr>
          <w:rStyle w:val="t1"/>
          <w:rFonts w:eastAsia="Calibri"/>
          <w:sz w:val="20"/>
          <w:szCs w:val="20"/>
        </w:rPr>
        <w:t>://ted</w:t>
      </w:r>
      <w:proofErr w:type="gramEnd"/>
      <w:r w:rsidR="00BF08A1" w:rsidRPr="00BF08A1">
        <w:rPr>
          <w:rStyle w:val="t1"/>
          <w:rFonts w:eastAsia="Calibri"/>
          <w:sz w:val="20"/>
          <w:szCs w:val="20"/>
        </w:rPr>
        <w:t>.</w:t>
      </w:r>
      <w:proofErr w:type="gramStart"/>
      <w:r w:rsidR="00BF08A1" w:rsidRPr="00BF08A1">
        <w:rPr>
          <w:rStyle w:val="t1"/>
          <w:rFonts w:eastAsia="Calibri"/>
          <w:sz w:val="20"/>
          <w:szCs w:val="20"/>
        </w:rPr>
        <w:t>europa</w:t>
      </w:r>
      <w:proofErr w:type="gramEnd"/>
      <w:r w:rsidR="00BF08A1" w:rsidRPr="00BF08A1">
        <w:rPr>
          <w:rStyle w:val="t1"/>
          <w:rFonts w:eastAsia="Calibri"/>
          <w:sz w:val="20"/>
          <w:szCs w:val="20"/>
        </w:rPr>
        <w:t>.</w:t>
      </w:r>
      <w:proofErr w:type="gramStart"/>
      <w:r w:rsidR="00BF08A1" w:rsidRPr="00BF08A1">
        <w:rPr>
          <w:rStyle w:val="t1"/>
          <w:rFonts w:eastAsia="Calibri"/>
          <w:sz w:val="20"/>
          <w:szCs w:val="20"/>
        </w:rPr>
        <w:t>eu</w:t>
      </w:r>
      <w:proofErr w:type="gramEnd"/>
      <w:r w:rsidR="00BF08A1" w:rsidRPr="00BF08A1">
        <w:rPr>
          <w:rStyle w:val="t1"/>
          <w:rFonts w:eastAsia="Calibri"/>
          <w:sz w:val="20"/>
          <w:szCs w:val="20"/>
        </w:rPr>
        <w:t>/udl?uri=TED</w:t>
      </w:r>
      <w:proofErr w:type="gramStart"/>
      <w:r w:rsidR="00BF08A1" w:rsidRPr="00BF08A1">
        <w:rPr>
          <w:rStyle w:val="t1"/>
          <w:rFonts w:eastAsia="Calibri"/>
          <w:sz w:val="20"/>
          <w:szCs w:val="20"/>
        </w:rPr>
        <w:t>:NOTICE</w:t>
      </w:r>
      <w:proofErr w:type="gramEnd"/>
      <w:r w:rsidR="00BF08A1" w:rsidRPr="00BF08A1">
        <w:rPr>
          <w:rStyle w:val="t1"/>
          <w:rFonts w:eastAsia="Calibri"/>
          <w:sz w:val="20"/>
          <w:szCs w:val="20"/>
        </w:rPr>
        <w:t>:493866-2020:TEXT:PL:HTML</w:t>
      </w:r>
    </w:p>
    <w:p w:rsidR="006D7E76" w:rsidRPr="006D28F9" w:rsidRDefault="006D7E76" w:rsidP="006D7E76">
      <w:pPr>
        <w:pStyle w:val="p23"/>
        <w:spacing w:before="0" w:beforeAutospacing="0" w:after="0" w:afterAutospacing="0"/>
        <w:rPr>
          <w:sz w:val="20"/>
          <w:szCs w:val="20"/>
        </w:rPr>
      </w:pPr>
      <w:r w:rsidRPr="006D28F9">
        <w:rPr>
          <w:rStyle w:val="t1"/>
          <w:rFonts w:eastAsia="Calibri"/>
          <w:sz w:val="20"/>
          <w:szCs w:val="20"/>
        </w:rPr>
        <w:t xml:space="preserve">3 – Specyfikacja Istotnych Warunków Zamówienia </w:t>
      </w:r>
    </w:p>
    <w:p w:rsidR="006D7E76" w:rsidRPr="006D28F9" w:rsidRDefault="006D7E76" w:rsidP="006D7E76">
      <w:pPr>
        <w:pStyle w:val="p23"/>
        <w:spacing w:before="0" w:beforeAutospacing="0" w:after="0" w:afterAutospacing="0"/>
        <w:rPr>
          <w:sz w:val="20"/>
          <w:szCs w:val="20"/>
        </w:rPr>
      </w:pPr>
      <w:r w:rsidRPr="006D28F9">
        <w:rPr>
          <w:rStyle w:val="t1"/>
          <w:rFonts w:eastAsia="Calibri"/>
          <w:sz w:val="20"/>
          <w:szCs w:val="20"/>
        </w:rPr>
        <w:t>4 – Załącznik do SIWZ - JEDZ/ESPD (XML)</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r w:rsidRPr="006D28F9">
        <w:rPr>
          <w:rFonts w:ascii="Times New Roman" w:hAnsi="Times New Roman"/>
          <w:b/>
          <w:sz w:val="20"/>
          <w:szCs w:val="20"/>
        </w:rPr>
        <w:t>ZP. 271.25.2020</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b/>
          <w:sz w:val="28"/>
          <w:szCs w:val="28"/>
        </w:rPr>
      </w:pPr>
      <w:r w:rsidRPr="006D28F9">
        <w:rPr>
          <w:rFonts w:ascii="Times New Roman" w:hAnsi="Times New Roman"/>
          <w:b/>
          <w:sz w:val="28"/>
          <w:szCs w:val="28"/>
        </w:rPr>
        <w:t>SPECYFIKACJA ISTOTNYCH WARUNKÓW</w:t>
      </w:r>
    </w:p>
    <w:p w:rsidR="006D7E76" w:rsidRPr="006D28F9" w:rsidRDefault="006D7E76" w:rsidP="006D7E76">
      <w:pPr>
        <w:spacing w:after="0" w:line="240" w:lineRule="auto"/>
        <w:jc w:val="center"/>
        <w:rPr>
          <w:rFonts w:ascii="Times New Roman" w:hAnsi="Times New Roman"/>
          <w:b/>
          <w:sz w:val="28"/>
          <w:szCs w:val="28"/>
        </w:rPr>
      </w:pPr>
      <w:r w:rsidRPr="006D28F9">
        <w:rPr>
          <w:rFonts w:ascii="Times New Roman" w:hAnsi="Times New Roman"/>
          <w:b/>
          <w:sz w:val="28"/>
          <w:szCs w:val="28"/>
        </w:rPr>
        <w:t>ZAMÓWIENIA</w:t>
      </w:r>
    </w:p>
    <w:p w:rsidR="006D7E76" w:rsidRPr="006D28F9" w:rsidRDefault="006D7E76" w:rsidP="006D7E76">
      <w:pPr>
        <w:spacing w:after="0" w:line="240" w:lineRule="auto"/>
        <w:rPr>
          <w:rFonts w:ascii="Times New Roman" w:hAnsi="Times New Roman"/>
          <w:sz w:val="28"/>
          <w:szCs w:val="28"/>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b/>
          <w:sz w:val="20"/>
          <w:szCs w:val="20"/>
        </w:rPr>
      </w:pPr>
      <w:r w:rsidRPr="006D28F9">
        <w:rPr>
          <w:rFonts w:ascii="Times New Roman" w:hAnsi="Times New Roman"/>
          <w:b/>
          <w:sz w:val="20"/>
          <w:szCs w:val="20"/>
        </w:rPr>
        <w:t>Przetarg nieograniczony</w:t>
      </w:r>
    </w:p>
    <w:p w:rsidR="006D7E76" w:rsidRPr="006D28F9" w:rsidRDefault="006D7E76" w:rsidP="006D7E76">
      <w:pPr>
        <w:pStyle w:val="Tekstpodstawowy"/>
        <w:spacing w:after="0" w:line="240" w:lineRule="auto"/>
        <w:rPr>
          <w:rFonts w:ascii="Times New Roman" w:hAnsi="Times New Roman"/>
          <w:sz w:val="20"/>
          <w:szCs w:val="20"/>
        </w:rPr>
      </w:pPr>
    </w:p>
    <w:p w:rsidR="006D7E76" w:rsidRPr="006D28F9" w:rsidRDefault="006D7E76" w:rsidP="006D7E76">
      <w:pPr>
        <w:pStyle w:val="Tekstpodstawowy"/>
        <w:spacing w:after="0" w:line="240" w:lineRule="auto"/>
        <w:rPr>
          <w:rFonts w:ascii="Times New Roman" w:hAnsi="Times New Roman"/>
          <w:sz w:val="20"/>
          <w:szCs w:val="20"/>
        </w:rPr>
      </w:pPr>
    </w:p>
    <w:p w:rsidR="006D7E76" w:rsidRPr="006D28F9" w:rsidRDefault="006D7E76" w:rsidP="006D7E76">
      <w:pPr>
        <w:pStyle w:val="Tekstpodstawowy"/>
        <w:spacing w:after="0" w:line="240" w:lineRule="auto"/>
        <w:rPr>
          <w:rFonts w:ascii="Times New Roman" w:hAnsi="Times New Roman"/>
          <w:sz w:val="20"/>
          <w:szCs w:val="20"/>
        </w:rPr>
      </w:pPr>
      <w:proofErr w:type="gramStart"/>
      <w:r w:rsidRPr="006D28F9">
        <w:rPr>
          <w:rFonts w:ascii="Times New Roman" w:hAnsi="Times New Roman"/>
          <w:sz w:val="20"/>
          <w:szCs w:val="20"/>
        </w:rPr>
        <w:t>na</w:t>
      </w:r>
      <w:proofErr w:type="gramEnd"/>
      <w:r w:rsidRPr="006D28F9">
        <w:rPr>
          <w:rFonts w:ascii="Times New Roman" w:hAnsi="Times New Roman"/>
          <w:sz w:val="20"/>
          <w:szCs w:val="20"/>
        </w:rPr>
        <w:t xml:space="preserve"> usługi w zakresie:</w:t>
      </w:r>
    </w:p>
    <w:p w:rsidR="006D7E76" w:rsidRPr="006D28F9" w:rsidRDefault="006D7E76" w:rsidP="006D7E76">
      <w:pPr>
        <w:pStyle w:val="Tekstpodstawowy"/>
        <w:spacing w:after="0" w:line="240" w:lineRule="auto"/>
        <w:rPr>
          <w:rFonts w:ascii="Times New Roman" w:hAnsi="Times New Roman"/>
          <w:b/>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sz w:val="32"/>
          <w:szCs w:val="32"/>
        </w:rPr>
      </w:pPr>
      <w:r w:rsidRPr="006D28F9">
        <w:rPr>
          <w:rFonts w:ascii="Times New Roman" w:hAnsi="Times New Roman"/>
          <w:b/>
          <w:sz w:val="32"/>
          <w:szCs w:val="32"/>
        </w:rPr>
        <w:t>„</w:t>
      </w:r>
      <w:r w:rsidRPr="006D28F9">
        <w:rPr>
          <w:rFonts w:ascii="Times New Roman" w:hAnsi="Times New Roman"/>
          <w:b/>
          <w:bCs/>
          <w:sz w:val="32"/>
          <w:szCs w:val="32"/>
        </w:rPr>
        <w:t>Odbiór i zagospodarowanie odpadów komunalnych od właścicieli nieruchomości z terenu Gminy Poronin.</w:t>
      </w:r>
      <w:r w:rsidRPr="006D28F9">
        <w:rPr>
          <w:rFonts w:ascii="Times New Roman" w:hAnsi="Times New Roman"/>
          <w:b/>
          <w:sz w:val="32"/>
          <w:szCs w:val="32"/>
        </w:rPr>
        <w:t>”</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rPr>
          <w:rFonts w:ascii="Times New Roman" w:hAnsi="Times New Roman"/>
          <w:sz w:val="20"/>
          <w:szCs w:val="20"/>
        </w:rPr>
      </w:pPr>
      <w:r w:rsidRPr="006D28F9">
        <w:rPr>
          <w:rFonts w:ascii="Times New Roman" w:hAnsi="Times New Roman"/>
          <w:sz w:val="20"/>
          <w:szCs w:val="20"/>
        </w:rPr>
        <w:t>Warto</w:t>
      </w:r>
      <w:r w:rsidRPr="006D28F9">
        <w:rPr>
          <w:rFonts w:ascii="Times New Roman" w:eastAsia="TimesNewRoman" w:hAnsi="Times New Roman"/>
          <w:sz w:val="20"/>
          <w:szCs w:val="20"/>
        </w:rPr>
        <w:t xml:space="preserve">ść </w:t>
      </w:r>
      <w:r w:rsidRPr="006D28F9">
        <w:rPr>
          <w:rFonts w:ascii="Times New Roman" w:hAnsi="Times New Roman"/>
          <w:sz w:val="20"/>
          <w:szCs w:val="20"/>
        </w:rPr>
        <w:t>post</w:t>
      </w:r>
      <w:r w:rsidRPr="006D28F9">
        <w:rPr>
          <w:rFonts w:ascii="Times New Roman" w:eastAsia="TimesNewRoman" w:hAnsi="Times New Roman"/>
          <w:sz w:val="20"/>
          <w:szCs w:val="20"/>
        </w:rPr>
        <w:t>ę</w:t>
      </w:r>
      <w:r w:rsidRPr="006D28F9">
        <w:rPr>
          <w:rFonts w:ascii="Times New Roman" w:hAnsi="Times New Roman"/>
          <w:sz w:val="20"/>
          <w:szCs w:val="20"/>
        </w:rPr>
        <w:t xml:space="preserve">powania - wartość przekracza kwoty, o których mowa w art.11.8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r w:rsidRPr="006D28F9">
        <w:rPr>
          <w:rFonts w:ascii="Times New Roman" w:hAnsi="Times New Roman"/>
          <w:sz w:val="20"/>
          <w:szCs w:val="20"/>
        </w:rPr>
        <w:t>Ogłoszenie o niniejszym postępowaniu ukazało się:</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ind w:left="360" w:hanging="360"/>
        <w:rPr>
          <w:rFonts w:ascii="Times New Roman" w:hAnsi="Times New Roman"/>
          <w:sz w:val="20"/>
          <w:szCs w:val="20"/>
        </w:rPr>
      </w:pPr>
      <w:r w:rsidRPr="006D28F9">
        <w:rPr>
          <w:rFonts w:ascii="Times New Roman" w:hAnsi="Times New Roman"/>
          <w:sz w:val="20"/>
          <w:szCs w:val="20"/>
        </w:rPr>
        <w:t xml:space="preserve">1. </w:t>
      </w:r>
      <w:proofErr w:type="gramStart"/>
      <w:r w:rsidRPr="006D28F9">
        <w:rPr>
          <w:rFonts w:ascii="Times New Roman" w:hAnsi="Times New Roman"/>
          <w:sz w:val="20"/>
          <w:szCs w:val="20"/>
        </w:rPr>
        <w:t>na</w:t>
      </w:r>
      <w:proofErr w:type="gramEnd"/>
      <w:r w:rsidRPr="006D28F9">
        <w:rPr>
          <w:rFonts w:ascii="Times New Roman" w:hAnsi="Times New Roman"/>
          <w:sz w:val="20"/>
          <w:szCs w:val="20"/>
        </w:rPr>
        <w:t xml:space="preserve"> tablicy ogłoszeń w siedzibie Zamawiającego,</w:t>
      </w:r>
    </w:p>
    <w:p w:rsidR="006D7E76" w:rsidRPr="006D28F9" w:rsidRDefault="006D7E76" w:rsidP="006D7E76">
      <w:pPr>
        <w:spacing w:after="0" w:line="240" w:lineRule="auto"/>
        <w:ind w:left="360" w:hanging="360"/>
        <w:rPr>
          <w:rFonts w:ascii="Times New Roman" w:hAnsi="Times New Roman"/>
          <w:sz w:val="20"/>
          <w:szCs w:val="20"/>
        </w:rPr>
      </w:pPr>
      <w:r w:rsidRPr="006D28F9">
        <w:rPr>
          <w:rFonts w:ascii="Times New Roman" w:hAnsi="Times New Roman"/>
          <w:sz w:val="20"/>
          <w:szCs w:val="20"/>
        </w:rPr>
        <w:t xml:space="preserve">2. </w:t>
      </w:r>
      <w:proofErr w:type="gramStart"/>
      <w:r w:rsidRPr="006D28F9">
        <w:rPr>
          <w:rFonts w:ascii="Times New Roman" w:hAnsi="Times New Roman"/>
          <w:sz w:val="20"/>
          <w:szCs w:val="20"/>
        </w:rPr>
        <w:t>na</w:t>
      </w:r>
      <w:proofErr w:type="gramEnd"/>
      <w:r w:rsidRPr="006D28F9">
        <w:rPr>
          <w:rFonts w:ascii="Times New Roman" w:hAnsi="Times New Roman"/>
          <w:sz w:val="20"/>
          <w:szCs w:val="20"/>
        </w:rPr>
        <w:t xml:space="preserve"> stronie internetowej zamawiającego </w:t>
      </w:r>
      <w:hyperlink r:id="rId7" w:history="1">
        <w:r w:rsidRPr="006D28F9">
          <w:rPr>
            <w:rStyle w:val="Hipercze"/>
            <w:rFonts w:ascii="Times New Roman" w:hAnsi="Times New Roman"/>
            <w:color w:val="auto"/>
            <w:sz w:val="20"/>
            <w:szCs w:val="20"/>
          </w:rPr>
          <w:t>www.poronin.pl</w:t>
        </w:r>
      </w:hyperlink>
      <w:r w:rsidRPr="006D28F9">
        <w:rPr>
          <w:rFonts w:ascii="Times New Roman" w:hAnsi="Times New Roman"/>
          <w:sz w:val="20"/>
          <w:szCs w:val="20"/>
        </w:rPr>
        <w:t>,</w:t>
      </w:r>
    </w:p>
    <w:p w:rsidR="006D7E76" w:rsidRPr="006D28F9" w:rsidRDefault="006D7E76" w:rsidP="006D7E76">
      <w:pPr>
        <w:spacing w:after="0" w:line="240" w:lineRule="auto"/>
        <w:ind w:left="360" w:hanging="360"/>
        <w:rPr>
          <w:rFonts w:ascii="Times New Roman" w:hAnsi="Times New Roman"/>
          <w:sz w:val="20"/>
          <w:szCs w:val="20"/>
        </w:rPr>
      </w:pPr>
      <w:r w:rsidRPr="006D28F9">
        <w:rPr>
          <w:rFonts w:ascii="Times New Roman" w:hAnsi="Times New Roman"/>
          <w:sz w:val="20"/>
          <w:szCs w:val="20"/>
        </w:rPr>
        <w:t xml:space="preserve">3. TED Nr </w:t>
      </w:r>
      <w:r w:rsidR="00BF08A1">
        <w:rPr>
          <w:rFonts w:ascii="Times New Roman" w:hAnsi="Times New Roman"/>
          <w:sz w:val="20"/>
          <w:szCs w:val="20"/>
        </w:rPr>
        <w:t>2020/S 203-493866</w:t>
      </w:r>
      <w:r w:rsidRPr="006D28F9">
        <w:rPr>
          <w:rFonts w:ascii="Times New Roman" w:hAnsi="Times New Roman"/>
          <w:sz w:val="20"/>
          <w:szCs w:val="20"/>
        </w:rPr>
        <w:t xml:space="preserve"> z dn. </w:t>
      </w:r>
      <w:r w:rsidR="00BF08A1">
        <w:rPr>
          <w:rFonts w:ascii="Times New Roman" w:hAnsi="Times New Roman"/>
          <w:sz w:val="20"/>
          <w:szCs w:val="20"/>
        </w:rPr>
        <w:t>19.10.2020</w:t>
      </w:r>
      <w:r w:rsidRPr="006D28F9">
        <w:rPr>
          <w:rFonts w:ascii="Times New Roman" w:hAnsi="Times New Roman"/>
          <w:sz w:val="20"/>
          <w:szCs w:val="20"/>
        </w:rPr>
        <w:t>r.</w:t>
      </w:r>
    </w:p>
    <w:p w:rsidR="006D7E76" w:rsidRPr="006D28F9" w:rsidRDefault="006D7E76" w:rsidP="006D7E76">
      <w:pPr>
        <w:spacing w:after="0" w:line="240" w:lineRule="auto"/>
        <w:ind w:left="360" w:hanging="360"/>
        <w:rPr>
          <w:rFonts w:ascii="Times New Roman" w:hAnsi="Times New Roman"/>
          <w:sz w:val="20"/>
          <w:szCs w:val="20"/>
        </w:rPr>
      </w:pPr>
      <w:r w:rsidRPr="006D28F9">
        <w:rPr>
          <w:rFonts w:ascii="Times New Roman" w:hAnsi="Times New Roman"/>
          <w:sz w:val="20"/>
          <w:szCs w:val="20"/>
        </w:rPr>
        <w:t xml:space="preserve">5. </w:t>
      </w:r>
      <w:proofErr w:type="gramStart"/>
      <w:r w:rsidRPr="006D28F9">
        <w:rPr>
          <w:rFonts w:ascii="Times New Roman" w:hAnsi="Times New Roman"/>
          <w:sz w:val="20"/>
          <w:szCs w:val="20"/>
        </w:rPr>
        <w:t>w</w:t>
      </w:r>
      <w:proofErr w:type="gramEnd"/>
      <w:r w:rsidRPr="006D28F9">
        <w:rPr>
          <w:rFonts w:ascii="Times New Roman" w:hAnsi="Times New Roman"/>
          <w:sz w:val="20"/>
          <w:szCs w:val="20"/>
        </w:rPr>
        <w:t xml:space="preserve"> BIP Gminy Poronin.</w:t>
      </w: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rPr>
          <w:rFonts w:ascii="Times New Roman" w:hAnsi="Times New Roman"/>
          <w:b/>
          <w:sz w:val="20"/>
          <w:szCs w:val="20"/>
        </w:rPr>
      </w:pPr>
      <w:r w:rsidRPr="006D28F9">
        <w:rPr>
          <w:rFonts w:ascii="Times New Roman" w:hAnsi="Times New Roman"/>
          <w:b/>
          <w:sz w:val="20"/>
          <w:szCs w:val="20"/>
        </w:rPr>
        <w:t>ZP.271.25.2020</w:t>
      </w: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jc w:val="center"/>
        <w:rPr>
          <w:rFonts w:ascii="Times New Roman" w:hAnsi="Times New Roman"/>
          <w:b/>
          <w:sz w:val="24"/>
          <w:szCs w:val="24"/>
        </w:rPr>
      </w:pPr>
      <w:proofErr w:type="gramStart"/>
      <w:r w:rsidRPr="006D28F9">
        <w:rPr>
          <w:rFonts w:ascii="Times New Roman" w:hAnsi="Times New Roman"/>
          <w:b/>
          <w:sz w:val="24"/>
          <w:szCs w:val="24"/>
        </w:rPr>
        <w:t>SPECYFIKACJA  ISTOTNYCH</w:t>
      </w:r>
      <w:proofErr w:type="gramEnd"/>
      <w:r w:rsidRPr="006D28F9">
        <w:rPr>
          <w:rFonts w:ascii="Times New Roman" w:hAnsi="Times New Roman"/>
          <w:b/>
          <w:sz w:val="24"/>
          <w:szCs w:val="24"/>
        </w:rPr>
        <w:t xml:space="preserve"> WARUNKÓW  ZAMÓWIENIA</w:t>
      </w:r>
    </w:p>
    <w:p w:rsidR="006D7E76" w:rsidRPr="006D28F9" w:rsidRDefault="006D7E76" w:rsidP="006D7E76">
      <w:pPr>
        <w:spacing w:after="0" w:line="240" w:lineRule="auto"/>
        <w:jc w:val="center"/>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Podstawa prawna niniejszego postępowania przetargowego to: Ustawa z dnia 29 stycznia 2004 roku – Prawo Zamówień Publicznych (tj.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2019r. poz. 1843 z </w:t>
      </w:r>
      <w:proofErr w:type="spellStart"/>
      <w:r w:rsidRPr="006D28F9">
        <w:rPr>
          <w:rFonts w:ascii="Times New Roman" w:hAnsi="Times New Roman"/>
          <w:sz w:val="20"/>
          <w:szCs w:val="20"/>
        </w:rPr>
        <w:t>pó</w:t>
      </w:r>
      <w:r w:rsidRPr="006D28F9">
        <w:rPr>
          <w:rFonts w:ascii="Times New Roman" w:eastAsia="TimesNewRoman" w:hAnsi="Times New Roman"/>
          <w:sz w:val="20"/>
          <w:szCs w:val="20"/>
        </w:rPr>
        <w:t>ź</w:t>
      </w:r>
      <w:r w:rsidRPr="006D28F9">
        <w:rPr>
          <w:rFonts w:ascii="Times New Roman" w:hAnsi="Times New Roman"/>
          <w:sz w:val="20"/>
          <w:szCs w:val="20"/>
        </w:rPr>
        <w:t>n</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zm</w:t>
      </w:r>
      <w:proofErr w:type="gramEnd"/>
      <w:r w:rsidRPr="006D28F9">
        <w:rPr>
          <w:rFonts w:ascii="Times New Roman" w:hAnsi="Times New Roman"/>
          <w:sz w:val="20"/>
          <w:szCs w:val="20"/>
        </w:rPr>
        <w:t>.) zwana dalej „ustawą” oraz akty wykonawcze wydane na jej podstawie.</w:t>
      </w:r>
    </w:p>
    <w:p w:rsidR="006D7E76" w:rsidRPr="006D28F9" w:rsidRDefault="006D7E76" w:rsidP="006D7E76">
      <w:pPr>
        <w:spacing w:after="0" w:line="240" w:lineRule="auto"/>
        <w:rPr>
          <w:rFonts w:ascii="Times New Roman" w:hAnsi="Times New Roman"/>
          <w:sz w:val="20"/>
          <w:szCs w:val="20"/>
        </w:rPr>
      </w:pPr>
      <w:r w:rsidRPr="006D28F9">
        <w:rPr>
          <w:rFonts w:ascii="Times New Roman" w:hAnsi="Times New Roman"/>
          <w:sz w:val="20"/>
          <w:szCs w:val="20"/>
        </w:rPr>
        <w:t>Warto</w:t>
      </w:r>
      <w:r w:rsidRPr="006D28F9">
        <w:rPr>
          <w:rFonts w:ascii="Times New Roman" w:eastAsia="TimesNewRoman" w:hAnsi="Times New Roman"/>
          <w:sz w:val="20"/>
          <w:szCs w:val="20"/>
        </w:rPr>
        <w:t xml:space="preserve">ść </w:t>
      </w:r>
      <w:r w:rsidRPr="006D28F9">
        <w:rPr>
          <w:rFonts w:ascii="Times New Roman" w:hAnsi="Times New Roman"/>
          <w:sz w:val="20"/>
          <w:szCs w:val="20"/>
        </w:rPr>
        <w:t>post</w:t>
      </w:r>
      <w:r w:rsidRPr="006D28F9">
        <w:rPr>
          <w:rFonts w:ascii="Times New Roman" w:eastAsia="TimesNewRoman" w:hAnsi="Times New Roman"/>
          <w:sz w:val="20"/>
          <w:szCs w:val="20"/>
        </w:rPr>
        <w:t>ę</w:t>
      </w:r>
      <w:r w:rsidRPr="006D28F9">
        <w:rPr>
          <w:rFonts w:ascii="Times New Roman" w:hAnsi="Times New Roman"/>
          <w:sz w:val="20"/>
          <w:szCs w:val="20"/>
        </w:rPr>
        <w:t>powania – szacunkowa warto</w:t>
      </w:r>
      <w:r w:rsidRPr="006D28F9">
        <w:rPr>
          <w:rFonts w:ascii="Times New Roman" w:eastAsia="TimesNewRoman" w:hAnsi="Times New Roman"/>
          <w:sz w:val="20"/>
          <w:szCs w:val="20"/>
        </w:rPr>
        <w:t>ś</w:t>
      </w:r>
      <w:r w:rsidRPr="006D28F9">
        <w:rPr>
          <w:rFonts w:ascii="Times New Roman" w:hAnsi="Times New Roman"/>
          <w:sz w:val="20"/>
          <w:szCs w:val="20"/>
        </w:rPr>
        <w:t xml:space="preserve">ć przekracza kwoty, o których mowa w art.11.8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Niniejsza Specyfikacja Istotnych Warunków Zamówienia zwana dalej</w:t>
      </w:r>
      <w:r w:rsidR="006D28F9" w:rsidRPr="006D28F9">
        <w:rPr>
          <w:rFonts w:ascii="Times New Roman" w:hAnsi="Times New Roman"/>
          <w:sz w:val="20"/>
          <w:szCs w:val="20"/>
        </w:rPr>
        <w:t xml:space="preserve"> </w:t>
      </w:r>
      <w:r w:rsidRPr="006D28F9">
        <w:rPr>
          <w:rFonts w:ascii="Times New Roman" w:hAnsi="Times New Roman"/>
          <w:sz w:val="20"/>
          <w:szCs w:val="20"/>
        </w:rPr>
        <w:t xml:space="preserve">„SIWZ” zawiera informacje i wytyczne dla Wykonawców ubiegających się o uzyskanie zamówienia publicznego na zadanie pn.: </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8"/>
          <w:szCs w:val="28"/>
        </w:rPr>
      </w:pPr>
      <w:r w:rsidRPr="006D28F9">
        <w:rPr>
          <w:rFonts w:ascii="Times New Roman" w:hAnsi="Times New Roman"/>
          <w:b/>
          <w:sz w:val="28"/>
          <w:szCs w:val="28"/>
        </w:rPr>
        <w:t>„</w:t>
      </w:r>
      <w:r w:rsidRPr="006D28F9">
        <w:rPr>
          <w:rFonts w:ascii="Times New Roman" w:hAnsi="Times New Roman"/>
          <w:b/>
          <w:bCs/>
          <w:sz w:val="28"/>
          <w:szCs w:val="28"/>
        </w:rPr>
        <w:t>Odbiór i zagospodarowanie odpadów komunalnych od właścicieli nieruchomości z terenu Gminy Poronin.</w:t>
      </w:r>
      <w:r w:rsidRPr="006D28F9">
        <w:rPr>
          <w:rFonts w:ascii="Times New Roman" w:hAnsi="Times New Roman"/>
          <w:b/>
          <w:sz w:val="28"/>
          <w:szCs w:val="28"/>
        </w:rPr>
        <w:t>”</w:t>
      </w:r>
    </w:p>
    <w:p w:rsidR="006D7E76" w:rsidRPr="006D28F9" w:rsidRDefault="006D7E76" w:rsidP="006D7E76">
      <w:pPr>
        <w:spacing w:after="0" w:line="240" w:lineRule="auto"/>
        <w:rPr>
          <w:rFonts w:ascii="Times New Roman" w:hAnsi="Times New Roman"/>
          <w:b/>
          <w:sz w:val="20"/>
          <w:szCs w:val="20"/>
          <w:u w:val="single"/>
        </w:rPr>
      </w:pPr>
    </w:p>
    <w:p w:rsidR="006D7E76" w:rsidRPr="006D28F9" w:rsidRDefault="006D7E76" w:rsidP="006D7E76">
      <w:pPr>
        <w:pStyle w:val="Tekstpodstawowy"/>
        <w:tabs>
          <w:tab w:val="left" w:pos="8100"/>
        </w:tabs>
        <w:spacing w:after="0" w:line="240" w:lineRule="auto"/>
        <w:jc w:val="both"/>
        <w:rPr>
          <w:rFonts w:ascii="Times New Roman" w:hAnsi="Times New Roman"/>
          <w:b/>
          <w:sz w:val="20"/>
          <w:szCs w:val="20"/>
        </w:rPr>
      </w:pPr>
      <w:r w:rsidRPr="006D28F9">
        <w:rPr>
          <w:rFonts w:ascii="Times New Roman" w:hAnsi="Times New Roman"/>
          <w:b/>
          <w:sz w:val="20"/>
          <w:szCs w:val="20"/>
          <w:u w:val="single"/>
        </w:rPr>
        <w:t>1. Zamawiający</w:t>
      </w:r>
      <w:r w:rsidRPr="006D28F9">
        <w:rPr>
          <w:rFonts w:ascii="Times New Roman" w:hAnsi="Times New Roman"/>
          <w:sz w:val="20"/>
          <w:szCs w:val="20"/>
        </w:rPr>
        <w:t xml:space="preserve">: </w:t>
      </w:r>
      <w:r w:rsidRPr="006D28F9">
        <w:rPr>
          <w:rFonts w:ascii="Times New Roman" w:hAnsi="Times New Roman"/>
          <w:b/>
          <w:sz w:val="20"/>
          <w:szCs w:val="20"/>
        </w:rPr>
        <w:t>Gmina Poronin</w:t>
      </w:r>
    </w:p>
    <w:p w:rsidR="006D7E76" w:rsidRPr="006D28F9" w:rsidRDefault="006D7E76" w:rsidP="006D7E76">
      <w:pPr>
        <w:pStyle w:val="Tekstpodstawowy"/>
        <w:tabs>
          <w:tab w:val="left" w:pos="8100"/>
        </w:tabs>
        <w:spacing w:after="0" w:line="240" w:lineRule="auto"/>
        <w:rPr>
          <w:rFonts w:ascii="Times New Roman" w:hAnsi="Times New Roman"/>
          <w:b/>
          <w:sz w:val="20"/>
          <w:szCs w:val="20"/>
        </w:rPr>
      </w:pPr>
      <w:r w:rsidRPr="006D28F9">
        <w:rPr>
          <w:rFonts w:ascii="Times New Roman" w:hAnsi="Times New Roman"/>
          <w:sz w:val="20"/>
          <w:szCs w:val="20"/>
        </w:rPr>
        <w:t xml:space="preserve">                              </w:t>
      </w:r>
      <w:r w:rsidRPr="006D28F9">
        <w:rPr>
          <w:rFonts w:ascii="Times New Roman" w:hAnsi="Times New Roman"/>
          <w:b/>
          <w:sz w:val="20"/>
          <w:szCs w:val="20"/>
        </w:rPr>
        <w:t>34-520 Poronin, ul. Józefa Piłsudskiego 5</w:t>
      </w:r>
    </w:p>
    <w:p w:rsidR="006D7E76" w:rsidRPr="006D28F9" w:rsidRDefault="006D7E76" w:rsidP="006D7E76">
      <w:pPr>
        <w:pStyle w:val="Tekstpodstawowy"/>
        <w:tabs>
          <w:tab w:val="left" w:pos="8100"/>
        </w:tabs>
        <w:spacing w:after="0" w:line="240" w:lineRule="auto"/>
        <w:ind w:firstLine="1440"/>
        <w:rPr>
          <w:rFonts w:ascii="Times New Roman" w:hAnsi="Times New Roman"/>
          <w:b/>
          <w:sz w:val="20"/>
          <w:szCs w:val="20"/>
        </w:rPr>
      </w:pPr>
      <w:r w:rsidRPr="006D28F9">
        <w:rPr>
          <w:rFonts w:ascii="Times New Roman" w:hAnsi="Times New Roman"/>
          <w:b/>
          <w:sz w:val="20"/>
          <w:szCs w:val="20"/>
        </w:rPr>
        <w:t xml:space="preserve">  </w:t>
      </w:r>
      <w:hyperlink r:id="rId8" w:history="1">
        <w:r w:rsidRPr="006D28F9">
          <w:rPr>
            <w:rStyle w:val="Hipercze"/>
            <w:rFonts w:ascii="Times New Roman" w:hAnsi="Times New Roman"/>
            <w:b/>
            <w:color w:val="auto"/>
            <w:sz w:val="20"/>
            <w:szCs w:val="20"/>
          </w:rPr>
          <w:t>www.poronin.pl</w:t>
        </w:r>
      </w:hyperlink>
    </w:p>
    <w:p w:rsidR="006D7E76" w:rsidRPr="006D28F9" w:rsidRDefault="006D7E76" w:rsidP="006D7E76">
      <w:pPr>
        <w:pStyle w:val="Tekstpodstawowy"/>
        <w:tabs>
          <w:tab w:val="left" w:pos="8100"/>
        </w:tabs>
        <w:spacing w:after="0" w:line="240" w:lineRule="auto"/>
        <w:ind w:firstLine="1440"/>
        <w:rPr>
          <w:rFonts w:ascii="Times New Roman" w:hAnsi="Times New Roman"/>
          <w:b/>
          <w:sz w:val="20"/>
          <w:szCs w:val="20"/>
        </w:rPr>
      </w:pPr>
      <w:r w:rsidRPr="006D28F9">
        <w:rPr>
          <w:rFonts w:ascii="Times New Roman" w:hAnsi="Times New Roman"/>
          <w:b/>
          <w:sz w:val="20"/>
          <w:szCs w:val="20"/>
        </w:rPr>
        <w:t xml:space="preserve">  </w:t>
      </w:r>
      <w:proofErr w:type="gramStart"/>
      <w:r w:rsidRPr="006D28F9">
        <w:rPr>
          <w:rFonts w:ascii="Times New Roman" w:hAnsi="Times New Roman"/>
          <w:b/>
          <w:sz w:val="20"/>
          <w:szCs w:val="20"/>
        </w:rPr>
        <w:t>e-mail</w:t>
      </w:r>
      <w:proofErr w:type="gramEnd"/>
      <w:r w:rsidRPr="006D28F9">
        <w:rPr>
          <w:rFonts w:ascii="Times New Roman" w:hAnsi="Times New Roman"/>
          <w:b/>
          <w:sz w:val="20"/>
          <w:szCs w:val="20"/>
        </w:rPr>
        <w:t xml:space="preserve">: </w:t>
      </w:r>
      <w:hyperlink r:id="rId9" w:history="1">
        <w:r w:rsidRPr="006D28F9">
          <w:rPr>
            <w:rStyle w:val="Hipercze"/>
            <w:rFonts w:ascii="Times New Roman" w:hAnsi="Times New Roman"/>
            <w:b/>
            <w:color w:val="auto"/>
            <w:sz w:val="20"/>
            <w:szCs w:val="20"/>
          </w:rPr>
          <w:t>usc@poronin.pl</w:t>
        </w:r>
      </w:hyperlink>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numPr>
          <w:ilvl w:val="0"/>
          <w:numId w:val="33"/>
        </w:numPr>
        <w:autoSpaceDE w:val="0"/>
        <w:autoSpaceDN w:val="0"/>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Tryb postępowania: przetarg nieograniczony.</w:t>
      </w:r>
    </w:p>
    <w:p w:rsidR="006D7E76" w:rsidRPr="006D28F9" w:rsidRDefault="006D7E76" w:rsidP="006D7E76">
      <w:pPr>
        <w:numPr>
          <w:ilvl w:val="12"/>
          <w:numId w:val="0"/>
        </w:numPr>
        <w:spacing w:after="0" w:line="240" w:lineRule="auto"/>
        <w:ind w:left="283" w:hanging="283"/>
        <w:jc w:val="both"/>
        <w:rPr>
          <w:rFonts w:ascii="Times New Roman" w:hAnsi="Times New Roman"/>
          <w:sz w:val="20"/>
          <w:szCs w:val="20"/>
        </w:rPr>
      </w:pPr>
    </w:p>
    <w:p w:rsidR="006D7E76" w:rsidRPr="006D28F9" w:rsidRDefault="006D7E76" w:rsidP="006D7E76">
      <w:pPr>
        <w:numPr>
          <w:ilvl w:val="0"/>
          <w:numId w:val="33"/>
        </w:numPr>
        <w:autoSpaceDE w:val="0"/>
        <w:autoSpaceDN w:val="0"/>
        <w:spacing w:after="0" w:line="240" w:lineRule="auto"/>
        <w:ind w:left="284" w:hanging="284"/>
        <w:jc w:val="both"/>
        <w:rPr>
          <w:rFonts w:ascii="Times New Roman" w:hAnsi="Times New Roman"/>
          <w:b/>
          <w:sz w:val="20"/>
          <w:szCs w:val="20"/>
          <w:u w:val="single"/>
        </w:rPr>
      </w:pPr>
      <w:r w:rsidRPr="006D28F9">
        <w:rPr>
          <w:rFonts w:ascii="Times New Roman" w:hAnsi="Times New Roman"/>
          <w:b/>
          <w:sz w:val="20"/>
          <w:szCs w:val="20"/>
          <w:u w:val="single"/>
        </w:rPr>
        <w:t xml:space="preserve">Podstawa prawna przeprowadzania przetargu: </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numPr>
          <w:ilvl w:val="0"/>
          <w:numId w:val="40"/>
        </w:numPr>
        <w:tabs>
          <w:tab w:val="clear" w:pos="0"/>
        </w:tabs>
        <w:spacing w:after="0" w:line="240" w:lineRule="auto"/>
        <w:ind w:left="567"/>
        <w:jc w:val="both"/>
        <w:rPr>
          <w:rFonts w:ascii="Times New Roman" w:hAnsi="Times New Roman"/>
          <w:sz w:val="20"/>
          <w:szCs w:val="20"/>
        </w:rPr>
      </w:pPr>
      <w:r w:rsidRPr="006D28F9">
        <w:rPr>
          <w:rFonts w:ascii="Times New Roman" w:hAnsi="Times New Roman"/>
          <w:sz w:val="20"/>
          <w:szCs w:val="20"/>
        </w:rPr>
        <w:t xml:space="preserve">Postępowanie prowadzone jest w formie elektronicznej za pośrednictwem </w:t>
      </w:r>
      <w:proofErr w:type="spellStart"/>
      <w:r w:rsidRPr="006D28F9">
        <w:rPr>
          <w:rFonts w:ascii="Times New Roman" w:hAnsi="Times New Roman"/>
          <w:sz w:val="20"/>
          <w:szCs w:val="20"/>
        </w:rPr>
        <w:t>MiniPortalu</w:t>
      </w:r>
      <w:proofErr w:type="spellEnd"/>
      <w:r w:rsidRPr="006D28F9">
        <w:rPr>
          <w:rFonts w:ascii="Times New Roman" w:hAnsi="Times New Roman"/>
          <w:sz w:val="20"/>
          <w:szCs w:val="20"/>
        </w:rPr>
        <w:t xml:space="preserve"> i poczty elektronicznej Zamawiającego w trybie </w:t>
      </w:r>
      <w:r w:rsidRPr="006D28F9">
        <w:rPr>
          <w:rFonts w:ascii="Times New Roman" w:hAnsi="Times New Roman"/>
          <w:sz w:val="20"/>
          <w:szCs w:val="20"/>
          <w:u w:val="single"/>
        </w:rPr>
        <w:t>przetargu nieograniczonego</w:t>
      </w:r>
      <w:r w:rsidRPr="006D28F9">
        <w:rPr>
          <w:rFonts w:ascii="Times New Roman" w:hAnsi="Times New Roman"/>
          <w:sz w:val="20"/>
          <w:szCs w:val="20"/>
        </w:rPr>
        <w:t xml:space="preserve"> o wartości powyżej kwoty określonej w przepisach wydanych na podstawie art. 11 ust. 8 ustawy z dnia 29 </w:t>
      </w:r>
      <w:proofErr w:type="spellStart"/>
      <w:r w:rsidRPr="006D28F9">
        <w:rPr>
          <w:rFonts w:ascii="Times New Roman" w:hAnsi="Times New Roman"/>
          <w:sz w:val="20"/>
          <w:szCs w:val="20"/>
        </w:rPr>
        <w:t>st</w:t>
      </w:r>
      <w:proofErr w:type="spellEnd"/>
      <w:r w:rsidRPr="006D28F9">
        <w:rPr>
          <w:rFonts w:ascii="Times New Roman" w:hAnsi="Times New Roman"/>
          <w:sz w:val="20"/>
          <w:szCs w:val="20"/>
        </w:rPr>
        <w:t xml:space="preserve"> </w:t>
      </w:r>
      <w:proofErr w:type="spellStart"/>
      <w:r w:rsidRPr="006D28F9">
        <w:rPr>
          <w:rFonts w:ascii="Times New Roman" w:hAnsi="Times New Roman"/>
          <w:sz w:val="20"/>
          <w:szCs w:val="20"/>
        </w:rPr>
        <w:t>ycznia</w:t>
      </w:r>
      <w:proofErr w:type="spellEnd"/>
      <w:r w:rsidRPr="006D28F9">
        <w:rPr>
          <w:rFonts w:ascii="Times New Roman" w:hAnsi="Times New Roman"/>
          <w:sz w:val="20"/>
          <w:szCs w:val="20"/>
        </w:rPr>
        <w:t xml:space="preserve"> 2004 r. – Prawo zamówień publicznych.</w:t>
      </w:r>
    </w:p>
    <w:p w:rsidR="006D7E76" w:rsidRPr="006D28F9" w:rsidRDefault="006D7E76" w:rsidP="006D7E76">
      <w:pPr>
        <w:numPr>
          <w:ilvl w:val="0"/>
          <w:numId w:val="40"/>
        </w:numPr>
        <w:tabs>
          <w:tab w:val="clear" w:pos="0"/>
        </w:tabs>
        <w:spacing w:after="0" w:line="240" w:lineRule="auto"/>
        <w:ind w:left="567"/>
        <w:jc w:val="both"/>
        <w:rPr>
          <w:rFonts w:ascii="Times New Roman" w:hAnsi="Times New Roman"/>
          <w:sz w:val="20"/>
          <w:szCs w:val="20"/>
        </w:rPr>
      </w:pPr>
      <w:r w:rsidRPr="006D28F9">
        <w:rPr>
          <w:rFonts w:ascii="Times New Roman" w:hAnsi="Times New Roman"/>
          <w:sz w:val="20"/>
          <w:szCs w:val="20"/>
        </w:rPr>
        <w:t xml:space="preserve">Postępowanie prowadzone jest zgodnie z przepisami ustawy z dnia 29 stycznia 2004 roku Prawo zamówień publicznych (tj.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2019 r. poz. 1843 z </w:t>
      </w:r>
      <w:proofErr w:type="spellStart"/>
      <w:r w:rsidRPr="006D28F9">
        <w:rPr>
          <w:rFonts w:ascii="Times New Roman" w:hAnsi="Times New Roman"/>
          <w:sz w:val="20"/>
          <w:szCs w:val="20"/>
        </w:rPr>
        <w:t>pó</w:t>
      </w:r>
      <w:r w:rsidRPr="006D28F9">
        <w:rPr>
          <w:rFonts w:ascii="Times New Roman" w:eastAsia="TimesNewRoman" w:hAnsi="Times New Roman"/>
          <w:sz w:val="20"/>
          <w:szCs w:val="20"/>
        </w:rPr>
        <w:t>ź</w:t>
      </w:r>
      <w:r w:rsidRPr="006D28F9">
        <w:rPr>
          <w:rFonts w:ascii="Times New Roman" w:hAnsi="Times New Roman"/>
          <w:sz w:val="20"/>
          <w:szCs w:val="20"/>
        </w:rPr>
        <w:t>n</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zm</w:t>
      </w:r>
      <w:proofErr w:type="gramEnd"/>
      <w:r w:rsidRPr="006D28F9">
        <w:rPr>
          <w:rFonts w:ascii="Times New Roman" w:hAnsi="Times New Roman"/>
          <w:sz w:val="20"/>
          <w:szCs w:val="20"/>
        </w:rPr>
        <w:t>.) wraz z aktami wykonawczymi.</w:t>
      </w:r>
    </w:p>
    <w:p w:rsidR="006D7E76" w:rsidRPr="006D28F9" w:rsidRDefault="006D7E76" w:rsidP="006D7E76">
      <w:pPr>
        <w:numPr>
          <w:ilvl w:val="0"/>
          <w:numId w:val="40"/>
        </w:numPr>
        <w:tabs>
          <w:tab w:val="clear" w:pos="0"/>
        </w:tabs>
        <w:spacing w:after="0" w:line="240" w:lineRule="auto"/>
        <w:ind w:left="567"/>
        <w:jc w:val="both"/>
        <w:rPr>
          <w:rFonts w:ascii="Times New Roman" w:hAnsi="Times New Roman"/>
          <w:sz w:val="20"/>
          <w:szCs w:val="20"/>
        </w:rPr>
      </w:pPr>
      <w:r w:rsidRPr="006D28F9">
        <w:rPr>
          <w:rFonts w:ascii="Times New Roman" w:hAnsi="Times New Roman"/>
          <w:sz w:val="20"/>
          <w:szCs w:val="20"/>
        </w:rPr>
        <w:t>Podstawa prawna udzielenia zamówienia publicznego: art. 10 ust. 1 oraz art. 39-46 ustawy Prawo zamówień publicznych.</w:t>
      </w:r>
    </w:p>
    <w:p w:rsidR="006D7E76" w:rsidRPr="006D28F9" w:rsidRDefault="006D7E76" w:rsidP="006D7E76">
      <w:pPr>
        <w:numPr>
          <w:ilvl w:val="0"/>
          <w:numId w:val="40"/>
        </w:numPr>
        <w:tabs>
          <w:tab w:val="clear" w:pos="0"/>
        </w:tabs>
        <w:spacing w:after="0" w:line="240" w:lineRule="auto"/>
        <w:ind w:left="567"/>
        <w:jc w:val="both"/>
        <w:rPr>
          <w:rFonts w:ascii="Times New Roman" w:hAnsi="Times New Roman"/>
          <w:sz w:val="20"/>
          <w:szCs w:val="20"/>
        </w:rPr>
      </w:pPr>
      <w:r w:rsidRPr="006D28F9">
        <w:rPr>
          <w:rFonts w:ascii="Times New Roman" w:hAnsi="Times New Roman"/>
          <w:sz w:val="20"/>
          <w:szCs w:val="20"/>
        </w:rPr>
        <w:t xml:space="preserve">Zamawiający w niniejszym postępowaniu przewiduje zastosowanie procedury „odwróconej” wynikającej z art. 24aa ustawy Prawo zamówień publicznych, tj. </w:t>
      </w:r>
      <w:r w:rsidRPr="006D28F9">
        <w:rPr>
          <w:rFonts w:ascii="Times New Roman" w:hAnsi="Times New Roman"/>
          <w:bCs/>
          <w:sz w:val="20"/>
          <w:szCs w:val="20"/>
        </w:rPr>
        <w:t xml:space="preserve">Zamawiający najpierw dokona oceny ofert, a następnie zbada, czy wykonawca, którego oferta została </w:t>
      </w:r>
      <w:proofErr w:type="gramStart"/>
      <w:r w:rsidRPr="006D28F9">
        <w:rPr>
          <w:rFonts w:ascii="Times New Roman" w:hAnsi="Times New Roman"/>
          <w:bCs/>
          <w:sz w:val="20"/>
          <w:szCs w:val="20"/>
        </w:rPr>
        <w:t>oceniona jako</w:t>
      </w:r>
      <w:proofErr w:type="gramEnd"/>
      <w:r w:rsidRPr="006D28F9">
        <w:rPr>
          <w:rFonts w:ascii="Times New Roman" w:hAnsi="Times New Roman"/>
          <w:bCs/>
          <w:sz w:val="20"/>
          <w:szCs w:val="20"/>
        </w:rPr>
        <w:t xml:space="preserve"> najkorzystniejsza, nie podlega wykluczeniu oraz spełnia warunki udziału w postępowaniu.</w:t>
      </w:r>
    </w:p>
    <w:p w:rsidR="006D7E76" w:rsidRPr="006D28F9" w:rsidRDefault="006D7E76" w:rsidP="006D7E76">
      <w:pPr>
        <w:spacing w:after="0" w:line="240" w:lineRule="auto"/>
        <w:ind w:left="540" w:hanging="180"/>
        <w:jc w:val="both"/>
        <w:rPr>
          <w:rFonts w:ascii="Times New Roman" w:hAnsi="Times New Roman"/>
          <w:sz w:val="20"/>
          <w:szCs w:val="20"/>
        </w:rPr>
      </w:pP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p>
    <w:p w:rsidR="006D7E76" w:rsidRPr="006D28F9" w:rsidRDefault="006D7E76" w:rsidP="006D7E76">
      <w:pPr>
        <w:pStyle w:val="Nagwek1"/>
        <w:spacing w:before="0" w:after="0"/>
        <w:rPr>
          <w:rFonts w:ascii="Times New Roman" w:hAnsi="Times New Roman" w:cs="Times New Roman"/>
          <w:sz w:val="20"/>
          <w:szCs w:val="20"/>
          <w:u w:val="single"/>
        </w:rPr>
      </w:pPr>
      <w:r w:rsidRPr="006D28F9">
        <w:rPr>
          <w:rFonts w:ascii="Times New Roman" w:hAnsi="Times New Roman" w:cs="Times New Roman"/>
          <w:sz w:val="20"/>
          <w:szCs w:val="20"/>
          <w:u w:val="single"/>
        </w:rPr>
        <w:t>4. Przedmiot przetargu:</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1. Oznaczenie głównego przedmiotu zamówienia wg Wspólnego Słownika Zamówień (CPV):</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ind w:firstLine="900"/>
        <w:jc w:val="both"/>
        <w:rPr>
          <w:rFonts w:ascii="Times New Roman" w:hAnsi="Times New Roman"/>
          <w:b/>
          <w:sz w:val="20"/>
          <w:szCs w:val="20"/>
          <w:u w:val="single"/>
        </w:rPr>
      </w:pPr>
      <w:r w:rsidRPr="006D28F9">
        <w:rPr>
          <w:rFonts w:ascii="Times New Roman" w:hAnsi="Times New Roman"/>
          <w:b/>
          <w:sz w:val="20"/>
          <w:szCs w:val="20"/>
          <w:u w:val="single"/>
        </w:rPr>
        <w:t>90.51.10.00-2 Usługi wywozu odpadów</w:t>
      </w:r>
    </w:p>
    <w:p w:rsidR="006D7E76" w:rsidRPr="006D28F9" w:rsidRDefault="006D7E76" w:rsidP="006D7E76">
      <w:pPr>
        <w:spacing w:after="0" w:line="240" w:lineRule="auto"/>
        <w:ind w:firstLine="900"/>
        <w:jc w:val="both"/>
        <w:rPr>
          <w:rFonts w:ascii="Times New Roman" w:hAnsi="Times New Roman"/>
          <w:sz w:val="20"/>
          <w:szCs w:val="20"/>
        </w:rPr>
      </w:pPr>
      <w:r w:rsidRPr="006D28F9">
        <w:rPr>
          <w:rFonts w:ascii="Times New Roman" w:hAnsi="Times New Roman"/>
          <w:b/>
          <w:sz w:val="20"/>
          <w:szCs w:val="20"/>
        </w:rPr>
        <w:t>90.51.20.00-9</w:t>
      </w:r>
      <w:r w:rsidRPr="006D28F9">
        <w:rPr>
          <w:rFonts w:ascii="Times New Roman" w:hAnsi="Times New Roman"/>
          <w:sz w:val="20"/>
          <w:szCs w:val="20"/>
        </w:rPr>
        <w:t xml:space="preserve"> Usługi transportu odpadów</w:t>
      </w:r>
    </w:p>
    <w:p w:rsidR="006D7E76" w:rsidRPr="006D28F9" w:rsidRDefault="006D7E76" w:rsidP="006D7E76">
      <w:pPr>
        <w:spacing w:after="0" w:line="240" w:lineRule="auto"/>
        <w:ind w:firstLine="900"/>
        <w:jc w:val="both"/>
        <w:rPr>
          <w:rFonts w:ascii="Times New Roman" w:hAnsi="Times New Roman"/>
          <w:sz w:val="20"/>
          <w:szCs w:val="20"/>
        </w:rPr>
      </w:pPr>
      <w:r w:rsidRPr="006D28F9">
        <w:rPr>
          <w:rFonts w:ascii="Times New Roman" w:hAnsi="Times New Roman"/>
          <w:b/>
          <w:sz w:val="20"/>
          <w:szCs w:val="20"/>
        </w:rPr>
        <w:t>90.51.31.00-7</w:t>
      </w:r>
      <w:r w:rsidRPr="006D28F9">
        <w:rPr>
          <w:rFonts w:ascii="Times New Roman" w:hAnsi="Times New Roman"/>
          <w:sz w:val="20"/>
          <w:szCs w:val="20"/>
        </w:rPr>
        <w:t xml:space="preserve"> Usługi wywozu odpadów pochodzących z gospodarstw domowych</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2. Przedmiot zamówienia: </w:t>
      </w:r>
    </w:p>
    <w:p w:rsidR="006D7E76" w:rsidRPr="006D28F9" w:rsidRDefault="006D7E76" w:rsidP="006D7E76">
      <w:pPr>
        <w:spacing w:after="0" w:line="240" w:lineRule="auto"/>
        <w:ind w:firstLine="708"/>
        <w:jc w:val="both"/>
        <w:rPr>
          <w:rFonts w:ascii="Times New Roman" w:hAnsi="Times New Roman"/>
          <w:sz w:val="20"/>
          <w:szCs w:val="20"/>
        </w:rPr>
      </w:pPr>
      <w:r w:rsidRPr="006D28F9">
        <w:rPr>
          <w:rFonts w:ascii="Times New Roman" w:hAnsi="Times New Roman"/>
          <w:sz w:val="20"/>
          <w:szCs w:val="20"/>
        </w:rPr>
        <w:t xml:space="preserve">Przedmiotem zamówienia jest usługa w zakresie odbioru i zagospodarowania odpadów komunalnych od właścicieli nieruchomości z terenu Gminy Poronin w 2021 roku – nieruchomości zamieszkałych i niezamieszkałych, na których powstają odpady, odbioru i zagospodarowani odpadów komunalnych podczas akcji zbiórki odpadów wielkogabarytowych oraz odpadów z PSZOK. </w:t>
      </w:r>
    </w:p>
    <w:p w:rsidR="006D7E76" w:rsidRPr="006D28F9" w:rsidRDefault="006D7E76" w:rsidP="006D7E76">
      <w:pPr>
        <w:spacing w:after="0" w:line="240" w:lineRule="auto"/>
        <w:ind w:firstLine="708"/>
        <w:jc w:val="both"/>
        <w:rPr>
          <w:rFonts w:ascii="Times New Roman" w:hAnsi="Times New Roman"/>
          <w:sz w:val="20"/>
          <w:szCs w:val="20"/>
        </w:rPr>
      </w:pPr>
      <w:r w:rsidRPr="006D28F9">
        <w:rPr>
          <w:rFonts w:ascii="Times New Roman" w:hAnsi="Times New Roman"/>
          <w:sz w:val="20"/>
          <w:szCs w:val="20"/>
        </w:rPr>
        <w:t xml:space="preserve">Usługi z zakresu odbioru i zagospodarowania całej ilości odpadów komunalnych przekazanych przez właścicieli nieruchomości, zarówno niesegregowanych, zmieszanych odpadów komunalnych (odpady kuchenne, kuchenne zwierzęce, papier zabrudzony, zatłuszczony, kalki, tapety, odpady higieniczne, pieluchy, szkło gospodarcze, porcelana, lustra, szyby okienne i samochodowe, artykuły wykonane z połączenia tworzyw sztucznych z innymi materiałami, butelki po olejach samochodowych, styropian, guma, opakowania po środkach ochrony roślin, opakowania po aerozolach, lakierach, dezodorantach, opakowania po olejach, smarach, farbach i lakierach itp.) oraz odpadów gromadzonych i zbieranych w sposób selektywny (odpady segregowane - papier, tektura, metal, tworzywa sztuczne, szkło, opakowania z tworzyw sztucznych, opakowania z metalu, opakowania z papieru i tektury, opakowania ze szkła, opakowania </w:t>
      </w:r>
      <w:proofErr w:type="spellStart"/>
      <w:r w:rsidRPr="006D28F9">
        <w:rPr>
          <w:rFonts w:ascii="Times New Roman" w:hAnsi="Times New Roman"/>
          <w:sz w:val="20"/>
          <w:szCs w:val="20"/>
        </w:rPr>
        <w:t>wielomateriałowe</w:t>
      </w:r>
      <w:proofErr w:type="spellEnd"/>
      <w:r w:rsidRPr="006D28F9">
        <w:rPr>
          <w:rFonts w:ascii="Times New Roman" w:hAnsi="Times New Roman"/>
          <w:sz w:val="20"/>
          <w:szCs w:val="20"/>
        </w:rPr>
        <w:t xml:space="preserve">, kartony po sokach, mleku) „odpady zielone - </w:t>
      </w:r>
      <w:proofErr w:type="spellStart"/>
      <w:r w:rsidRPr="006D28F9">
        <w:rPr>
          <w:rFonts w:ascii="Times New Roman" w:hAnsi="Times New Roman"/>
          <w:sz w:val="20"/>
          <w:szCs w:val="20"/>
        </w:rPr>
        <w:t>bio</w:t>
      </w:r>
      <w:proofErr w:type="spellEnd"/>
      <w:r w:rsidRPr="006D28F9">
        <w:rPr>
          <w:rFonts w:ascii="Times New Roman" w:hAnsi="Times New Roman"/>
          <w:sz w:val="20"/>
          <w:szCs w:val="20"/>
        </w:rPr>
        <w:t xml:space="preserve">” – odpady kuchenne ulegające biodegradacji roślinne (obierki, odpady roślinne itp.), odpady ulegające biodegradacji roślinne (liście, trawy, gałęzie, itp.), odpady z targowisk </w:t>
      </w:r>
      <w:proofErr w:type="gramStart"/>
      <w:r w:rsidRPr="006D28F9">
        <w:rPr>
          <w:rFonts w:ascii="Times New Roman" w:hAnsi="Times New Roman"/>
          <w:sz w:val="20"/>
          <w:szCs w:val="20"/>
        </w:rPr>
        <w:t>roślinne,  inne</w:t>
      </w:r>
      <w:proofErr w:type="gramEnd"/>
      <w:r w:rsidRPr="006D28F9">
        <w:rPr>
          <w:rFonts w:ascii="Times New Roman" w:hAnsi="Times New Roman"/>
          <w:sz w:val="20"/>
          <w:szCs w:val="20"/>
        </w:rPr>
        <w:t xml:space="preserve"> frakcje odpadów komunalnych zbierane i gromadzone selektywnie – „żużel, popiół”).  Zużyte baterie i akumulatory, zużyty sprzęt elektryczny i elektroniczny, odpady wielkogabarytowe, opony, przeterminowane lekarstwa (leki cytotoksyczne i cytostatyczne, leki inne), odpady budowlano-rozbiórkowe - odpady komunalne niewymienione w innych podgrupach. Odpady budowlano-rozbiórkowe wytworzone przez mieszkańców zamieszkujących nieruchomość oraz z nieruchomości niezamieszkanych zbiera się i usuwa na zasadach określonych w uchwale w sprawie dodatkowych usług świadczonych przez gminę w zakresie odbierania odpadów komunalnych od właścicieli nieruchomości.</w:t>
      </w:r>
    </w:p>
    <w:p w:rsidR="006D7E76" w:rsidRPr="006D28F9" w:rsidRDefault="006D7E76" w:rsidP="006D7E76">
      <w:pPr>
        <w:spacing w:after="0" w:line="240" w:lineRule="auto"/>
        <w:ind w:firstLine="708"/>
        <w:jc w:val="both"/>
        <w:rPr>
          <w:rFonts w:ascii="Times New Roman" w:hAnsi="Times New Roman"/>
          <w:sz w:val="20"/>
          <w:szCs w:val="20"/>
        </w:rPr>
      </w:pPr>
      <w:r w:rsidRPr="006D28F9">
        <w:rPr>
          <w:rFonts w:ascii="Times New Roman" w:hAnsi="Times New Roman"/>
          <w:sz w:val="20"/>
          <w:szCs w:val="20"/>
        </w:rPr>
        <w:t>Zamawiający na podstawie analizy sprawozdań rocznych za gospodarowanie odpadami komunalnymi, wojewódzkich i krajowych planów gospodarki odpadami oraz przeprowadzonej analizy w tut. Urzędzie Gminy szacuje wielkość przedmiotu zamówienia w okresie realizacji zamówienia w ilości ok. 4.600 ton odpadów z podziałem na:</w:t>
      </w:r>
    </w:p>
    <w:p w:rsidR="006D7E76" w:rsidRPr="006D28F9" w:rsidRDefault="006D7E76" w:rsidP="006D7E76">
      <w:pPr>
        <w:numPr>
          <w:ilvl w:val="0"/>
          <w:numId w:val="67"/>
        </w:numPr>
        <w:tabs>
          <w:tab w:val="clear" w:pos="1068"/>
        </w:tabs>
        <w:spacing w:after="0" w:line="240" w:lineRule="auto"/>
        <w:ind w:left="360" w:hanging="76"/>
        <w:jc w:val="both"/>
        <w:rPr>
          <w:rFonts w:ascii="Times New Roman" w:hAnsi="Times New Roman"/>
          <w:sz w:val="20"/>
          <w:szCs w:val="20"/>
        </w:rPr>
      </w:pPr>
      <w:r w:rsidRPr="006D28F9">
        <w:rPr>
          <w:rFonts w:ascii="Times New Roman" w:hAnsi="Times New Roman"/>
          <w:sz w:val="20"/>
          <w:szCs w:val="20"/>
        </w:rPr>
        <w:t xml:space="preserve">odpady </w:t>
      </w:r>
      <w:proofErr w:type="gramStart"/>
      <w:r w:rsidRPr="006D28F9">
        <w:rPr>
          <w:rFonts w:ascii="Times New Roman" w:hAnsi="Times New Roman"/>
          <w:sz w:val="20"/>
          <w:szCs w:val="20"/>
        </w:rPr>
        <w:t xml:space="preserve">niesegregowane </w:t>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t xml:space="preserve">              – ok</w:t>
      </w:r>
      <w:proofErr w:type="gramEnd"/>
      <w:r w:rsidRPr="006D28F9">
        <w:rPr>
          <w:rFonts w:ascii="Times New Roman" w:hAnsi="Times New Roman"/>
          <w:sz w:val="20"/>
          <w:szCs w:val="20"/>
        </w:rPr>
        <w:t>. 2.600 ton,</w:t>
      </w:r>
    </w:p>
    <w:p w:rsidR="006D7E76" w:rsidRPr="006D28F9" w:rsidRDefault="006D7E76" w:rsidP="006D7E76">
      <w:pPr>
        <w:numPr>
          <w:ilvl w:val="0"/>
          <w:numId w:val="67"/>
        </w:numPr>
        <w:tabs>
          <w:tab w:val="clear" w:pos="1068"/>
        </w:tabs>
        <w:spacing w:after="0" w:line="240" w:lineRule="auto"/>
        <w:ind w:left="360" w:hanging="76"/>
        <w:jc w:val="both"/>
        <w:rPr>
          <w:rFonts w:ascii="Times New Roman" w:hAnsi="Times New Roman"/>
          <w:sz w:val="20"/>
          <w:szCs w:val="20"/>
        </w:rPr>
      </w:pPr>
      <w:proofErr w:type="gramStart"/>
      <w:r w:rsidRPr="006D28F9">
        <w:rPr>
          <w:rFonts w:ascii="Times New Roman" w:hAnsi="Times New Roman"/>
          <w:sz w:val="20"/>
          <w:szCs w:val="20"/>
        </w:rPr>
        <w:t>odpady</w:t>
      </w:r>
      <w:proofErr w:type="gramEnd"/>
      <w:r w:rsidRPr="006D28F9">
        <w:rPr>
          <w:rFonts w:ascii="Times New Roman" w:hAnsi="Times New Roman"/>
          <w:sz w:val="20"/>
          <w:szCs w:val="20"/>
        </w:rPr>
        <w:t xml:space="preserve"> zebrane selektywnie </w:t>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t>– ok. 1.300 ton,</w:t>
      </w:r>
    </w:p>
    <w:p w:rsidR="006D7E76" w:rsidRPr="006D28F9" w:rsidRDefault="006D7E76" w:rsidP="006D7E76">
      <w:pPr>
        <w:numPr>
          <w:ilvl w:val="0"/>
          <w:numId w:val="67"/>
        </w:numPr>
        <w:tabs>
          <w:tab w:val="clear" w:pos="1068"/>
        </w:tabs>
        <w:spacing w:after="0" w:line="240" w:lineRule="auto"/>
        <w:ind w:left="360" w:hanging="76"/>
        <w:jc w:val="both"/>
        <w:rPr>
          <w:rFonts w:ascii="Times New Roman" w:hAnsi="Times New Roman"/>
          <w:sz w:val="20"/>
          <w:szCs w:val="20"/>
        </w:rPr>
      </w:pPr>
      <w:r w:rsidRPr="006D28F9">
        <w:rPr>
          <w:rFonts w:ascii="Times New Roman" w:hAnsi="Times New Roman"/>
          <w:sz w:val="20"/>
          <w:szCs w:val="20"/>
        </w:rPr>
        <w:t xml:space="preserve">odpady </w:t>
      </w:r>
      <w:proofErr w:type="spellStart"/>
      <w:r w:rsidRPr="006D28F9">
        <w:rPr>
          <w:rFonts w:ascii="Times New Roman" w:hAnsi="Times New Roman"/>
          <w:sz w:val="20"/>
          <w:szCs w:val="20"/>
        </w:rPr>
        <w:t>biodegradowalne</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 xml:space="preserve">zielone </w:t>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t xml:space="preserve">              – ok</w:t>
      </w:r>
      <w:proofErr w:type="gramEnd"/>
      <w:r w:rsidRPr="006D28F9">
        <w:rPr>
          <w:rFonts w:ascii="Times New Roman" w:hAnsi="Times New Roman"/>
          <w:sz w:val="20"/>
          <w:szCs w:val="20"/>
        </w:rPr>
        <w:t>. 350 ton,</w:t>
      </w:r>
    </w:p>
    <w:p w:rsidR="006D7E76" w:rsidRPr="006D28F9" w:rsidRDefault="006D7E76" w:rsidP="006D7E76">
      <w:pPr>
        <w:numPr>
          <w:ilvl w:val="0"/>
          <w:numId w:val="67"/>
        </w:numPr>
        <w:tabs>
          <w:tab w:val="clear" w:pos="1068"/>
        </w:tabs>
        <w:spacing w:after="0" w:line="240" w:lineRule="auto"/>
        <w:ind w:left="360" w:hanging="76"/>
        <w:jc w:val="both"/>
        <w:rPr>
          <w:rFonts w:ascii="Times New Roman" w:hAnsi="Times New Roman"/>
          <w:sz w:val="20"/>
          <w:szCs w:val="20"/>
        </w:rPr>
      </w:pPr>
      <w:r w:rsidRPr="006D28F9">
        <w:rPr>
          <w:rFonts w:ascii="Times New Roman" w:hAnsi="Times New Roman"/>
          <w:sz w:val="20"/>
          <w:szCs w:val="20"/>
        </w:rPr>
        <w:t xml:space="preserve">odpady wielkogabarytowe, opony, zużyty sprzęt RTV i AGD, </w:t>
      </w:r>
      <w:proofErr w:type="gramStart"/>
      <w:r w:rsidRPr="006D28F9">
        <w:rPr>
          <w:rFonts w:ascii="Times New Roman" w:hAnsi="Times New Roman"/>
          <w:sz w:val="20"/>
          <w:szCs w:val="20"/>
        </w:rPr>
        <w:t>itp.       – ok</w:t>
      </w:r>
      <w:proofErr w:type="gramEnd"/>
      <w:r w:rsidRPr="006D28F9">
        <w:rPr>
          <w:rFonts w:ascii="Times New Roman" w:hAnsi="Times New Roman"/>
          <w:sz w:val="20"/>
          <w:szCs w:val="20"/>
        </w:rPr>
        <w:t>. 250 ton,</w:t>
      </w:r>
    </w:p>
    <w:p w:rsidR="006D7E76" w:rsidRPr="006D28F9" w:rsidRDefault="006D7E76" w:rsidP="006D7E76">
      <w:pPr>
        <w:numPr>
          <w:ilvl w:val="0"/>
          <w:numId w:val="67"/>
        </w:numPr>
        <w:tabs>
          <w:tab w:val="clear" w:pos="1068"/>
        </w:tabs>
        <w:spacing w:after="0" w:line="240" w:lineRule="auto"/>
        <w:ind w:left="360" w:hanging="76"/>
        <w:jc w:val="both"/>
        <w:rPr>
          <w:rFonts w:ascii="Times New Roman" w:hAnsi="Times New Roman"/>
          <w:sz w:val="20"/>
          <w:szCs w:val="20"/>
        </w:rPr>
      </w:pPr>
      <w:r w:rsidRPr="006D28F9">
        <w:rPr>
          <w:rFonts w:ascii="Times New Roman" w:hAnsi="Times New Roman"/>
          <w:sz w:val="20"/>
          <w:szCs w:val="20"/>
        </w:rPr>
        <w:t xml:space="preserve">gruz </w:t>
      </w:r>
      <w:proofErr w:type="gramStart"/>
      <w:r w:rsidRPr="006D28F9">
        <w:rPr>
          <w:rFonts w:ascii="Times New Roman" w:hAnsi="Times New Roman"/>
          <w:sz w:val="20"/>
          <w:szCs w:val="20"/>
        </w:rPr>
        <w:t>budowlany</w:t>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r>
      <w:r w:rsidRPr="006D28F9">
        <w:rPr>
          <w:rFonts w:ascii="Times New Roman" w:hAnsi="Times New Roman"/>
          <w:sz w:val="20"/>
          <w:szCs w:val="20"/>
        </w:rPr>
        <w:tab/>
        <w:t xml:space="preserve">              – ok</w:t>
      </w:r>
      <w:proofErr w:type="gramEnd"/>
      <w:r w:rsidRPr="006D28F9">
        <w:rPr>
          <w:rFonts w:ascii="Times New Roman" w:hAnsi="Times New Roman"/>
          <w:sz w:val="20"/>
          <w:szCs w:val="20"/>
        </w:rPr>
        <w:t>. 100 ton.</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Tabela zawiera dane dotyczące ilości budynków, liczby mieszkańców oraz sezonowo turystów z terenu Gminy Poronin: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3174"/>
        <w:gridCol w:w="3012"/>
      </w:tblGrid>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Wieś</w:t>
            </w:r>
          </w:p>
        </w:tc>
        <w:tc>
          <w:tcPr>
            <w:tcW w:w="3174"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Liczba budynków</w:t>
            </w:r>
          </w:p>
        </w:tc>
        <w:tc>
          <w:tcPr>
            <w:tcW w:w="3012"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Liczba mieszkańców na 31.08.2020</w:t>
            </w:r>
            <w:proofErr w:type="gramStart"/>
            <w:r w:rsidRPr="006D28F9">
              <w:rPr>
                <w:rFonts w:ascii="Times New Roman" w:hAnsi="Times New Roman"/>
                <w:b/>
                <w:sz w:val="20"/>
                <w:szCs w:val="20"/>
              </w:rPr>
              <w:t>r</w:t>
            </w:r>
            <w:proofErr w:type="gramEnd"/>
            <w:r w:rsidRPr="006D28F9">
              <w:rPr>
                <w:rFonts w:ascii="Times New Roman" w:hAnsi="Times New Roman"/>
                <w:b/>
                <w:sz w:val="20"/>
                <w:szCs w:val="20"/>
              </w:rPr>
              <w:t>.</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Bustryk</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224</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732</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Małe Ciche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173</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514</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Murzasichle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544</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1475</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Nowe Bystre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377</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1380</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Poronin</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1222</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3709</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Suche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376</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1222</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proofErr w:type="spellStart"/>
            <w:r w:rsidRPr="006D28F9">
              <w:rPr>
                <w:rFonts w:ascii="Times New Roman" w:hAnsi="Times New Roman"/>
                <w:sz w:val="20"/>
                <w:szCs w:val="20"/>
              </w:rPr>
              <w:t>Stasikówka</w:t>
            </w:r>
            <w:proofErr w:type="spellEnd"/>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191</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578</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Ząb</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572</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1910</w:t>
            </w:r>
          </w:p>
        </w:tc>
      </w:tr>
      <w:tr w:rsidR="006D7E76" w:rsidRPr="006D28F9" w:rsidTr="006D28F9">
        <w:tc>
          <w:tcPr>
            <w:tcW w:w="9360" w:type="dxa"/>
            <w:gridSpan w:val="3"/>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 xml:space="preserve">Sezonowo na terenie całej Gminy Poronin przebywa +/- 1.000.000 </w:t>
            </w:r>
            <w:proofErr w:type="gramStart"/>
            <w:r w:rsidRPr="006D28F9">
              <w:rPr>
                <w:rFonts w:ascii="Times New Roman" w:hAnsi="Times New Roman"/>
                <w:sz w:val="20"/>
                <w:szCs w:val="20"/>
              </w:rPr>
              <w:t>turystów</w:t>
            </w:r>
            <w:proofErr w:type="gramEnd"/>
            <w:r w:rsidRPr="006D28F9">
              <w:rPr>
                <w:rFonts w:ascii="Times New Roman" w:hAnsi="Times New Roman"/>
                <w:sz w:val="20"/>
                <w:szCs w:val="20"/>
              </w:rPr>
              <w:t xml:space="preserve"> rocznie.</w:t>
            </w:r>
          </w:p>
        </w:tc>
      </w:tr>
    </w:tbl>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Szczegółowy opis przedmiotu zamówienia znajduje się w zał. nr 10 do niniejszego SIWZ.</w:t>
      </w:r>
    </w:p>
    <w:p w:rsidR="006D7E76" w:rsidRPr="006D28F9" w:rsidRDefault="006D7E76" w:rsidP="006D7E76">
      <w:pPr>
        <w:spacing w:after="0" w:line="240" w:lineRule="auto"/>
        <w:ind w:firstLine="708"/>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bCs/>
          <w:sz w:val="20"/>
          <w:szCs w:val="20"/>
        </w:rPr>
      </w:pPr>
      <w:r w:rsidRPr="006D28F9">
        <w:rPr>
          <w:rFonts w:ascii="Times New Roman" w:hAnsi="Times New Roman"/>
          <w:b/>
          <w:sz w:val="20"/>
          <w:szCs w:val="20"/>
        </w:rPr>
        <w:t>3</w:t>
      </w:r>
      <w:r w:rsidRPr="006D28F9">
        <w:rPr>
          <w:rFonts w:ascii="Times New Roman" w:hAnsi="Times New Roman"/>
          <w:sz w:val="20"/>
          <w:szCs w:val="20"/>
        </w:rPr>
        <w:t xml:space="preserve">. </w:t>
      </w:r>
      <w:r w:rsidRPr="006D28F9">
        <w:rPr>
          <w:rFonts w:ascii="Times New Roman" w:hAnsi="Times New Roman"/>
          <w:b/>
          <w:bCs/>
          <w:sz w:val="20"/>
          <w:szCs w:val="20"/>
        </w:rPr>
        <w:t>Stosowanie art.29 ust.3a ustawy Prawo zamówie</w:t>
      </w:r>
      <w:r w:rsidRPr="006D28F9">
        <w:rPr>
          <w:rFonts w:ascii="Times New Roman" w:eastAsia="TimesNewRoman" w:hAnsi="Times New Roman"/>
          <w:sz w:val="20"/>
          <w:szCs w:val="20"/>
        </w:rPr>
        <w:t xml:space="preserve">ń </w:t>
      </w:r>
      <w:r w:rsidRPr="006D28F9">
        <w:rPr>
          <w:rFonts w:ascii="Times New Roman" w:hAnsi="Times New Roman"/>
          <w:b/>
          <w:bCs/>
          <w:sz w:val="20"/>
          <w:szCs w:val="20"/>
        </w:rPr>
        <w:t xml:space="preserve">publicznych.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1) Stosownie do treści art. 29 ust. 3a ustawy Prawo zamówień publicznych Zamawiający wymaga zatrudnienia przez cały okres trwania umowy dot. w/w usług przez Wykonawcę lub Podwykonawcę na podstawie umowy o pracę w rozumieniu przepisów ustawy z dnia 26 czerwca 1974 r. Kodeks pracy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2014r. poz.1502 z </w:t>
      </w:r>
      <w:proofErr w:type="spellStart"/>
      <w:r w:rsidRPr="006D28F9">
        <w:rPr>
          <w:rFonts w:ascii="Times New Roman" w:hAnsi="Times New Roman"/>
          <w:sz w:val="20"/>
          <w:szCs w:val="20"/>
        </w:rPr>
        <w:t>późn.</w:t>
      </w:r>
      <w:proofErr w:type="gramStart"/>
      <w:r w:rsidRPr="006D28F9">
        <w:rPr>
          <w:rFonts w:ascii="Times New Roman" w:hAnsi="Times New Roman"/>
          <w:sz w:val="20"/>
          <w:szCs w:val="20"/>
        </w:rPr>
        <w:t>zm</w:t>
      </w:r>
      <w:proofErr w:type="spellEnd"/>
      <w:proofErr w:type="gramEnd"/>
      <w:r w:rsidRPr="006D28F9">
        <w:rPr>
          <w:rFonts w:ascii="Times New Roman" w:hAnsi="Times New Roman"/>
          <w:sz w:val="20"/>
          <w:szCs w:val="20"/>
        </w:rPr>
        <w:t>.) osób wykonujących czynności związanych z wykonywaniem zamówienia opisanego w rozdz. 4 pkt. 2 niniejszego SIWZ, czyli tzw. pracowników fizycznych. Wymóg nie dotyczy osób w stosunku, do których Wykonawca wykaże, że czynności przez nich realizowane nie polegają na wykonywaniu pracy w sposób określony w art. 22 § 1 ustawy z dnia 26 czerwca 1974 r. Kodeks pracy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2016 r. poz. 1666 ze zm.).</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6D28F9">
        <w:rPr>
          <w:rFonts w:ascii="Times New Roman" w:hAnsi="Times New Roman"/>
          <w:sz w:val="20"/>
          <w:szCs w:val="20"/>
        </w:rPr>
        <w:t>czynności</w:t>
      </w:r>
      <w:proofErr w:type="gramEnd"/>
      <w:r w:rsidRPr="006D28F9">
        <w:rPr>
          <w:rFonts w:ascii="Times New Roman" w:hAnsi="Times New Roman"/>
          <w:sz w:val="20"/>
          <w:szCs w:val="20"/>
        </w:rPr>
        <w:t xml:space="preserve">. Zamawiający uprawniony jest w szczególności do: </w:t>
      </w:r>
    </w:p>
    <w:p w:rsidR="006D7E76" w:rsidRPr="006D28F9" w:rsidRDefault="006D7E76" w:rsidP="006D7E76">
      <w:pPr>
        <w:spacing w:after="0" w:line="240" w:lineRule="auto"/>
        <w:ind w:firstLine="360"/>
        <w:jc w:val="both"/>
        <w:rPr>
          <w:rFonts w:ascii="Times New Roman" w:hAnsi="Times New Roman"/>
          <w:sz w:val="20"/>
          <w:szCs w:val="20"/>
        </w:rPr>
      </w:pPr>
      <w:proofErr w:type="gramStart"/>
      <w:r w:rsidRPr="006D28F9">
        <w:rPr>
          <w:rFonts w:ascii="Times New Roman" w:hAnsi="Times New Roman"/>
          <w:sz w:val="20"/>
          <w:szCs w:val="20"/>
        </w:rPr>
        <w:t>a</w:t>
      </w:r>
      <w:proofErr w:type="gramEnd"/>
      <w:r w:rsidRPr="006D28F9">
        <w:rPr>
          <w:rFonts w:ascii="Times New Roman" w:hAnsi="Times New Roman"/>
          <w:sz w:val="20"/>
          <w:szCs w:val="20"/>
        </w:rPr>
        <w:t xml:space="preserve">) żądania oświadczeń i dokumentów w zakresie potwierdzenia spełniania ww. wymogów i dokonywania ich oceny, </w:t>
      </w:r>
    </w:p>
    <w:p w:rsidR="006D7E76" w:rsidRPr="006D28F9" w:rsidRDefault="006D7E76" w:rsidP="006D7E76">
      <w:pPr>
        <w:spacing w:after="0" w:line="240" w:lineRule="auto"/>
        <w:ind w:firstLine="360"/>
        <w:jc w:val="both"/>
        <w:rPr>
          <w:rFonts w:ascii="Times New Roman" w:hAnsi="Times New Roman"/>
          <w:sz w:val="20"/>
          <w:szCs w:val="20"/>
        </w:rPr>
      </w:pPr>
      <w:proofErr w:type="gramStart"/>
      <w:r w:rsidRPr="006D28F9">
        <w:rPr>
          <w:rFonts w:ascii="Times New Roman" w:hAnsi="Times New Roman"/>
          <w:sz w:val="20"/>
          <w:szCs w:val="20"/>
        </w:rPr>
        <w:t>b</w:t>
      </w:r>
      <w:proofErr w:type="gramEnd"/>
      <w:r w:rsidRPr="006D28F9">
        <w:rPr>
          <w:rFonts w:ascii="Times New Roman" w:hAnsi="Times New Roman"/>
          <w:sz w:val="20"/>
          <w:szCs w:val="20"/>
        </w:rPr>
        <w:t xml:space="preserve">) żądania wyjaśnień w przypadku wątpliwości w zakresie potwierdzenia spełniania ww. wymogów,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6D28F9">
        <w:rPr>
          <w:rFonts w:ascii="Times New Roman" w:hAnsi="Times New Roman"/>
          <w:sz w:val="20"/>
          <w:szCs w:val="20"/>
        </w:rPr>
        <w:t>czynności</w:t>
      </w:r>
      <w:proofErr w:type="gramEnd"/>
      <w:r w:rsidRPr="006D28F9">
        <w:rPr>
          <w:rFonts w:ascii="Times New Roman" w:hAnsi="Times New Roman"/>
          <w:sz w:val="20"/>
          <w:szCs w:val="20"/>
        </w:rPr>
        <w:t xml:space="preserve"> w trakcie realizacji zamówienia: </w:t>
      </w:r>
    </w:p>
    <w:p w:rsidR="006D7E76" w:rsidRPr="006D28F9" w:rsidRDefault="006D7E76" w:rsidP="006D7E76">
      <w:pPr>
        <w:numPr>
          <w:ilvl w:val="0"/>
          <w:numId w:val="3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oświadczenie</w:t>
      </w:r>
      <w:proofErr w:type="gramEnd"/>
      <w:r w:rsidRPr="006D28F9">
        <w:rPr>
          <w:rFonts w:ascii="Times New Roman" w:hAnsi="Times New Roman"/>
          <w:sz w:val="20"/>
          <w:szCs w:val="20"/>
        </w:rPr>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6D7E76" w:rsidRPr="006D28F9" w:rsidRDefault="006D7E76" w:rsidP="006D7E76">
      <w:pPr>
        <w:numPr>
          <w:ilvl w:val="0"/>
          <w:numId w:val="3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poświadczoną</w:t>
      </w:r>
      <w:proofErr w:type="gramEnd"/>
      <w:r w:rsidRPr="006D28F9">
        <w:rPr>
          <w:rFonts w:ascii="Times New Roman" w:hAnsi="Times New Roman"/>
          <w:sz w:val="20"/>
          <w:szCs w:val="20"/>
        </w:rPr>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6D28F9">
        <w:rPr>
          <w:rFonts w:ascii="Times New Roman" w:hAnsi="Times New Roman"/>
          <w:sz w:val="20"/>
          <w:szCs w:val="20"/>
        </w:rPr>
        <w:t>zanonimizowana</w:t>
      </w:r>
      <w:proofErr w:type="spellEnd"/>
      <w:r w:rsidRPr="006D28F9">
        <w:rPr>
          <w:rFonts w:ascii="Times New Roman" w:hAnsi="Times New Roman"/>
          <w:sz w:val="20"/>
          <w:szCs w:val="20"/>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6D7E76" w:rsidRPr="006D28F9" w:rsidRDefault="006D7E76" w:rsidP="006D7E76">
      <w:pPr>
        <w:numPr>
          <w:ilvl w:val="0"/>
          <w:numId w:val="3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zaświadczenie</w:t>
      </w:r>
      <w:proofErr w:type="gramEnd"/>
      <w:r w:rsidRPr="006D28F9">
        <w:rPr>
          <w:rFonts w:ascii="Times New Roman" w:hAnsi="Times New Roman"/>
          <w:sz w:val="20"/>
          <w:szCs w:val="20"/>
        </w:rPr>
        <w:t xml:space="preserve"> właściwego oddziału ZUS, potwierdzające opłacanie przez Wykonawcę lub Podwykonawcę składek na ubezpieczenia społeczne i zdrowotne z tytułu zatrudnienia na podstawie umów o pracę za ostatni okres rozliczeniowy; </w:t>
      </w:r>
    </w:p>
    <w:p w:rsidR="006D7E76" w:rsidRPr="006D28F9" w:rsidRDefault="006D7E76" w:rsidP="006D7E76">
      <w:pPr>
        <w:numPr>
          <w:ilvl w:val="0"/>
          <w:numId w:val="3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poświadczoną</w:t>
      </w:r>
      <w:proofErr w:type="gramEnd"/>
      <w:r w:rsidRPr="006D28F9">
        <w:rPr>
          <w:rFonts w:ascii="Times New Roman" w:hAnsi="Times New Roman"/>
          <w:sz w:val="20"/>
          <w:szCs w:val="20"/>
        </w:rPr>
        <w:t xml:space="preserve"> za zgodność z oryginałem odpowiednio przez Wykonawcę lub Podwykonawcę kopię dowodu potwierdzającego zgłoszenie pracownika przez pracodawcę do ubezpieczeń, </w:t>
      </w:r>
      <w:proofErr w:type="spellStart"/>
      <w:r w:rsidRPr="006D28F9">
        <w:rPr>
          <w:rFonts w:ascii="Times New Roman" w:hAnsi="Times New Roman"/>
          <w:sz w:val="20"/>
          <w:szCs w:val="20"/>
        </w:rPr>
        <w:t>zanonimizowaną</w:t>
      </w:r>
      <w:proofErr w:type="spellEnd"/>
      <w:r w:rsidRPr="006D28F9">
        <w:rPr>
          <w:rFonts w:ascii="Times New Roman" w:hAnsi="Times New Roman"/>
          <w:sz w:val="20"/>
          <w:szCs w:val="20"/>
        </w:rPr>
        <w:t xml:space="preserve"> w sposób zapewniający ochronę danych osobowych pracowników, zgodnie z przepisami ustawy z dnia 29 sierpnia 1997 r. o ochronie danych osobowych.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4) Z tytułu niespełnienia przez Wykonawcę lub Podwykonawcę wymogu zatrudnienia na podstawie umowy o pracę osób wykonujących wskazane w punkcie 3.1) </w:t>
      </w:r>
      <w:proofErr w:type="gramStart"/>
      <w:r w:rsidRPr="006D28F9">
        <w:rPr>
          <w:rFonts w:ascii="Times New Roman" w:hAnsi="Times New Roman"/>
          <w:sz w:val="20"/>
          <w:szCs w:val="20"/>
        </w:rPr>
        <w:t>czynności</w:t>
      </w:r>
      <w:proofErr w:type="gramEnd"/>
      <w:r w:rsidRPr="006D28F9">
        <w:rPr>
          <w:rFonts w:ascii="Times New Roman" w:hAnsi="Times New Roman"/>
          <w:sz w:val="20"/>
          <w:szCs w:val="20"/>
        </w:rPr>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6D28F9">
        <w:rPr>
          <w:rFonts w:ascii="Times New Roman" w:hAnsi="Times New Roman"/>
          <w:sz w:val="20"/>
          <w:szCs w:val="20"/>
        </w:rPr>
        <w:t>będzie jako</w:t>
      </w:r>
      <w:proofErr w:type="gramEnd"/>
      <w:r w:rsidRPr="006D28F9">
        <w:rPr>
          <w:rFonts w:ascii="Times New Roman" w:hAnsi="Times New Roman"/>
          <w:sz w:val="20"/>
          <w:szCs w:val="20"/>
        </w:rPr>
        <w:t xml:space="preserve"> niespełnienie przez Wykonawcę lub Podwykonawcę wymogu zatrudnienia na podstawie umowy o pracę osób wykonujących wskazane w punkcie 3.1) </w:t>
      </w:r>
      <w:proofErr w:type="gramStart"/>
      <w:r w:rsidRPr="006D28F9">
        <w:rPr>
          <w:rFonts w:ascii="Times New Roman" w:hAnsi="Times New Roman"/>
          <w:sz w:val="20"/>
          <w:szCs w:val="20"/>
        </w:rPr>
        <w:t>czynności</w:t>
      </w:r>
      <w:proofErr w:type="gramEnd"/>
      <w:r w:rsidRPr="006D28F9">
        <w:rPr>
          <w:rFonts w:ascii="Times New Roman" w:hAnsi="Times New Roman"/>
          <w:sz w:val="20"/>
          <w:szCs w:val="20"/>
        </w:rPr>
        <w:t xml:space="preserve">.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5) W przypadku uzasadnionych </w:t>
      </w:r>
      <w:proofErr w:type="gramStart"/>
      <w:r w:rsidRPr="006D28F9">
        <w:rPr>
          <w:rFonts w:ascii="Times New Roman" w:hAnsi="Times New Roman"/>
          <w:sz w:val="20"/>
          <w:szCs w:val="20"/>
        </w:rPr>
        <w:t>wątpliwości co</w:t>
      </w:r>
      <w:proofErr w:type="gramEnd"/>
      <w:r w:rsidRPr="006D28F9">
        <w:rPr>
          <w:rFonts w:ascii="Times New Roman" w:hAnsi="Times New Roman"/>
          <w:sz w:val="20"/>
          <w:szCs w:val="20"/>
        </w:rPr>
        <w:t xml:space="preserve"> do przestrzegania prawa pracy przez Wykonawcę lub Podwykonawcę, Zamawiający może zwrócić się o przeprowadzenie kontroli przez Państwową Inspekcję Pracy. </w:t>
      </w:r>
    </w:p>
    <w:p w:rsidR="006D7E76" w:rsidRPr="006D28F9" w:rsidRDefault="006D7E76" w:rsidP="006D7E76">
      <w:pPr>
        <w:spacing w:after="0" w:line="240" w:lineRule="auto"/>
        <w:rPr>
          <w:rFonts w:ascii="Times New Roman" w:hAnsi="Times New Roman"/>
          <w:i/>
          <w:sz w:val="20"/>
          <w:szCs w:val="20"/>
        </w:rPr>
      </w:pPr>
    </w:p>
    <w:p w:rsidR="006D7E76" w:rsidRPr="006D28F9" w:rsidRDefault="006D7E76" w:rsidP="006D7E76">
      <w:pPr>
        <w:spacing w:after="0" w:line="240" w:lineRule="auto"/>
        <w:rPr>
          <w:rFonts w:ascii="Times New Roman" w:hAnsi="Times New Roman"/>
          <w:i/>
          <w:sz w:val="20"/>
          <w:szCs w:val="20"/>
        </w:rPr>
      </w:pPr>
      <w:proofErr w:type="gramStart"/>
      <w:r w:rsidRPr="006D28F9">
        <w:rPr>
          <w:rFonts w:ascii="Times New Roman" w:hAnsi="Times New Roman"/>
          <w:i/>
          <w:sz w:val="20"/>
          <w:szCs w:val="20"/>
        </w:rPr>
        <w:t xml:space="preserve">Uwaga !!! </w:t>
      </w:r>
      <w:proofErr w:type="gramEnd"/>
      <w:r w:rsidRPr="006D28F9">
        <w:rPr>
          <w:rFonts w:ascii="Times New Roman" w:hAnsi="Times New Roman"/>
          <w:i/>
          <w:sz w:val="20"/>
          <w:szCs w:val="20"/>
        </w:rPr>
        <w:t xml:space="preserve">Wymogi opisane w pkt.4.3 </w:t>
      </w:r>
      <w:proofErr w:type="gramStart"/>
      <w:r w:rsidRPr="006D28F9">
        <w:rPr>
          <w:rFonts w:ascii="Times New Roman" w:hAnsi="Times New Roman"/>
          <w:i/>
          <w:sz w:val="20"/>
          <w:szCs w:val="20"/>
        </w:rPr>
        <w:t>niniejszej SIWZ</w:t>
      </w:r>
      <w:proofErr w:type="gramEnd"/>
      <w:r w:rsidRPr="006D28F9">
        <w:rPr>
          <w:rFonts w:ascii="Times New Roman" w:hAnsi="Times New Roman"/>
          <w:i/>
          <w:sz w:val="20"/>
          <w:szCs w:val="20"/>
        </w:rPr>
        <w:t xml:space="preserve"> znajdują odniesienie także do Podwykonawców.</w:t>
      </w:r>
    </w:p>
    <w:p w:rsidR="006D7E76" w:rsidRPr="006D28F9" w:rsidRDefault="006D7E76" w:rsidP="006D7E76">
      <w:pPr>
        <w:spacing w:after="0" w:line="240" w:lineRule="auto"/>
        <w:rPr>
          <w:rFonts w:ascii="Times New Roman" w:hAnsi="Times New Roman"/>
          <w:i/>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 Zamawiający nie dopuszcza składania ofert wariantowych.</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5. </w:t>
      </w:r>
      <w:r w:rsidRPr="006D28F9">
        <w:rPr>
          <w:rFonts w:ascii="Times New Roman" w:eastAsia="Times New Roman" w:hAnsi="Times New Roman"/>
          <w:sz w:val="20"/>
          <w:szCs w:val="20"/>
          <w:lang w:eastAsia="pl-PL"/>
        </w:rPr>
        <w:t>Zamawiaj</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cy informuje, i</w:t>
      </w:r>
      <w:r w:rsidRPr="006D28F9">
        <w:rPr>
          <w:rFonts w:ascii="Times New Roman" w:eastAsia="TimesNewRoman" w:hAnsi="Times New Roman"/>
          <w:sz w:val="20"/>
          <w:szCs w:val="20"/>
          <w:lang w:eastAsia="pl-PL"/>
        </w:rPr>
        <w:t xml:space="preserve">ż nie </w:t>
      </w:r>
      <w:r w:rsidRPr="006D28F9">
        <w:rPr>
          <w:rFonts w:ascii="Times New Roman" w:eastAsia="Times New Roman" w:hAnsi="Times New Roman"/>
          <w:sz w:val="20"/>
          <w:szCs w:val="20"/>
          <w:lang w:eastAsia="pl-PL"/>
        </w:rPr>
        <w:t>przewiduje mo</w:t>
      </w:r>
      <w:r w:rsidRPr="006D28F9">
        <w:rPr>
          <w:rFonts w:ascii="Times New Roman" w:eastAsia="TimesNewRoman" w:hAnsi="Times New Roman"/>
          <w:sz w:val="20"/>
          <w:szCs w:val="20"/>
          <w:lang w:eastAsia="pl-PL"/>
        </w:rPr>
        <w:t>ż</w:t>
      </w:r>
      <w:r w:rsidRPr="006D28F9">
        <w:rPr>
          <w:rFonts w:ascii="Times New Roman" w:eastAsia="Times New Roman" w:hAnsi="Times New Roman"/>
          <w:sz w:val="20"/>
          <w:szCs w:val="20"/>
          <w:lang w:eastAsia="pl-PL"/>
        </w:rPr>
        <w:t>liwo</w:t>
      </w:r>
      <w:r w:rsidRPr="006D28F9">
        <w:rPr>
          <w:rFonts w:ascii="Times New Roman" w:eastAsia="TimesNewRoman" w:hAnsi="Times New Roman"/>
          <w:sz w:val="20"/>
          <w:szCs w:val="20"/>
          <w:lang w:eastAsia="pl-PL"/>
        </w:rPr>
        <w:t xml:space="preserve">ści </w:t>
      </w:r>
      <w:r w:rsidRPr="006D28F9">
        <w:rPr>
          <w:rFonts w:ascii="Times New Roman" w:eastAsia="Times New Roman" w:hAnsi="Times New Roman"/>
          <w:sz w:val="20"/>
          <w:szCs w:val="20"/>
          <w:lang w:eastAsia="pl-PL"/>
        </w:rPr>
        <w:t>udzielenia zamówie</w:t>
      </w:r>
      <w:r w:rsidRPr="006D28F9">
        <w:rPr>
          <w:rFonts w:ascii="Times New Roman" w:eastAsia="TimesNewRoman" w:hAnsi="Times New Roman"/>
          <w:sz w:val="20"/>
          <w:szCs w:val="20"/>
          <w:lang w:eastAsia="pl-PL"/>
        </w:rPr>
        <w:t xml:space="preserve">ń </w:t>
      </w:r>
      <w:r w:rsidRPr="006D28F9">
        <w:rPr>
          <w:rFonts w:ascii="Times New Roman" w:eastAsia="Times New Roman" w:hAnsi="Times New Roman"/>
          <w:sz w:val="20"/>
          <w:szCs w:val="20"/>
          <w:lang w:eastAsia="pl-PL"/>
        </w:rPr>
        <w:t>uzupełniaj</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cych, o których mowa w art. 67 ust. 1 pkt. 6 ustawy.</w:t>
      </w:r>
    </w:p>
    <w:p w:rsidR="006D7E76" w:rsidRPr="006D28F9" w:rsidRDefault="006D7E76" w:rsidP="006D7E76">
      <w:pPr>
        <w:pStyle w:val="Nagwek2"/>
        <w:spacing w:before="0" w:after="0" w:line="240" w:lineRule="auto"/>
        <w:ind w:left="360" w:hanging="360"/>
        <w:jc w:val="both"/>
        <w:rPr>
          <w:rFonts w:ascii="Times New Roman" w:hAnsi="Times New Roman" w:cs="Times New Roman"/>
          <w:b w:val="0"/>
          <w:bCs w:val="0"/>
          <w:i w:val="0"/>
          <w:sz w:val="20"/>
          <w:szCs w:val="20"/>
        </w:rPr>
      </w:pPr>
      <w:r w:rsidRPr="006D28F9">
        <w:rPr>
          <w:rFonts w:ascii="Times New Roman" w:hAnsi="Times New Roman" w:cs="Times New Roman"/>
          <w:b w:val="0"/>
          <w:bCs w:val="0"/>
          <w:i w:val="0"/>
          <w:sz w:val="20"/>
          <w:szCs w:val="20"/>
        </w:rPr>
        <w:t>6.  Zamawiający nie dopuszcza możliwości składania ofert częściowych.</w:t>
      </w:r>
    </w:p>
    <w:p w:rsidR="006D7E76" w:rsidRPr="006D28F9" w:rsidRDefault="006D7E76" w:rsidP="006D7E76">
      <w:pPr>
        <w:pStyle w:val="Nagwek2"/>
        <w:spacing w:before="0" w:after="0" w:line="240" w:lineRule="auto"/>
        <w:ind w:left="360" w:hanging="360"/>
        <w:jc w:val="both"/>
        <w:rPr>
          <w:rFonts w:ascii="Times New Roman" w:hAnsi="Times New Roman" w:cs="Times New Roman"/>
          <w:b w:val="0"/>
          <w:bCs w:val="0"/>
          <w:i w:val="0"/>
          <w:sz w:val="20"/>
          <w:szCs w:val="20"/>
        </w:rPr>
      </w:pPr>
      <w:r w:rsidRPr="006D28F9">
        <w:rPr>
          <w:rFonts w:ascii="Times New Roman" w:hAnsi="Times New Roman" w:cs="Times New Roman"/>
          <w:b w:val="0"/>
          <w:bCs w:val="0"/>
          <w:i w:val="0"/>
          <w:sz w:val="20"/>
          <w:szCs w:val="20"/>
        </w:rPr>
        <w:t>7.  Zamawiający nie przewiduje zawarcia umowy ramowej.</w:t>
      </w:r>
    </w:p>
    <w:p w:rsidR="006D7E76" w:rsidRPr="006D28F9" w:rsidRDefault="006D7E76" w:rsidP="006D7E76">
      <w:pPr>
        <w:pStyle w:val="Nagwek2"/>
        <w:spacing w:before="0" w:after="0" w:line="240" w:lineRule="auto"/>
        <w:ind w:left="360" w:hanging="360"/>
        <w:jc w:val="both"/>
        <w:rPr>
          <w:rFonts w:ascii="Times New Roman" w:hAnsi="Times New Roman" w:cs="Times New Roman"/>
          <w:b w:val="0"/>
          <w:bCs w:val="0"/>
          <w:i w:val="0"/>
          <w:sz w:val="20"/>
          <w:szCs w:val="20"/>
        </w:rPr>
      </w:pPr>
      <w:r w:rsidRPr="006D28F9">
        <w:rPr>
          <w:rFonts w:ascii="Times New Roman" w:hAnsi="Times New Roman" w:cs="Times New Roman"/>
          <w:b w:val="0"/>
          <w:bCs w:val="0"/>
          <w:i w:val="0"/>
          <w:sz w:val="20"/>
          <w:szCs w:val="20"/>
        </w:rPr>
        <w:t>8. Zamawiający nie będzie przeprowadzał aukcji elektronicznej.</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9. Zamawiający dopuszcza realizacje zamówienia przy udziale podwykonawców.</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5. Termin wykonania zamówienia</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lang w:eastAsia="pl-PL"/>
        </w:rPr>
      </w:pPr>
      <w:r w:rsidRPr="006D28F9">
        <w:rPr>
          <w:rFonts w:ascii="Times New Roman" w:eastAsia="BookAntiqua" w:hAnsi="Times New Roman"/>
          <w:sz w:val="20"/>
          <w:szCs w:val="20"/>
          <w:lang w:eastAsia="pl-PL"/>
        </w:rPr>
        <w:t xml:space="preserve">1. Termin realizacji przedmiotu Umowy ustala się </w:t>
      </w:r>
      <w:r w:rsidRPr="006D28F9">
        <w:rPr>
          <w:rFonts w:ascii="Times New Roman" w:eastAsia="BookAntiqua,Bold" w:hAnsi="Times New Roman"/>
          <w:b/>
          <w:bCs/>
          <w:sz w:val="20"/>
          <w:szCs w:val="20"/>
          <w:lang w:eastAsia="pl-PL"/>
        </w:rPr>
        <w:t>od dnia 01.01.2021</w:t>
      </w:r>
      <w:proofErr w:type="gramStart"/>
      <w:r w:rsidRPr="006D28F9">
        <w:rPr>
          <w:rFonts w:ascii="Times New Roman" w:eastAsia="BookAntiqua,Bold" w:hAnsi="Times New Roman"/>
          <w:b/>
          <w:bCs/>
          <w:sz w:val="20"/>
          <w:szCs w:val="20"/>
          <w:lang w:eastAsia="pl-PL"/>
        </w:rPr>
        <w:t>r</w:t>
      </w:r>
      <w:proofErr w:type="gramEnd"/>
      <w:r w:rsidRPr="006D28F9">
        <w:rPr>
          <w:rFonts w:ascii="Times New Roman" w:eastAsia="BookAntiqua,Bold" w:hAnsi="Times New Roman"/>
          <w:b/>
          <w:bCs/>
          <w:sz w:val="20"/>
          <w:szCs w:val="20"/>
          <w:lang w:eastAsia="pl-PL"/>
        </w:rPr>
        <w:t xml:space="preserve">. do dn. 31.12.2021 roku, </w:t>
      </w:r>
      <w:r w:rsidRPr="006D28F9">
        <w:rPr>
          <w:rFonts w:ascii="Times New Roman" w:eastAsia="BookAntiqua" w:hAnsi="Times New Roman"/>
          <w:sz w:val="20"/>
          <w:szCs w:val="20"/>
          <w:lang w:eastAsia="pl-PL"/>
        </w:rPr>
        <w:t>z zastrzeżeniem ust. 2.</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lang w:eastAsia="pl-PL"/>
        </w:rPr>
      </w:pPr>
      <w:r w:rsidRPr="006D28F9">
        <w:rPr>
          <w:rFonts w:ascii="Times New Roman" w:eastAsia="BookAntiqua" w:hAnsi="Times New Roman"/>
          <w:sz w:val="20"/>
          <w:szCs w:val="20"/>
          <w:lang w:eastAsia="pl-PL"/>
        </w:rPr>
        <w:t xml:space="preserve">2. Wykonawca, w terminie </w:t>
      </w:r>
      <w:r w:rsidRPr="006D28F9">
        <w:rPr>
          <w:rFonts w:ascii="Times New Roman" w:eastAsia="BookAntiqua,Bold" w:hAnsi="Times New Roman"/>
          <w:b/>
          <w:bCs/>
          <w:sz w:val="20"/>
          <w:szCs w:val="20"/>
          <w:lang w:eastAsia="pl-PL"/>
        </w:rPr>
        <w:t>od dnia 01.01.2021</w:t>
      </w:r>
      <w:proofErr w:type="gramStart"/>
      <w:r w:rsidRPr="006D28F9">
        <w:rPr>
          <w:rFonts w:ascii="Times New Roman" w:eastAsia="BookAntiqua,Bold" w:hAnsi="Times New Roman"/>
          <w:b/>
          <w:bCs/>
          <w:sz w:val="20"/>
          <w:szCs w:val="20"/>
          <w:lang w:eastAsia="pl-PL"/>
        </w:rPr>
        <w:t>r</w:t>
      </w:r>
      <w:proofErr w:type="gramEnd"/>
      <w:r w:rsidRPr="006D28F9">
        <w:rPr>
          <w:rFonts w:ascii="Times New Roman" w:eastAsia="BookAntiqua,Bold" w:hAnsi="Times New Roman"/>
          <w:b/>
          <w:bCs/>
          <w:sz w:val="20"/>
          <w:szCs w:val="20"/>
          <w:lang w:eastAsia="pl-PL"/>
        </w:rPr>
        <w:t>. do dn. 20.01.2021 roku</w:t>
      </w:r>
      <w:r w:rsidRPr="006D28F9">
        <w:rPr>
          <w:rFonts w:ascii="Times New Roman" w:eastAsia="BookAntiqua" w:hAnsi="Times New Roman"/>
          <w:sz w:val="20"/>
          <w:szCs w:val="20"/>
          <w:lang w:eastAsia="pl-PL"/>
        </w:rPr>
        <w:t>, jest zobowiązany do:</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wyposażenia</w:t>
      </w:r>
      <w:proofErr w:type="gramEnd"/>
      <w:r w:rsidRPr="006D28F9">
        <w:rPr>
          <w:rFonts w:ascii="Times New Roman" w:eastAsia="BookAntiqua" w:hAnsi="Times New Roman"/>
          <w:sz w:val="20"/>
          <w:szCs w:val="20"/>
          <w:lang w:eastAsia="pl-PL"/>
        </w:rPr>
        <w:t xml:space="preserve"> nieruchomości zamieszkałych i nieruchomości niezamieszkałych, na których powstają odpady w worki do zbierania odpadów zmieszanych i worki do selektywnej zbiorki odpadów.</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dostarczenia</w:t>
      </w:r>
      <w:proofErr w:type="gramEnd"/>
      <w:r w:rsidRPr="006D28F9">
        <w:rPr>
          <w:rFonts w:ascii="Times New Roman" w:eastAsia="BookAntiqua" w:hAnsi="Times New Roman"/>
          <w:sz w:val="20"/>
          <w:szCs w:val="20"/>
          <w:lang w:eastAsia="pl-PL"/>
        </w:rPr>
        <w:t xml:space="preserve"> worków do siedziby Zamawiającego,</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wyposażenia</w:t>
      </w:r>
      <w:proofErr w:type="gramEnd"/>
      <w:r w:rsidRPr="006D28F9">
        <w:rPr>
          <w:rFonts w:ascii="Times New Roman" w:eastAsia="BookAntiqua" w:hAnsi="Times New Roman"/>
          <w:sz w:val="20"/>
          <w:szCs w:val="20"/>
          <w:lang w:eastAsia="pl-PL"/>
        </w:rPr>
        <w:t xml:space="preserve"> aptek i placówek służby zdrowia zlokalizowanych na terenie Gminy Poronin, w specjalnie oznakowane pojemniki przeznaczone na zbieranie przeterminowanych,</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wyposażenia</w:t>
      </w:r>
      <w:proofErr w:type="gramEnd"/>
      <w:r w:rsidRPr="006D28F9">
        <w:rPr>
          <w:rFonts w:ascii="Times New Roman" w:eastAsia="BookAntiqua" w:hAnsi="Times New Roman"/>
          <w:sz w:val="20"/>
          <w:szCs w:val="20"/>
          <w:lang w:eastAsia="pl-PL"/>
        </w:rPr>
        <w:t xml:space="preserve"> punktów zlokalizowanych na terenie Gminy Poronin w specjalnie oznakowane pojemniki przeznaczone na zbieranie zużytych baterii i akumulatorów, innych niż przemysłowe i samochodowe,</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do</w:t>
      </w:r>
      <w:proofErr w:type="gramEnd"/>
      <w:r w:rsidRPr="006D28F9">
        <w:rPr>
          <w:rFonts w:ascii="Times New Roman" w:eastAsia="BookAntiqua" w:hAnsi="Times New Roman"/>
          <w:sz w:val="20"/>
          <w:szCs w:val="20"/>
          <w:lang w:eastAsia="pl-PL"/>
        </w:rPr>
        <w:t xml:space="preserve"> rozprowadzenia harmonogramu, wśród właścicieli nieruchomości.</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ustawienia</w:t>
      </w:r>
      <w:proofErr w:type="gramEnd"/>
      <w:r w:rsidRPr="006D28F9">
        <w:rPr>
          <w:rFonts w:ascii="Times New Roman" w:eastAsia="BookAntiqua" w:hAnsi="Times New Roman"/>
          <w:sz w:val="20"/>
          <w:szCs w:val="20"/>
          <w:lang w:eastAsia="pl-PL"/>
        </w:rPr>
        <w:t xml:space="preserve"> oznakowanych pojemników (dzwonów - zgodnie z przyjętą kolorystyką) w punkcie selektywnego zbierania odpadów opakowaniowych wskazanym przez Zamawiającego (dwa punkty).</w:t>
      </w:r>
    </w:p>
    <w:p w:rsidR="006D7E76" w:rsidRPr="006D28F9" w:rsidRDefault="006D7E76" w:rsidP="006D7E76">
      <w:pPr>
        <w:numPr>
          <w:ilvl w:val="0"/>
          <w:numId w:val="31"/>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podstawienie</w:t>
      </w:r>
      <w:proofErr w:type="gramEnd"/>
      <w:r w:rsidRPr="006D28F9">
        <w:rPr>
          <w:rFonts w:ascii="Times New Roman" w:eastAsia="BookAntiqua" w:hAnsi="Times New Roman"/>
          <w:sz w:val="20"/>
          <w:szCs w:val="20"/>
          <w:lang w:eastAsia="pl-PL"/>
        </w:rPr>
        <w:t xml:space="preserve"> i odbiór pojemników, zgodnie z przyjętą kolorystyką, w Punkcie Selektywnego Zbierania Odpadów Komunalnych zlokalizowanym w Poroninie przy ul. Tatrzańskiej, zgodnie z wytycznymi zamawiającego.</w:t>
      </w:r>
    </w:p>
    <w:p w:rsidR="006D7E76" w:rsidRPr="006D28F9" w:rsidRDefault="006D7E76" w:rsidP="006D7E76">
      <w:pPr>
        <w:autoSpaceDE w:val="0"/>
        <w:autoSpaceDN w:val="0"/>
        <w:adjustRightInd w:val="0"/>
        <w:spacing w:after="0" w:line="240" w:lineRule="auto"/>
        <w:ind w:left="360"/>
        <w:jc w:val="both"/>
        <w:rPr>
          <w:rFonts w:ascii="Times New Roman" w:eastAsia="BookAntiqua" w:hAnsi="Times New Roman"/>
          <w:sz w:val="20"/>
          <w:szCs w:val="20"/>
          <w:lang w:eastAsia="pl-PL"/>
        </w:rPr>
      </w:pP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 xml:space="preserve">6. Warunki udziału w postępowaniu. </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 xml:space="preserve">1. O udzielenie zamówienia mogą ubiegać się Wykonawcy, którzy nie podlegają wykluczeniu z postępowania na podstawie art. 24 ust. 1 pkt. 12-23 oraz ust. 5 pkt. 1, 5, 6 i 8 ustawy z dnia 29 stycznia 2004 roku Prawo zamówień publicznych (tj.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2019r. poz. 1843 z </w:t>
      </w:r>
      <w:proofErr w:type="spellStart"/>
      <w:r w:rsidRPr="006D28F9">
        <w:rPr>
          <w:rFonts w:ascii="Times New Roman" w:hAnsi="Times New Roman"/>
          <w:sz w:val="20"/>
          <w:szCs w:val="20"/>
        </w:rPr>
        <w:t>pó</w:t>
      </w:r>
      <w:r w:rsidRPr="006D28F9">
        <w:rPr>
          <w:rFonts w:ascii="Times New Roman" w:eastAsia="TimesNewRoman" w:hAnsi="Times New Roman"/>
          <w:sz w:val="20"/>
          <w:szCs w:val="20"/>
        </w:rPr>
        <w:t>ź</w:t>
      </w:r>
      <w:r w:rsidRPr="006D28F9">
        <w:rPr>
          <w:rFonts w:ascii="Times New Roman" w:hAnsi="Times New Roman"/>
          <w:sz w:val="20"/>
          <w:szCs w:val="20"/>
        </w:rPr>
        <w:t>n</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zm</w:t>
      </w:r>
      <w:proofErr w:type="gramEnd"/>
      <w:r w:rsidRPr="006D28F9">
        <w:rPr>
          <w:rFonts w:ascii="Times New Roman" w:hAnsi="Times New Roman"/>
          <w:sz w:val="20"/>
          <w:szCs w:val="20"/>
        </w:rPr>
        <w:t>.) oraz spełniają warunki udziału w postępowaniu określone w art. 22 ust. 1b ustawy dotyczące:</w:t>
      </w:r>
    </w:p>
    <w:p w:rsidR="006D7E76" w:rsidRPr="006D28F9" w:rsidRDefault="006D7E76" w:rsidP="006D7E76">
      <w:pPr>
        <w:widowControl w:val="0"/>
        <w:numPr>
          <w:ilvl w:val="0"/>
          <w:numId w:val="2"/>
        </w:numPr>
        <w:tabs>
          <w:tab w:val="clear" w:pos="1440"/>
        </w:tabs>
        <w:autoSpaceDE w:val="0"/>
        <w:autoSpaceDN w:val="0"/>
        <w:adjustRightInd w:val="0"/>
        <w:spacing w:after="0" w:line="240" w:lineRule="auto"/>
        <w:ind w:left="720"/>
        <w:jc w:val="both"/>
        <w:rPr>
          <w:rFonts w:ascii="Times New Roman" w:hAnsi="Times New Roman"/>
          <w:sz w:val="20"/>
          <w:szCs w:val="20"/>
        </w:rPr>
      </w:pPr>
      <w:proofErr w:type="gramStart"/>
      <w:r w:rsidRPr="006D28F9">
        <w:rPr>
          <w:rFonts w:ascii="Times New Roman" w:hAnsi="Times New Roman"/>
          <w:sz w:val="20"/>
          <w:szCs w:val="20"/>
        </w:rPr>
        <w:t>posiadania</w:t>
      </w:r>
      <w:proofErr w:type="gramEnd"/>
      <w:r w:rsidRPr="006D28F9">
        <w:rPr>
          <w:rFonts w:ascii="Times New Roman" w:hAnsi="Times New Roman"/>
          <w:sz w:val="20"/>
          <w:szCs w:val="20"/>
        </w:rPr>
        <w:t xml:space="preserve"> kompetencji lub uprawnień</w:t>
      </w:r>
      <w:r w:rsidRPr="006D28F9">
        <w:rPr>
          <w:rFonts w:ascii="Times New Roman" w:eastAsia="TimesNewRoman" w:hAnsi="Times New Roman"/>
          <w:sz w:val="20"/>
          <w:szCs w:val="20"/>
        </w:rPr>
        <w:t xml:space="preserve"> </w:t>
      </w:r>
      <w:r w:rsidRPr="006D28F9">
        <w:rPr>
          <w:rFonts w:ascii="Times New Roman" w:hAnsi="Times New Roman"/>
          <w:sz w:val="20"/>
          <w:szCs w:val="20"/>
        </w:rPr>
        <w:t>do prowadzenia okre</w:t>
      </w:r>
      <w:r w:rsidRPr="006D28F9">
        <w:rPr>
          <w:rFonts w:ascii="Times New Roman" w:eastAsia="TimesNewRoman" w:hAnsi="Times New Roman"/>
          <w:sz w:val="20"/>
          <w:szCs w:val="20"/>
        </w:rPr>
        <w:t>ś</w:t>
      </w:r>
      <w:r w:rsidRPr="006D28F9">
        <w:rPr>
          <w:rFonts w:ascii="Times New Roman" w:hAnsi="Times New Roman"/>
          <w:sz w:val="20"/>
          <w:szCs w:val="20"/>
        </w:rPr>
        <w:t>lonej działalno</w:t>
      </w:r>
      <w:r w:rsidRPr="006D28F9">
        <w:rPr>
          <w:rFonts w:ascii="Times New Roman" w:eastAsia="TimesNewRoman" w:hAnsi="Times New Roman"/>
          <w:sz w:val="20"/>
          <w:szCs w:val="20"/>
        </w:rPr>
        <w:t>ś</w:t>
      </w:r>
      <w:r w:rsidRPr="006D28F9">
        <w:rPr>
          <w:rFonts w:ascii="Times New Roman" w:hAnsi="Times New Roman"/>
          <w:sz w:val="20"/>
          <w:szCs w:val="20"/>
        </w:rPr>
        <w:t>ci zawodowej, o ile wynika to z odrębnych przepisów;</w:t>
      </w:r>
    </w:p>
    <w:p w:rsidR="006D7E76" w:rsidRPr="006D28F9" w:rsidRDefault="006D7E76" w:rsidP="006D7E76">
      <w:pPr>
        <w:widowControl w:val="0"/>
        <w:numPr>
          <w:ilvl w:val="0"/>
          <w:numId w:val="2"/>
        </w:numPr>
        <w:tabs>
          <w:tab w:val="clear" w:pos="1440"/>
        </w:tabs>
        <w:autoSpaceDE w:val="0"/>
        <w:autoSpaceDN w:val="0"/>
        <w:adjustRightInd w:val="0"/>
        <w:spacing w:after="0" w:line="240" w:lineRule="auto"/>
        <w:ind w:left="720"/>
        <w:jc w:val="both"/>
        <w:rPr>
          <w:rFonts w:ascii="Times New Roman" w:hAnsi="Times New Roman"/>
          <w:sz w:val="20"/>
          <w:szCs w:val="20"/>
        </w:rPr>
      </w:pPr>
      <w:proofErr w:type="gramStart"/>
      <w:r w:rsidRPr="006D28F9">
        <w:rPr>
          <w:rFonts w:ascii="Times New Roman" w:hAnsi="Times New Roman"/>
          <w:sz w:val="20"/>
          <w:szCs w:val="20"/>
        </w:rPr>
        <w:t>sytuacji</w:t>
      </w:r>
      <w:proofErr w:type="gramEnd"/>
      <w:r w:rsidRPr="006D28F9">
        <w:rPr>
          <w:rFonts w:ascii="Times New Roman" w:hAnsi="Times New Roman"/>
          <w:sz w:val="20"/>
          <w:szCs w:val="20"/>
        </w:rPr>
        <w:t xml:space="preserve"> ekonomicznej i finansowej;</w:t>
      </w:r>
    </w:p>
    <w:p w:rsidR="006D7E76" w:rsidRPr="006D28F9" w:rsidRDefault="006D7E76" w:rsidP="006D7E76">
      <w:pPr>
        <w:widowControl w:val="0"/>
        <w:numPr>
          <w:ilvl w:val="0"/>
          <w:numId w:val="2"/>
        </w:numPr>
        <w:tabs>
          <w:tab w:val="clear" w:pos="1440"/>
        </w:tabs>
        <w:autoSpaceDE w:val="0"/>
        <w:autoSpaceDN w:val="0"/>
        <w:adjustRightInd w:val="0"/>
        <w:spacing w:after="0" w:line="240" w:lineRule="auto"/>
        <w:ind w:left="720"/>
        <w:jc w:val="both"/>
        <w:rPr>
          <w:rFonts w:ascii="Times New Roman" w:hAnsi="Times New Roman"/>
          <w:sz w:val="20"/>
          <w:szCs w:val="20"/>
        </w:rPr>
      </w:pPr>
      <w:proofErr w:type="gramStart"/>
      <w:r w:rsidRPr="006D28F9">
        <w:rPr>
          <w:rFonts w:ascii="Times New Roman" w:hAnsi="Times New Roman"/>
          <w:sz w:val="20"/>
          <w:szCs w:val="20"/>
        </w:rPr>
        <w:t>posiadania</w:t>
      </w:r>
      <w:proofErr w:type="gramEnd"/>
      <w:r w:rsidRPr="006D28F9">
        <w:rPr>
          <w:rFonts w:ascii="Times New Roman" w:hAnsi="Times New Roman"/>
          <w:sz w:val="20"/>
          <w:szCs w:val="20"/>
        </w:rPr>
        <w:t xml:space="preserve"> zdolności technicznej lub zawodowej.</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 xml:space="preserve">2. Przesłanki wykluczenia Wykonawcy: z postępowania wyklucza się Wykonawców w stosunku, do których zachodzą przesłanki opisane w art. 24 ust. 1 pkt. 12-23 oraz ust. 5 pkt. 1, 5, 6 i 8 ustawy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3. Warunki udziału w postępowaniu.</w:t>
      </w:r>
    </w:p>
    <w:p w:rsidR="006D7E76" w:rsidRPr="006D28F9" w:rsidRDefault="006D7E76" w:rsidP="006D7E76">
      <w:pPr>
        <w:widowControl w:val="0"/>
        <w:spacing w:after="0" w:line="240" w:lineRule="auto"/>
        <w:ind w:left="360" w:hanging="360"/>
        <w:jc w:val="both"/>
        <w:rPr>
          <w:rFonts w:ascii="Times New Roman" w:hAnsi="Times New Roman"/>
          <w:sz w:val="20"/>
          <w:szCs w:val="20"/>
        </w:rPr>
      </w:pPr>
      <w:r w:rsidRPr="006D28F9">
        <w:rPr>
          <w:rFonts w:ascii="Times New Roman" w:hAnsi="Times New Roman"/>
          <w:sz w:val="20"/>
          <w:szCs w:val="20"/>
        </w:rPr>
        <w:t>3.1. Kompetencje lub uprawnienia</w:t>
      </w:r>
      <w:r w:rsidRPr="006D28F9">
        <w:rPr>
          <w:rFonts w:ascii="Times New Roman" w:eastAsia="TimesNewRoman" w:hAnsi="Times New Roman"/>
          <w:sz w:val="20"/>
          <w:szCs w:val="20"/>
        </w:rPr>
        <w:t xml:space="preserve"> </w:t>
      </w:r>
      <w:r w:rsidRPr="006D28F9">
        <w:rPr>
          <w:rFonts w:ascii="Times New Roman" w:hAnsi="Times New Roman"/>
          <w:sz w:val="20"/>
          <w:szCs w:val="20"/>
        </w:rPr>
        <w:t>do prowadzenia okre</w:t>
      </w:r>
      <w:r w:rsidRPr="006D28F9">
        <w:rPr>
          <w:rFonts w:ascii="Times New Roman" w:eastAsia="TimesNewRoman" w:hAnsi="Times New Roman"/>
          <w:sz w:val="20"/>
          <w:szCs w:val="20"/>
        </w:rPr>
        <w:t>ś</w:t>
      </w:r>
      <w:r w:rsidRPr="006D28F9">
        <w:rPr>
          <w:rFonts w:ascii="Times New Roman" w:hAnsi="Times New Roman"/>
          <w:sz w:val="20"/>
          <w:szCs w:val="20"/>
        </w:rPr>
        <w:t>lonej działalno</w:t>
      </w:r>
      <w:r w:rsidRPr="006D28F9">
        <w:rPr>
          <w:rFonts w:ascii="Times New Roman" w:eastAsia="TimesNewRoman" w:hAnsi="Times New Roman"/>
          <w:sz w:val="20"/>
          <w:szCs w:val="20"/>
        </w:rPr>
        <w:t>ś</w:t>
      </w:r>
      <w:r w:rsidRPr="006D28F9">
        <w:rPr>
          <w:rFonts w:ascii="Times New Roman" w:hAnsi="Times New Roman"/>
          <w:sz w:val="20"/>
          <w:szCs w:val="20"/>
        </w:rPr>
        <w:t>ci zawodowej, o ile wynika to z odrębnych przepisów:</w:t>
      </w:r>
    </w:p>
    <w:p w:rsidR="006D7E76" w:rsidRPr="006D28F9" w:rsidRDefault="006D7E76" w:rsidP="006D7E76">
      <w:pPr>
        <w:widowControl w:val="0"/>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3.1.1. Warunek zostanie uznany za spełniony jeżeli wykonawca wykaże, że </w:t>
      </w:r>
      <w:proofErr w:type="gramStart"/>
      <w:r w:rsidRPr="006D28F9">
        <w:rPr>
          <w:rFonts w:ascii="Times New Roman" w:hAnsi="Times New Roman"/>
          <w:sz w:val="20"/>
          <w:szCs w:val="20"/>
        </w:rPr>
        <w:t>posiada :</w:t>
      </w:r>
      <w:proofErr w:type="gramEnd"/>
    </w:p>
    <w:p w:rsidR="006D7E76" w:rsidRPr="006D28F9" w:rsidRDefault="006D7E76" w:rsidP="006D7E76">
      <w:pPr>
        <w:widowControl w:val="0"/>
        <w:numPr>
          <w:ilvl w:val="0"/>
          <w:numId w:val="59"/>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zezwolenie</w:t>
      </w:r>
      <w:proofErr w:type="gramEnd"/>
      <w:r w:rsidRPr="006D28F9">
        <w:rPr>
          <w:rFonts w:ascii="Times New Roman" w:hAnsi="Times New Roman"/>
          <w:sz w:val="20"/>
          <w:szCs w:val="20"/>
        </w:rPr>
        <w:t xml:space="preserve"> na prowadzenie działalności w zakresie transportu odpadów komunalnych zgodnie z obowiązującymi przepisami tj. ustawą o odpadach z dnia 14 grudnia 2012r. (</w:t>
      </w:r>
      <w:proofErr w:type="spellStart"/>
      <w:r w:rsidRPr="006D28F9">
        <w:rPr>
          <w:rFonts w:ascii="Times New Roman" w:hAnsi="Times New Roman"/>
          <w:sz w:val="20"/>
          <w:szCs w:val="20"/>
        </w:rPr>
        <w:t>t.j</w:t>
      </w:r>
      <w:proofErr w:type="spellEnd"/>
      <w:r w:rsidRPr="006D28F9">
        <w:rPr>
          <w:rFonts w:ascii="Times New Roman" w:hAnsi="Times New Roman"/>
          <w:sz w:val="20"/>
          <w:szCs w:val="20"/>
        </w:rPr>
        <w:t xml:space="preserve">.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2019 r. poz. 701 z </w:t>
      </w:r>
      <w:proofErr w:type="spellStart"/>
      <w:r w:rsidRPr="006D28F9">
        <w:rPr>
          <w:rFonts w:ascii="Times New Roman" w:hAnsi="Times New Roman"/>
          <w:sz w:val="20"/>
          <w:szCs w:val="20"/>
        </w:rPr>
        <w:t>późn</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zm</w:t>
      </w:r>
      <w:proofErr w:type="gramEnd"/>
      <w:r w:rsidRPr="006D28F9">
        <w:rPr>
          <w:rFonts w:ascii="Times New Roman" w:hAnsi="Times New Roman"/>
          <w:sz w:val="20"/>
          <w:szCs w:val="20"/>
        </w:rPr>
        <w:t>.)</w:t>
      </w:r>
    </w:p>
    <w:p w:rsidR="006D7E76" w:rsidRPr="006D28F9" w:rsidRDefault="006D7E76" w:rsidP="006D7E76">
      <w:pPr>
        <w:widowControl w:val="0"/>
        <w:numPr>
          <w:ilvl w:val="0"/>
          <w:numId w:val="59"/>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zaświadczenie</w:t>
      </w:r>
      <w:proofErr w:type="gramEnd"/>
      <w:r w:rsidRPr="006D28F9">
        <w:rPr>
          <w:rFonts w:ascii="Times New Roman" w:hAnsi="Times New Roman"/>
          <w:sz w:val="20"/>
          <w:szCs w:val="20"/>
        </w:rPr>
        <w:t xml:space="preserve"> o wpisie do rejestru zbierających zużyty sprzęt elektryczny i elektroniczny prowadzonego przez Marszałka Województwa Małopolskiego.</w:t>
      </w:r>
    </w:p>
    <w:p w:rsidR="006D7E76" w:rsidRPr="006D28F9" w:rsidRDefault="006D7E76" w:rsidP="006D7E76">
      <w:pPr>
        <w:widowControl w:val="0"/>
        <w:numPr>
          <w:ilvl w:val="0"/>
          <w:numId w:val="59"/>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aktualny</w:t>
      </w:r>
      <w:proofErr w:type="gramEnd"/>
      <w:r w:rsidRPr="006D28F9">
        <w:rPr>
          <w:rFonts w:ascii="Times New Roman" w:hAnsi="Times New Roman"/>
          <w:sz w:val="20"/>
          <w:szCs w:val="20"/>
        </w:rPr>
        <w:t xml:space="preserve"> wpis do rejestru działalności regulowanej prowadzonego przez Wójta Gminy Poronin, zgodnie z przepisami art. 9b ustawy z dnia 13 września 1996 roku o utrzymaniu czystości i porządku w gminach</w:t>
      </w:r>
    </w:p>
    <w:p w:rsidR="006D7E76" w:rsidRPr="006D28F9" w:rsidRDefault="006D7E76" w:rsidP="006D7E76">
      <w:pPr>
        <w:widowControl w:val="0"/>
        <w:numPr>
          <w:ilvl w:val="0"/>
          <w:numId w:val="59"/>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zezwolenie</w:t>
      </w:r>
      <w:proofErr w:type="gramEnd"/>
      <w:r w:rsidRPr="006D28F9">
        <w:rPr>
          <w:rFonts w:ascii="Times New Roman" w:hAnsi="Times New Roman"/>
          <w:sz w:val="20"/>
          <w:szCs w:val="20"/>
        </w:rPr>
        <w:t xml:space="preserve"> na odzysk i unieszkodliwianie odpadów albo zezwolenia na przetwarzanie odpadów, o którym mowa w ustawie o odpadach.</w:t>
      </w:r>
    </w:p>
    <w:p w:rsidR="006D7E76" w:rsidRPr="006D28F9" w:rsidRDefault="006D7E76" w:rsidP="006D7E76">
      <w:pPr>
        <w:spacing w:after="0" w:line="240" w:lineRule="auto"/>
        <w:ind w:left="360"/>
        <w:jc w:val="both"/>
        <w:rPr>
          <w:rFonts w:ascii="Times New Roman" w:hAnsi="Times New Roman"/>
          <w:sz w:val="20"/>
          <w:szCs w:val="20"/>
        </w:rPr>
      </w:pPr>
      <w:r w:rsidRPr="006D28F9">
        <w:rPr>
          <w:rFonts w:ascii="Times New Roman" w:hAnsi="Times New Roman"/>
          <w:sz w:val="20"/>
          <w:szCs w:val="20"/>
        </w:rPr>
        <w:t>Ocena spełnienia powy</w:t>
      </w:r>
      <w:r w:rsidRPr="006D28F9">
        <w:rPr>
          <w:rFonts w:ascii="Times New Roman" w:eastAsia="TimesNewRoman" w:hAnsi="Times New Roman"/>
          <w:sz w:val="20"/>
          <w:szCs w:val="20"/>
        </w:rPr>
        <w:t>ż</w:t>
      </w:r>
      <w:r w:rsidRPr="006D28F9">
        <w:rPr>
          <w:rFonts w:ascii="Times New Roman" w:hAnsi="Times New Roman"/>
          <w:sz w:val="20"/>
          <w:szCs w:val="20"/>
        </w:rPr>
        <w:t>szego warunku b</w:t>
      </w:r>
      <w:r w:rsidRPr="006D28F9">
        <w:rPr>
          <w:rFonts w:ascii="Times New Roman" w:eastAsia="TimesNewRoman" w:hAnsi="Times New Roman"/>
          <w:sz w:val="20"/>
          <w:szCs w:val="20"/>
        </w:rPr>
        <w:t>ę</w:t>
      </w:r>
      <w:r w:rsidRPr="006D28F9">
        <w:rPr>
          <w:rFonts w:ascii="Times New Roman" w:hAnsi="Times New Roman"/>
          <w:sz w:val="20"/>
          <w:szCs w:val="20"/>
        </w:rPr>
        <w:t>dzie dokonywana w oparciu o wymagane dokumenty doł</w:t>
      </w:r>
      <w:r w:rsidRPr="006D28F9">
        <w:rPr>
          <w:rFonts w:ascii="Times New Roman" w:eastAsia="TimesNewRoman" w:hAnsi="Times New Roman"/>
          <w:sz w:val="20"/>
          <w:szCs w:val="20"/>
        </w:rPr>
        <w:t>ą</w:t>
      </w:r>
      <w:r w:rsidRPr="006D28F9">
        <w:rPr>
          <w:rFonts w:ascii="Times New Roman" w:hAnsi="Times New Roman"/>
          <w:sz w:val="20"/>
          <w:szCs w:val="20"/>
        </w:rPr>
        <w:t>czone do oferty.</w:t>
      </w:r>
    </w:p>
    <w:p w:rsidR="006D7E76" w:rsidRPr="006D28F9" w:rsidRDefault="006D7E76" w:rsidP="006D7E76">
      <w:pPr>
        <w:widowControl w:val="0"/>
        <w:spacing w:after="0" w:line="240" w:lineRule="auto"/>
        <w:ind w:left="360" w:hanging="360"/>
        <w:jc w:val="both"/>
        <w:rPr>
          <w:rFonts w:ascii="Times New Roman" w:hAnsi="Times New Roman"/>
          <w:sz w:val="20"/>
          <w:szCs w:val="20"/>
        </w:rPr>
      </w:pPr>
      <w:r w:rsidRPr="006D28F9">
        <w:rPr>
          <w:rFonts w:ascii="Times New Roman" w:hAnsi="Times New Roman"/>
          <w:sz w:val="20"/>
          <w:szCs w:val="20"/>
        </w:rPr>
        <w:t xml:space="preserve">3.2. Sytuacja ekonomiczna i finansowa - </w:t>
      </w:r>
      <w:r w:rsidRPr="006D28F9">
        <w:rPr>
          <w:rFonts w:ascii="Times New Roman" w:hAnsi="Times New Roman"/>
          <w:b/>
          <w:i/>
          <w:sz w:val="20"/>
          <w:szCs w:val="20"/>
        </w:rPr>
        <w:t>Zamawiający nie stawia warunków w tym zakresie.</w:t>
      </w:r>
    </w:p>
    <w:p w:rsidR="006D7E76" w:rsidRPr="006D28F9" w:rsidRDefault="006D7E76" w:rsidP="006D7E76">
      <w:pPr>
        <w:widowControl w:val="0"/>
        <w:spacing w:after="0" w:line="240" w:lineRule="auto"/>
        <w:ind w:left="360" w:hanging="360"/>
        <w:jc w:val="both"/>
        <w:rPr>
          <w:rFonts w:ascii="Times New Roman" w:hAnsi="Times New Roman"/>
          <w:sz w:val="20"/>
          <w:szCs w:val="20"/>
        </w:rPr>
      </w:pPr>
      <w:r w:rsidRPr="006D28F9">
        <w:rPr>
          <w:rFonts w:ascii="Times New Roman" w:hAnsi="Times New Roman"/>
          <w:sz w:val="20"/>
          <w:szCs w:val="20"/>
        </w:rPr>
        <w:t>3.3. Zdolności techniczne lub zawodowe:</w:t>
      </w:r>
    </w:p>
    <w:p w:rsidR="006D7E76" w:rsidRPr="006D28F9" w:rsidRDefault="006D7E76" w:rsidP="006D7E76">
      <w:pPr>
        <w:spacing w:after="0" w:line="240" w:lineRule="auto"/>
        <w:ind w:left="567" w:hanging="207"/>
        <w:jc w:val="both"/>
        <w:rPr>
          <w:rFonts w:ascii="Times New Roman" w:hAnsi="Times New Roman"/>
          <w:sz w:val="20"/>
          <w:szCs w:val="20"/>
        </w:rPr>
      </w:pPr>
      <w:r w:rsidRPr="006D28F9">
        <w:rPr>
          <w:rFonts w:ascii="Times New Roman" w:hAnsi="Times New Roman"/>
          <w:sz w:val="20"/>
          <w:szCs w:val="20"/>
        </w:rPr>
        <w:t xml:space="preserve">3.3.1. Warunek zostanie uznany za spełniony, jeżeli Wykonawca wykaże, że w okresie trzech lat przed upływem terminu składania ofert, a jeżeli okres prowadzenia działalności jest krótszy – w tym okresie, </w:t>
      </w:r>
      <w:proofErr w:type="gramStart"/>
      <w:r w:rsidRPr="006D28F9">
        <w:rPr>
          <w:rFonts w:ascii="Times New Roman" w:hAnsi="Times New Roman"/>
          <w:sz w:val="20"/>
          <w:szCs w:val="20"/>
        </w:rPr>
        <w:t>wykonali co</w:t>
      </w:r>
      <w:proofErr w:type="gramEnd"/>
      <w:r w:rsidRPr="006D28F9">
        <w:rPr>
          <w:rFonts w:ascii="Times New Roman" w:hAnsi="Times New Roman"/>
          <w:sz w:val="20"/>
          <w:szCs w:val="20"/>
        </w:rPr>
        <w:t xml:space="preserve"> najmniej jedną usługę polegającą na odbiorze i zagospodarowaniu odpadów komunalnych o łącznej wielkości co najmniej 4000 ton za okres kolejnych 12 miesięcy. W przypadku wykazania kilku usług, zrealizowanych w ciągu 12 kolejnych miesięcy, o ilości mniejszej niż wymagane, wielkości wynikające z poszczególnych usług będą sumowane w celu oceny spełnienia wymaganego warunku.</w:t>
      </w:r>
    </w:p>
    <w:p w:rsidR="006D7E76" w:rsidRPr="006D28F9" w:rsidRDefault="006D7E76" w:rsidP="006D7E76">
      <w:pPr>
        <w:spacing w:after="0" w:line="240" w:lineRule="auto"/>
        <w:ind w:left="567" w:hanging="207"/>
        <w:jc w:val="both"/>
        <w:rPr>
          <w:rFonts w:ascii="Times New Roman" w:hAnsi="Times New Roman"/>
          <w:sz w:val="20"/>
          <w:szCs w:val="20"/>
        </w:rPr>
      </w:pPr>
      <w:r w:rsidRPr="006D28F9">
        <w:rPr>
          <w:rFonts w:ascii="Times New Roman" w:hAnsi="Times New Roman"/>
          <w:sz w:val="20"/>
          <w:szCs w:val="20"/>
        </w:rPr>
        <w:t>Ocena spełnienia powy</w:t>
      </w:r>
      <w:r w:rsidRPr="006D28F9">
        <w:rPr>
          <w:rFonts w:ascii="Times New Roman" w:eastAsia="TimesNewRoman" w:hAnsi="Times New Roman"/>
          <w:sz w:val="20"/>
          <w:szCs w:val="20"/>
        </w:rPr>
        <w:t>ż</w:t>
      </w:r>
      <w:r w:rsidRPr="006D28F9">
        <w:rPr>
          <w:rFonts w:ascii="Times New Roman" w:hAnsi="Times New Roman"/>
          <w:sz w:val="20"/>
          <w:szCs w:val="20"/>
        </w:rPr>
        <w:t>szego warunku b</w:t>
      </w:r>
      <w:r w:rsidRPr="006D28F9">
        <w:rPr>
          <w:rFonts w:ascii="Times New Roman" w:eastAsia="TimesNewRoman" w:hAnsi="Times New Roman"/>
          <w:sz w:val="20"/>
          <w:szCs w:val="20"/>
        </w:rPr>
        <w:t>ę</w:t>
      </w:r>
      <w:r w:rsidRPr="006D28F9">
        <w:rPr>
          <w:rFonts w:ascii="Times New Roman" w:hAnsi="Times New Roman"/>
          <w:sz w:val="20"/>
          <w:szCs w:val="20"/>
        </w:rPr>
        <w:t>dzie dokonywana w oparciu o wymagane dokumenty i o</w:t>
      </w:r>
      <w:r w:rsidRPr="006D28F9">
        <w:rPr>
          <w:rFonts w:ascii="Times New Roman" w:eastAsia="TimesNewRoman" w:hAnsi="Times New Roman"/>
          <w:sz w:val="20"/>
          <w:szCs w:val="20"/>
        </w:rPr>
        <w:t>ś</w:t>
      </w:r>
      <w:r w:rsidRPr="006D28F9">
        <w:rPr>
          <w:rFonts w:ascii="Times New Roman" w:hAnsi="Times New Roman"/>
          <w:sz w:val="20"/>
          <w:szCs w:val="20"/>
        </w:rPr>
        <w:t>wiadczenia doł</w:t>
      </w:r>
      <w:r w:rsidRPr="006D28F9">
        <w:rPr>
          <w:rFonts w:ascii="Times New Roman" w:eastAsia="TimesNewRoman" w:hAnsi="Times New Roman"/>
          <w:sz w:val="20"/>
          <w:szCs w:val="20"/>
        </w:rPr>
        <w:t>ą</w:t>
      </w:r>
      <w:r w:rsidRPr="006D28F9">
        <w:rPr>
          <w:rFonts w:ascii="Times New Roman" w:hAnsi="Times New Roman"/>
          <w:sz w:val="20"/>
          <w:szCs w:val="20"/>
        </w:rPr>
        <w:t>czone do oferty.</w:t>
      </w:r>
    </w:p>
    <w:p w:rsidR="006D7E76" w:rsidRPr="006D28F9" w:rsidRDefault="006D7E76" w:rsidP="006D7E76">
      <w:pPr>
        <w:spacing w:after="0" w:line="240" w:lineRule="auto"/>
        <w:ind w:left="567" w:hanging="207"/>
        <w:jc w:val="both"/>
        <w:rPr>
          <w:rFonts w:ascii="Times New Roman" w:hAnsi="Times New Roman"/>
          <w:sz w:val="20"/>
          <w:szCs w:val="20"/>
        </w:rPr>
      </w:pPr>
      <w:r w:rsidRPr="006D28F9">
        <w:rPr>
          <w:rFonts w:ascii="Times New Roman" w:hAnsi="Times New Roman"/>
          <w:sz w:val="20"/>
          <w:szCs w:val="20"/>
        </w:rPr>
        <w:t>3.3.2.Warunek zostanie uznany za spełniony, je</w:t>
      </w:r>
      <w:r w:rsidRPr="006D28F9">
        <w:rPr>
          <w:rFonts w:ascii="Times New Roman" w:eastAsia="TimesNewRoman" w:hAnsi="Times New Roman"/>
          <w:sz w:val="20"/>
          <w:szCs w:val="20"/>
        </w:rPr>
        <w:t>ż</w:t>
      </w:r>
      <w:r w:rsidRPr="006D28F9">
        <w:rPr>
          <w:rFonts w:ascii="Times New Roman" w:hAnsi="Times New Roman"/>
          <w:sz w:val="20"/>
          <w:szCs w:val="20"/>
        </w:rPr>
        <w:t>eli Wykonawca wykaże, że dysponuje lub będzie dysponował potencjałem technicznym tj.:</w:t>
      </w:r>
    </w:p>
    <w:p w:rsidR="006D7E76" w:rsidRPr="006D28F9" w:rsidRDefault="006D7E76" w:rsidP="006D7E76">
      <w:pPr>
        <w:numPr>
          <w:ilvl w:val="0"/>
          <w:numId w:val="60"/>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bazą</w:t>
      </w:r>
      <w:proofErr w:type="gramEnd"/>
      <w:r w:rsidRPr="006D28F9">
        <w:rPr>
          <w:rFonts w:ascii="Times New Roman" w:hAnsi="Times New Roman"/>
          <w:sz w:val="20"/>
          <w:szCs w:val="20"/>
        </w:rPr>
        <w:t xml:space="preserve"> magazynowo – transportową usytuowaną w Gminie Poronin lub w odległości nie większej niż </w:t>
      </w:r>
      <w:smartTag w:uri="urn:schemas-microsoft-com:office:smarttags" w:element="metricconverter">
        <w:smartTagPr>
          <w:attr w:name="ProductID" w:val="60 km"/>
        </w:smartTagPr>
        <w:r w:rsidRPr="006D28F9">
          <w:rPr>
            <w:rFonts w:ascii="Times New Roman" w:hAnsi="Times New Roman"/>
            <w:sz w:val="20"/>
            <w:szCs w:val="20"/>
          </w:rPr>
          <w:t>60 km</w:t>
        </w:r>
      </w:smartTag>
      <w:r w:rsidRPr="006D28F9">
        <w:rPr>
          <w:rFonts w:ascii="Times New Roman" w:hAnsi="Times New Roman"/>
          <w:sz w:val="20"/>
          <w:szCs w:val="20"/>
        </w:rPr>
        <w:t xml:space="preserve"> od granicy Gminy Poronin, na terenie, do którego posiada tytuł prawny, wyposażoną zgodnie z Rozporządzeniem Ministra Środowiska z dn. 25.01.2013r. w sprawie szczegółowych wymagań w zakresie odbierania odpadów komunalnych od właścicieli nieruchomości, </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dwoma pojazdami przystosowanymi do odbioru </w:t>
      </w:r>
      <w:r w:rsidRPr="006D28F9">
        <w:rPr>
          <w:rFonts w:ascii="Times New Roman" w:eastAsia="BookAntiqua" w:hAnsi="Times New Roman"/>
          <w:b/>
          <w:bCs/>
          <w:sz w:val="20"/>
          <w:szCs w:val="20"/>
        </w:rPr>
        <w:t xml:space="preserve">zmieszanych </w:t>
      </w:r>
      <w:r w:rsidRPr="006D28F9">
        <w:rPr>
          <w:rFonts w:ascii="Times New Roman" w:eastAsia="BookAntiqua" w:hAnsi="Times New Roman"/>
          <w:sz w:val="20"/>
          <w:szCs w:val="20"/>
        </w:rPr>
        <w:t>odpadów komunalnych –</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 xml:space="preserve">bezpyłowych z mechanizmem załadowczymi i funkcją </w:t>
      </w:r>
      <w:proofErr w:type="spellStart"/>
      <w:r w:rsidRPr="006D28F9">
        <w:rPr>
          <w:rFonts w:ascii="Times New Roman" w:eastAsia="BookAntiqua" w:hAnsi="Times New Roman"/>
          <w:sz w:val="20"/>
          <w:szCs w:val="20"/>
        </w:rPr>
        <w:t>kompaktującą</w:t>
      </w:r>
      <w:proofErr w:type="spellEnd"/>
      <w:r w:rsidRPr="006D28F9">
        <w:rPr>
          <w:rFonts w:ascii="Times New Roman" w:eastAsia="BookAntiqua" w:hAnsi="Times New Roman"/>
          <w:sz w:val="20"/>
          <w:szCs w:val="20"/>
        </w:rPr>
        <w:t xml:space="preserve"> o dopuszczalnej masie</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całkowitej powyżej</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jednym małym pojazdem do odbioru </w:t>
      </w:r>
      <w:r w:rsidRPr="006D28F9">
        <w:rPr>
          <w:rFonts w:ascii="Times New Roman" w:eastAsia="BookAntiqua" w:hAnsi="Times New Roman"/>
          <w:b/>
          <w:bCs/>
          <w:sz w:val="20"/>
          <w:szCs w:val="20"/>
        </w:rPr>
        <w:t xml:space="preserve">zmieszanych </w:t>
      </w:r>
      <w:r w:rsidRPr="006D28F9">
        <w:rPr>
          <w:rFonts w:ascii="Times New Roman" w:eastAsia="BookAntiqua" w:hAnsi="Times New Roman"/>
          <w:sz w:val="20"/>
          <w:szCs w:val="20"/>
        </w:rPr>
        <w:t>odpadów komunalnych – bezpyłowy</w:t>
      </w:r>
      <w:r w:rsidRPr="006D28F9">
        <w:rPr>
          <w:rFonts w:ascii="Times New Roman" w:eastAsia="BookAntiqua" w:hAnsi="Times New Roman"/>
          <w:b/>
          <w:bCs/>
          <w:sz w:val="20"/>
          <w:szCs w:val="20"/>
        </w:rPr>
        <w:t xml:space="preserve"> </w:t>
      </w:r>
      <w:proofErr w:type="spellStart"/>
      <w:r w:rsidRPr="006D28F9">
        <w:rPr>
          <w:rFonts w:ascii="Times New Roman" w:eastAsia="BookAntiqua" w:hAnsi="Times New Roman"/>
          <w:sz w:val="20"/>
          <w:szCs w:val="20"/>
        </w:rPr>
        <w:t>dwunapędowy</w:t>
      </w:r>
      <w:proofErr w:type="spellEnd"/>
      <w:r w:rsidRPr="006D28F9">
        <w:rPr>
          <w:rFonts w:ascii="Times New Roman" w:eastAsia="BookAntiqua" w:hAnsi="Times New Roman"/>
          <w:sz w:val="20"/>
          <w:szCs w:val="20"/>
        </w:rPr>
        <w:t xml:space="preserve"> z mechanizmem załadowczym o dopuszczalnej masie całkowitej do</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oraz</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jednym pojazdem przystosowanym do odbioru odpadów </w:t>
      </w:r>
      <w:r w:rsidRPr="006D28F9">
        <w:rPr>
          <w:rFonts w:ascii="Times New Roman" w:eastAsia="BookAntiqua" w:hAnsi="Times New Roman"/>
          <w:b/>
          <w:bCs/>
          <w:sz w:val="20"/>
          <w:szCs w:val="20"/>
        </w:rPr>
        <w:t xml:space="preserve">zbieranych selektywnie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mechanizmem załadowczym o dopuszczalnej masie całkowitej powyżej</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jednym małym pojazdem przystosowanym do odbioru odpadów </w:t>
      </w:r>
      <w:r w:rsidRPr="006D28F9">
        <w:rPr>
          <w:rFonts w:ascii="Times New Roman" w:eastAsia="BookAntiqua" w:hAnsi="Times New Roman"/>
          <w:b/>
          <w:bCs/>
          <w:sz w:val="20"/>
          <w:szCs w:val="20"/>
        </w:rPr>
        <w:t xml:space="preserve">zbieranych selektywnie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 mechanizmem załadowczym o dopuszczalnej masie całkowitej do</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co najmniej jednym pojazdem przystosowanym do przewozu kontenerów typu KP o pojemności</w:t>
      </w:r>
      <w:proofErr w:type="gramStart"/>
      <w:r w:rsidRPr="006D28F9">
        <w:rPr>
          <w:rFonts w:ascii="Times New Roman" w:eastAsia="BookAntiqua" w:hAnsi="Times New Roman"/>
          <w:sz w:val="20"/>
          <w:szCs w:val="20"/>
        </w:rPr>
        <w:t xml:space="preserve"> </w:t>
      </w:r>
      <w:r w:rsidRPr="006D28F9">
        <w:rPr>
          <w:rFonts w:ascii="Times New Roman" w:eastAsia="BookAntiqua" w:hAnsi="Times New Roman"/>
          <w:sz w:val="20"/>
          <w:szCs w:val="20"/>
        </w:rPr>
        <w:br/>
        <w:t>5,5 –</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10 m</w:t>
      </w:r>
      <w:proofErr w:type="gramEnd"/>
      <w:r w:rsidRPr="006D28F9">
        <w:rPr>
          <w:rFonts w:ascii="Times New Roman" w:eastAsia="BookAntiqua" w:hAnsi="Times New Roman"/>
          <w:sz w:val="20"/>
          <w:szCs w:val="20"/>
          <w:vertAlign w:val="superscript"/>
        </w:rPr>
        <w:t xml:space="preserve">3 </w:t>
      </w:r>
      <w:r w:rsidRPr="006D28F9">
        <w:rPr>
          <w:rFonts w:ascii="Times New Roman" w:eastAsia="BookAntiqua" w:hAnsi="Times New Roman"/>
          <w:sz w:val="20"/>
          <w:szCs w:val="20"/>
        </w:rPr>
        <w:t>oraz</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jednym pojazdem przystosowanym do przewozu odpadów wielkogabarytowych oraz</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jednym pojazdem do odbierania odpadów bez funkcji </w:t>
      </w:r>
      <w:proofErr w:type="spellStart"/>
      <w:r w:rsidRPr="006D28F9">
        <w:rPr>
          <w:rFonts w:ascii="Times New Roman" w:eastAsia="BookAntiqua" w:hAnsi="Times New Roman"/>
          <w:sz w:val="20"/>
          <w:szCs w:val="20"/>
        </w:rPr>
        <w:t>kompaktującej</w:t>
      </w:r>
      <w:proofErr w:type="spellEnd"/>
      <w:r w:rsidRPr="006D28F9">
        <w:rPr>
          <w:rFonts w:ascii="Times New Roman" w:eastAsia="BookAntiqua" w:hAnsi="Times New Roman"/>
          <w:sz w:val="20"/>
          <w:szCs w:val="20"/>
        </w:rPr>
        <w:t>,</w:t>
      </w:r>
    </w:p>
    <w:p w:rsidR="006D7E76" w:rsidRPr="006D28F9" w:rsidRDefault="006D7E76" w:rsidP="006D7E76">
      <w:pPr>
        <w:numPr>
          <w:ilvl w:val="0"/>
          <w:numId w:val="60"/>
        </w:numPr>
        <w:autoSpaceDE w:val="0"/>
        <w:autoSpaceDN w:val="0"/>
        <w:adjustRightInd w:val="0"/>
        <w:spacing w:after="0" w:line="240" w:lineRule="auto"/>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jednym małym pojazdem </w:t>
      </w:r>
      <w:proofErr w:type="spellStart"/>
      <w:r w:rsidRPr="006D28F9">
        <w:rPr>
          <w:rFonts w:ascii="Times New Roman" w:eastAsia="BookAntiqua" w:hAnsi="Times New Roman"/>
          <w:sz w:val="20"/>
          <w:szCs w:val="20"/>
        </w:rPr>
        <w:t>dwunapędowym</w:t>
      </w:r>
      <w:proofErr w:type="spellEnd"/>
      <w:r w:rsidRPr="006D28F9">
        <w:rPr>
          <w:rFonts w:ascii="Times New Roman" w:eastAsia="BookAntiqua" w:hAnsi="Times New Roman"/>
          <w:sz w:val="20"/>
          <w:szCs w:val="20"/>
        </w:rPr>
        <w:t xml:space="preserve"> do odbierania odpadów bez funkcji </w:t>
      </w:r>
      <w:proofErr w:type="spellStart"/>
      <w:r w:rsidRPr="006D28F9">
        <w:rPr>
          <w:rFonts w:ascii="Times New Roman" w:eastAsia="BookAntiqua" w:hAnsi="Times New Roman"/>
          <w:sz w:val="20"/>
          <w:szCs w:val="20"/>
        </w:rPr>
        <w:t>kompaktującej</w:t>
      </w:r>
      <w:proofErr w:type="spellEnd"/>
      <w:r w:rsidRPr="006D28F9">
        <w:rPr>
          <w:rFonts w:ascii="Times New Roman" w:eastAsia="BookAntiqua"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ind w:left="360"/>
        <w:jc w:val="both"/>
        <w:rPr>
          <w:rFonts w:ascii="Times New Roman" w:hAnsi="Times New Roman"/>
          <w:sz w:val="20"/>
          <w:szCs w:val="20"/>
        </w:rPr>
      </w:pPr>
      <w:r w:rsidRPr="006D28F9">
        <w:rPr>
          <w:rFonts w:ascii="Times New Roman" w:hAnsi="Times New Roman"/>
          <w:sz w:val="20"/>
          <w:szCs w:val="20"/>
        </w:rPr>
        <w:t>Ocena spełnienia powy</w:t>
      </w:r>
      <w:r w:rsidRPr="006D28F9">
        <w:rPr>
          <w:rFonts w:ascii="Times New Roman" w:eastAsia="TimesNewRoman" w:hAnsi="Times New Roman"/>
          <w:sz w:val="20"/>
          <w:szCs w:val="20"/>
        </w:rPr>
        <w:t>ż</w:t>
      </w:r>
      <w:r w:rsidRPr="006D28F9">
        <w:rPr>
          <w:rFonts w:ascii="Times New Roman" w:hAnsi="Times New Roman"/>
          <w:sz w:val="20"/>
          <w:szCs w:val="20"/>
        </w:rPr>
        <w:t>szego warunku b</w:t>
      </w:r>
      <w:r w:rsidRPr="006D28F9">
        <w:rPr>
          <w:rFonts w:ascii="Times New Roman" w:eastAsia="TimesNewRoman" w:hAnsi="Times New Roman"/>
          <w:sz w:val="20"/>
          <w:szCs w:val="20"/>
        </w:rPr>
        <w:t>ę</w:t>
      </w:r>
      <w:r w:rsidRPr="006D28F9">
        <w:rPr>
          <w:rFonts w:ascii="Times New Roman" w:hAnsi="Times New Roman"/>
          <w:sz w:val="20"/>
          <w:szCs w:val="20"/>
        </w:rPr>
        <w:t>dzie dokonywana w oparciu o wymagane o</w:t>
      </w:r>
      <w:r w:rsidRPr="006D28F9">
        <w:rPr>
          <w:rFonts w:ascii="Times New Roman" w:eastAsia="TimesNewRoman" w:hAnsi="Times New Roman"/>
          <w:sz w:val="20"/>
          <w:szCs w:val="20"/>
        </w:rPr>
        <w:t>ś</w:t>
      </w:r>
      <w:r w:rsidRPr="006D28F9">
        <w:rPr>
          <w:rFonts w:ascii="Times New Roman" w:hAnsi="Times New Roman"/>
          <w:sz w:val="20"/>
          <w:szCs w:val="20"/>
        </w:rPr>
        <w:t>wiadczenia doł</w:t>
      </w:r>
      <w:r w:rsidRPr="006D28F9">
        <w:rPr>
          <w:rFonts w:ascii="Times New Roman" w:eastAsia="TimesNewRoman" w:hAnsi="Times New Roman"/>
          <w:sz w:val="20"/>
          <w:szCs w:val="20"/>
        </w:rPr>
        <w:t>ą</w:t>
      </w:r>
      <w:r w:rsidRPr="006D28F9">
        <w:rPr>
          <w:rFonts w:ascii="Times New Roman" w:hAnsi="Times New Roman"/>
          <w:sz w:val="20"/>
          <w:szCs w:val="20"/>
        </w:rPr>
        <w:t>czone do oferty.</w:t>
      </w:r>
    </w:p>
    <w:p w:rsidR="006D7E76" w:rsidRPr="006D28F9" w:rsidRDefault="006D7E76" w:rsidP="006D7E76">
      <w:pPr>
        <w:spacing w:after="0" w:line="240" w:lineRule="auto"/>
        <w:ind w:left="360"/>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 Zamawiaj</w:t>
      </w:r>
      <w:r w:rsidRPr="006D28F9">
        <w:rPr>
          <w:rFonts w:ascii="Times New Roman" w:eastAsia="TimesNewRoman" w:hAnsi="Times New Roman"/>
          <w:sz w:val="20"/>
          <w:szCs w:val="20"/>
        </w:rPr>
        <w:t>ą</w:t>
      </w:r>
      <w:r w:rsidRPr="006D28F9">
        <w:rPr>
          <w:rFonts w:ascii="Times New Roman" w:hAnsi="Times New Roman"/>
          <w:sz w:val="20"/>
          <w:szCs w:val="20"/>
        </w:rPr>
        <w:t xml:space="preserve">cy informuje, </w:t>
      </w:r>
      <w:r w:rsidRPr="006D28F9">
        <w:rPr>
          <w:rFonts w:ascii="Times New Roman" w:eastAsia="TimesNewRoman" w:hAnsi="Times New Roman"/>
          <w:sz w:val="20"/>
          <w:szCs w:val="20"/>
        </w:rPr>
        <w:t>ż</w:t>
      </w:r>
      <w:r w:rsidRPr="006D28F9">
        <w:rPr>
          <w:rFonts w:ascii="Times New Roman" w:hAnsi="Times New Roman"/>
          <w:sz w:val="20"/>
          <w:szCs w:val="20"/>
        </w:rPr>
        <w:t xml:space="preserve">e zgodnie z art. 22a ustawy </w:t>
      </w:r>
      <w:r w:rsidRPr="006D28F9">
        <w:rPr>
          <w:rFonts w:ascii="Times New Roman" w:hAnsi="Times New Roman"/>
          <w:sz w:val="20"/>
          <w:szCs w:val="20"/>
          <w:u w:val="single"/>
        </w:rPr>
        <w:t>Wykonawca mo</w:t>
      </w:r>
      <w:r w:rsidRPr="006D28F9">
        <w:rPr>
          <w:rFonts w:ascii="Times New Roman" w:eastAsia="TimesNewRoman" w:hAnsi="Times New Roman"/>
          <w:sz w:val="20"/>
          <w:szCs w:val="20"/>
          <w:u w:val="single"/>
        </w:rPr>
        <w:t>ż</w:t>
      </w:r>
      <w:r w:rsidRPr="006D28F9">
        <w:rPr>
          <w:rFonts w:ascii="Times New Roman" w:hAnsi="Times New Roman"/>
          <w:sz w:val="20"/>
          <w:szCs w:val="20"/>
          <w:u w:val="single"/>
        </w:rPr>
        <w:t>e polega</w:t>
      </w:r>
      <w:r w:rsidRPr="006D28F9">
        <w:rPr>
          <w:rFonts w:ascii="Times New Roman" w:eastAsia="TimesNewRoman" w:hAnsi="Times New Roman"/>
          <w:sz w:val="20"/>
          <w:szCs w:val="20"/>
          <w:u w:val="single"/>
        </w:rPr>
        <w:t xml:space="preserve">ć </w:t>
      </w:r>
      <w:r w:rsidRPr="006D28F9">
        <w:rPr>
          <w:rFonts w:ascii="Times New Roman" w:hAnsi="Times New Roman"/>
          <w:sz w:val="20"/>
          <w:szCs w:val="20"/>
          <w:u w:val="single"/>
        </w:rPr>
        <w:t>na zasobach innych podmiotów</w:t>
      </w:r>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4.1. Wykonawca mo</w:t>
      </w:r>
      <w:r w:rsidRPr="006D28F9">
        <w:rPr>
          <w:rFonts w:ascii="Times New Roman" w:eastAsia="TimesNewRoman" w:hAnsi="Times New Roman"/>
          <w:sz w:val="20"/>
          <w:szCs w:val="20"/>
        </w:rPr>
        <w:t>ż</w:t>
      </w:r>
      <w:r w:rsidRPr="006D28F9">
        <w:rPr>
          <w:rFonts w:ascii="Times New Roman" w:hAnsi="Times New Roman"/>
          <w:sz w:val="20"/>
          <w:szCs w:val="20"/>
        </w:rPr>
        <w:t>e w celu potwierdzenia spełniania warunków udziału w post</w:t>
      </w:r>
      <w:r w:rsidRPr="006D28F9">
        <w:rPr>
          <w:rFonts w:ascii="Times New Roman" w:eastAsia="TimesNewRoman" w:hAnsi="Times New Roman"/>
          <w:sz w:val="20"/>
          <w:szCs w:val="20"/>
        </w:rPr>
        <w:t>ę</w:t>
      </w:r>
      <w:r w:rsidRPr="006D28F9">
        <w:rPr>
          <w:rFonts w:ascii="Times New Roman" w:hAnsi="Times New Roman"/>
          <w:sz w:val="20"/>
          <w:szCs w:val="20"/>
        </w:rPr>
        <w:t>powaniu, w stosownych sytuacjach oraz w odniesieniu do konkretnego zamówienia, lub jego cz</w:t>
      </w:r>
      <w:r w:rsidRPr="006D28F9">
        <w:rPr>
          <w:rFonts w:ascii="Times New Roman" w:eastAsia="TimesNewRoman" w:hAnsi="Times New Roman"/>
          <w:sz w:val="20"/>
          <w:szCs w:val="20"/>
        </w:rPr>
        <w:t>ęś</w:t>
      </w:r>
      <w:r w:rsidRPr="006D28F9">
        <w:rPr>
          <w:rFonts w:ascii="Times New Roman" w:hAnsi="Times New Roman"/>
          <w:sz w:val="20"/>
          <w:szCs w:val="20"/>
        </w:rPr>
        <w:t>ci, polega</w:t>
      </w:r>
      <w:r w:rsidRPr="006D28F9">
        <w:rPr>
          <w:rFonts w:ascii="Times New Roman" w:eastAsia="TimesNewRoman" w:hAnsi="Times New Roman"/>
          <w:sz w:val="20"/>
          <w:szCs w:val="20"/>
        </w:rPr>
        <w:t xml:space="preserve">ć </w:t>
      </w:r>
      <w:r w:rsidRPr="006D28F9">
        <w:rPr>
          <w:rFonts w:ascii="Times New Roman" w:hAnsi="Times New Roman"/>
          <w:sz w:val="20"/>
          <w:szCs w:val="20"/>
        </w:rPr>
        <w:t>na zdolno</w:t>
      </w:r>
      <w:r w:rsidRPr="006D28F9">
        <w:rPr>
          <w:rFonts w:ascii="Times New Roman" w:eastAsia="TimesNewRoman" w:hAnsi="Times New Roman"/>
          <w:sz w:val="20"/>
          <w:szCs w:val="20"/>
        </w:rPr>
        <w:t>ś</w:t>
      </w:r>
      <w:r w:rsidRPr="006D28F9">
        <w:rPr>
          <w:rFonts w:ascii="Times New Roman" w:hAnsi="Times New Roman"/>
          <w:sz w:val="20"/>
          <w:szCs w:val="20"/>
        </w:rPr>
        <w:t>ciach technicznych lub zawodowych innych podmiotów, niezale</w:t>
      </w:r>
      <w:r w:rsidRPr="006D28F9">
        <w:rPr>
          <w:rFonts w:ascii="Times New Roman" w:eastAsia="TimesNewRoman" w:hAnsi="Times New Roman"/>
          <w:sz w:val="20"/>
          <w:szCs w:val="20"/>
        </w:rPr>
        <w:t>ż</w:t>
      </w:r>
      <w:r w:rsidRPr="006D28F9">
        <w:rPr>
          <w:rFonts w:ascii="Times New Roman" w:hAnsi="Times New Roman"/>
          <w:sz w:val="20"/>
          <w:szCs w:val="20"/>
        </w:rPr>
        <w:t>nie od charakteru prawnego ł</w:t>
      </w:r>
      <w:r w:rsidRPr="006D28F9">
        <w:rPr>
          <w:rFonts w:ascii="Times New Roman" w:eastAsia="TimesNewRoman" w:hAnsi="Times New Roman"/>
          <w:sz w:val="20"/>
          <w:szCs w:val="20"/>
        </w:rPr>
        <w:t>ą</w:t>
      </w:r>
      <w:r w:rsidRPr="006D28F9">
        <w:rPr>
          <w:rFonts w:ascii="Times New Roman" w:hAnsi="Times New Roman"/>
          <w:sz w:val="20"/>
          <w:szCs w:val="20"/>
        </w:rPr>
        <w:t>cz</w:t>
      </w:r>
      <w:r w:rsidRPr="006D28F9">
        <w:rPr>
          <w:rFonts w:ascii="Times New Roman" w:eastAsia="TimesNewRoman" w:hAnsi="Times New Roman"/>
          <w:sz w:val="20"/>
          <w:szCs w:val="20"/>
        </w:rPr>
        <w:t>ą</w:t>
      </w:r>
      <w:r w:rsidRPr="006D28F9">
        <w:rPr>
          <w:rFonts w:ascii="Times New Roman" w:hAnsi="Times New Roman"/>
          <w:sz w:val="20"/>
          <w:szCs w:val="20"/>
        </w:rPr>
        <w:t>cych go z nim stosunków prawnych.</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4.2. Wykonawca, który polega na zdolno</w:t>
      </w:r>
      <w:r w:rsidRPr="006D28F9">
        <w:rPr>
          <w:rFonts w:ascii="Times New Roman" w:eastAsia="TimesNewRoman" w:hAnsi="Times New Roman"/>
          <w:sz w:val="20"/>
          <w:szCs w:val="20"/>
        </w:rPr>
        <w:t>ś</w:t>
      </w:r>
      <w:r w:rsidRPr="006D28F9">
        <w:rPr>
          <w:rFonts w:ascii="Times New Roman" w:hAnsi="Times New Roman"/>
          <w:sz w:val="20"/>
          <w:szCs w:val="20"/>
        </w:rPr>
        <w:t>ciach lub sytuacji innych podmiotów, musi udowodni</w:t>
      </w:r>
      <w:r w:rsidRPr="006D28F9">
        <w:rPr>
          <w:rFonts w:ascii="Times New Roman" w:eastAsia="TimesNewRoman" w:hAnsi="Times New Roman"/>
          <w:sz w:val="20"/>
          <w:szCs w:val="20"/>
        </w:rPr>
        <w:t xml:space="preserve">ć </w:t>
      </w:r>
      <w:r w:rsidRPr="006D28F9">
        <w:rPr>
          <w:rFonts w:ascii="Times New Roman" w:hAnsi="Times New Roman"/>
          <w:sz w:val="20"/>
          <w:szCs w:val="20"/>
        </w:rPr>
        <w:t>Zamawiaj</w:t>
      </w:r>
      <w:r w:rsidRPr="006D28F9">
        <w:rPr>
          <w:rFonts w:ascii="Times New Roman" w:eastAsia="TimesNewRoman" w:hAnsi="Times New Roman"/>
          <w:sz w:val="20"/>
          <w:szCs w:val="20"/>
        </w:rPr>
        <w:t>ą</w:t>
      </w:r>
      <w:r w:rsidRPr="006D28F9">
        <w:rPr>
          <w:rFonts w:ascii="Times New Roman" w:hAnsi="Times New Roman"/>
          <w:sz w:val="20"/>
          <w:szCs w:val="20"/>
        </w:rPr>
        <w:t xml:space="preserve">cemu, </w:t>
      </w:r>
      <w:r w:rsidRPr="006D28F9">
        <w:rPr>
          <w:rFonts w:ascii="Times New Roman" w:eastAsia="TimesNewRoman" w:hAnsi="Times New Roman"/>
          <w:sz w:val="20"/>
          <w:szCs w:val="20"/>
        </w:rPr>
        <w:t>ż</w:t>
      </w:r>
      <w:r w:rsidRPr="006D28F9">
        <w:rPr>
          <w:rFonts w:ascii="Times New Roman" w:hAnsi="Times New Roman"/>
          <w:sz w:val="20"/>
          <w:szCs w:val="20"/>
        </w:rPr>
        <w:t>e realizuj</w:t>
      </w:r>
      <w:r w:rsidRPr="006D28F9">
        <w:rPr>
          <w:rFonts w:ascii="Times New Roman" w:eastAsia="TimesNewRoman" w:hAnsi="Times New Roman"/>
          <w:sz w:val="20"/>
          <w:szCs w:val="20"/>
        </w:rPr>
        <w:t>ą</w:t>
      </w:r>
      <w:r w:rsidRPr="006D28F9">
        <w:rPr>
          <w:rFonts w:ascii="Times New Roman" w:hAnsi="Times New Roman"/>
          <w:sz w:val="20"/>
          <w:szCs w:val="20"/>
        </w:rPr>
        <w:t>c zamówienie, b</w:t>
      </w:r>
      <w:r w:rsidRPr="006D28F9">
        <w:rPr>
          <w:rFonts w:ascii="Times New Roman" w:eastAsia="TimesNewRoman" w:hAnsi="Times New Roman"/>
          <w:sz w:val="20"/>
          <w:szCs w:val="20"/>
        </w:rPr>
        <w:t>ę</w:t>
      </w:r>
      <w:r w:rsidRPr="006D28F9">
        <w:rPr>
          <w:rFonts w:ascii="Times New Roman" w:hAnsi="Times New Roman"/>
          <w:sz w:val="20"/>
          <w:szCs w:val="20"/>
        </w:rPr>
        <w:t>dzie dysponował niezb</w:t>
      </w:r>
      <w:r w:rsidRPr="006D28F9">
        <w:rPr>
          <w:rFonts w:ascii="Times New Roman" w:eastAsia="TimesNewRoman" w:hAnsi="Times New Roman"/>
          <w:sz w:val="20"/>
          <w:szCs w:val="20"/>
        </w:rPr>
        <w:t>ę</w:t>
      </w:r>
      <w:r w:rsidRPr="006D28F9">
        <w:rPr>
          <w:rFonts w:ascii="Times New Roman" w:hAnsi="Times New Roman"/>
          <w:sz w:val="20"/>
          <w:szCs w:val="20"/>
        </w:rPr>
        <w:t>dnymi zasobami tych podmiotów, w szczególno</w:t>
      </w:r>
      <w:r w:rsidRPr="006D28F9">
        <w:rPr>
          <w:rFonts w:ascii="Times New Roman" w:eastAsia="TimesNewRoman" w:hAnsi="Times New Roman"/>
          <w:sz w:val="20"/>
          <w:szCs w:val="20"/>
        </w:rPr>
        <w:t>ś</w:t>
      </w:r>
      <w:r w:rsidRPr="006D28F9">
        <w:rPr>
          <w:rFonts w:ascii="Times New Roman" w:hAnsi="Times New Roman"/>
          <w:sz w:val="20"/>
          <w:szCs w:val="20"/>
        </w:rPr>
        <w:t>ci przedstawiaj</w:t>
      </w:r>
      <w:r w:rsidRPr="006D28F9">
        <w:rPr>
          <w:rFonts w:ascii="Times New Roman" w:eastAsia="TimesNewRoman" w:hAnsi="Times New Roman"/>
          <w:sz w:val="20"/>
          <w:szCs w:val="20"/>
        </w:rPr>
        <w:t>ą</w:t>
      </w:r>
      <w:r w:rsidRPr="006D28F9">
        <w:rPr>
          <w:rFonts w:ascii="Times New Roman" w:hAnsi="Times New Roman"/>
          <w:sz w:val="20"/>
          <w:szCs w:val="20"/>
        </w:rPr>
        <w:t>c wraz z ofert</w:t>
      </w:r>
      <w:r w:rsidRPr="006D28F9">
        <w:rPr>
          <w:rFonts w:ascii="Times New Roman" w:eastAsia="TimesNewRoman" w:hAnsi="Times New Roman"/>
          <w:sz w:val="20"/>
          <w:szCs w:val="20"/>
        </w:rPr>
        <w:t xml:space="preserve">ą </w:t>
      </w:r>
      <w:r w:rsidRPr="006D28F9">
        <w:rPr>
          <w:rFonts w:ascii="Times New Roman" w:hAnsi="Times New Roman"/>
          <w:sz w:val="20"/>
          <w:szCs w:val="20"/>
        </w:rPr>
        <w:t>zobowi</w:t>
      </w:r>
      <w:r w:rsidRPr="006D28F9">
        <w:rPr>
          <w:rFonts w:ascii="Times New Roman" w:eastAsia="TimesNewRoman" w:hAnsi="Times New Roman"/>
          <w:sz w:val="20"/>
          <w:szCs w:val="20"/>
        </w:rPr>
        <w:t>ą</w:t>
      </w:r>
      <w:r w:rsidRPr="006D28F9">
        <w:rPr>
          <w:rFonts w:ascii="Times New Roman" w:hAnsi="Times New Roman"/>
          <w:sz w:val="20"/>
          <w:szCs w:val="20"/>
        </w:rPr>
        <w:t>zanie tych podmiotów do oddania mu do dyspozycji niezb</w:t>
      </w:r>
      <w:r w:rsidRPr="006D28F9">
        <w:rPr>
          <w:rFonts w:ascii="Times New Roman" w:eastAsia="TimesNewRoman" w:hAnsi="Times New Roman"/>
          <w:sz w:val="20"/>
          <w:szCs w:val="20"/>
        </w:rPr>
        <w:t>ę</w:t>
      </w:r>
      <w:r w:rsidRPr="006D28F9">
        <w:rPr>
          <w:rFonts w:ascii="Times New Roman" w:hAnsi="Times New Roman"/>
          <w:sz w:val="20"/>
          <w:szCs w:val="20"/>
        </w:rPr>
        <w:t>dnych zasobów na potrzeby realizacji zamówienia.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4.3. Tre</w:t>
      </w:r>
      <w:r w:rsidRPr="006D28F9">
        <w:rPr>
          <w:rFonts w:ascii="Times New Roman" w:eastAsia="TimesNewRoman" w:hAnsi="Times New Roman"/>
          <w:sz w:val="20"/>
          <w:szCs w:val="20"/>
        </w:rPr>
        <w:t xml:space="preserve">ść </w:t>
      </w:r>
      <w:r w:rsidRPr="006D28F9">
        <w:rPr>
          <w:rFonts w:ascii="Times New Roman" w:hAnsi="Times New Roman"/>
          <w:sz w:val="20"/>
          <w:szCs w:val="20"/>
        </w:rPr>
        <w:t>zobowi</w:t>
      </w:r>
      <w:r w:rsidRPr="006D28F9">
        <w:rPr>
          <w:rFonts w:ascii="Times New Roman" w:eastAsia="TimesNewRoman" w:hAnsi="Times New Roman"/>
          <w:sz w:val="20"/>
          <w:szCs w:val="20"/>
        </w:rPr>
        <w:t>ą</w:t>
      </w:r>
      <w:r w:rsidRPr="006D28F9">
        <w:rPr>
          <w:rFonts w:ascii="Times New Roman" w:hAnsi="Times New Roman"/>
          <w:sz w:val="20"/>
          <w:szCs w:val="20"/>
        </w:rPr>
        <w:t>zania powinna bezspornie i jednoznacznie wskazywa</w:t>
      </w:r>
      <w:r w:rsidRPr="006D28F9">
        <w:rPr>
          <w:rFonts w:ascii="Times New Roman" w:eastAsia="TimesNewRoman" w:hAnsi="Times New Roman"/>
          <w:sz w:val="20"/>
          <w:szCs w:val="20"/>
        </w:rPr>
        <w:t xml:space="preserve">ć </w:t>
      </w:r>
      <w:r w:rsidRPr="006D28F9">
        <w:rPr>
          <w:rFonts w:ascii="Times New Roman" w:hAnsi="Times New Roman"/>
          <w:sz w:val="20"/>
          <w:szCs w:val="20"/>
        </w:rPr>
        <w:t>na zakres zobowi</w:t>
      </w:r>
      <w:r w:rsidRPr="006D28F9">
        <w:rPr>
          <w:rFonts w:ascii="Times New Roman" w:eastAsia="TimesNewRoman" w:hAnsi="Times New Roman"/>
          <w:sz w:val="20"/>
          <w:szCs w:val="20"/>
        </w:rPr>
        <w:t>ą</w:t>
      </w:r>
      <w:r w:rsidRPr="006D28F9">
        <w:rPr>
          <w:rFonts w:ascii="Times New Roman" w:hAnsi="Times New Roman"/>
          <w:sz w:val="20"/>
          <w:szCs w:val="20"/>
        </w:rPr>
        <w:t xml:space="preserve">zania innego podmiotu, </w:t>
      </w:r>
      <w:proofErr w:type="gramStart"/>
      <w:r w:rsidRPr="006D28F9">
        <w:rPr>
          <w:rFonts w:ascii="Times New Roman" w:hAnsi="Times New Roman"/>
          <w:sz w:val="20"/>
          <w:szCs w:val="20"/>
        </w:rPr>
        <w:t>okre</w:t>
      </w:r>
      <w:r w:rsidRPr="006D28F9">
        <w:rPr>
          <w:rFonts w:ascii="Times New Roman" w:eastAsia="TimesNewRoman" w:hAnsi="Times New Roman"/>
          <w:sz w:val="20"/>
          <w:szCs w:val="20"/>
        </w:rPr>
        <w:t>ś</w:t>
      </w:r>
      <w:r w:rsidRPr="006D28F9">
        <w:rPr>
          <w:rFonts w:ascii="Times New Roman" w:hAnsi="Times New Roman"/>
          <w:sz w:val="20"/>
          <w:szCs w:val="20"/>
        </w:rPr>
        <w:t>la</w:t>
      </w:r>
      <w:r w:rsidRPr="006D28F9">
        <w:rPr>
          <w:rFonts w:ascii="Times New Roman" w:eastAsia="TimesNewRoman" w:hAnsi="Times New Roman"/>
          <w:sz w:val="20"/>
          <w:szCs w:val="20"/>
        </w:rPr>
        <w:t xml:space="preserve">ć </w:t>
      </w:r>
      <w:r w:rsidRPr="006D28F9">
        <w:rPr>
          <w:rFonts w:ascii="Times New Roman" w:hAnsi="Times New Roman"/>
          <w:sz w:val="20"/>
          <w:szCs w:val="20"/>
        </w:rPr>
        <w:t>czego</w:t>
      </w:r>
      <w:proofErr w:type="gramEnd"/>
      <w:r w:rsidRPr="006D28F9">
        <w:rPr>
          <w:rFonts w:ascii="Times New Roman" w:hAnsi="Times New Roman"/>
          <w:sz w:val="20"/>
          <w:szCs w:val="20"/>
        </w:rPr>
        <w:t xml:space="preserve"> dotyczy zobowi</w:t>
      </w:r>
      <w:r w:rsidRPr="006D28F9">
        <w:rPr>
          <w:rFonts w:ascii="Times New Roman" w:eastAsia="TimesNewRoman" w:hAnsi="Times New Roman"/>
          <w:sz w:val="20"/>
          <w:szCs w:val="20"/>
        </w:rPr>
        <w:t>ą</w:t>
      </w:r>
      <w:r w:rsidRPr="006D28F9">
        <w:rPr>
          <w:rFonts w:ascii="Times New Roman" w:hAnsi="Times New Roman"/>
          <w:sz w:val="20"/>
          <w:szCs w:val="20"/>
        </w:rPr>
        <w:t>zanie oraz w jaki sposób i w jakim okresie b</w:t>
      </w:r>
      <w:r w:rsidRPr="006D28F9">
        <w:rPr>
          <w:rFonts w:ascii="Times New Roman" w:eastAsia="TimesNewRoman" w:hAnsi="Times New Roman"/>
          <w:sz w:val="20"/>
          <w:szCs w:val="20"/>
        </w:rPr>
        <w:t>ę</w:t>
      </w:r>
      <w:r w:rsidRPr="006D28F9">
        <w:rPr>
          <w:rFonts w:ascii="Times New Roman" w:hAnsi="Times New Roman"/>
          <w:sz w:val="20"/>
          <w:szCs w:val="20"/>
        </w:rPr>
        <w:t>dzie ono wykonywane.</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4.4. W odniesieniu do warunków dotycz</w:t>
      </w:r>
      <w:r w:rsidRPr="006D28F9">
        <w:rPr>
          <w:rFonts w:ascii="Times New Roman" w:eastAsia="TimesNewRoman" w:hAnsi="Times New Roman"/>
          <w:sz w:val="20"/>
          <w:szCs w:val="20"/>
        </w:rPr>
        <w:t>ą</w:t>
      </w:r>
      <w:r w:rsidRPr="006D28F9">
        <w:rPr>
          <w:rFonts w:ascii="Times New Roman" w:hAnsi="Times New Roman"/>
          <w:sz w:val="20"/>
          <w:szCs w:val="20"/>
        </w:rPr>
        <w:t>cych wykształcenia, kwalifikacji zawodowych lub do</w:t>
      </w:r>
      <w:r w:rsidRPr="006D28F9">
        <w:rPr>
          <w:rFonts w:ascii="Times New Roman" w:eastAsia="TimesNewRoman" w:hAnsi="Times New Roman"/>
          <w:sz w:val="20"/>
          <w:szCs w:val="20"/>
        </w:rPr>
        <w:t>ś</w:t>
      </w:r>
      <w:r w:rsidRPr="006D28F9">
        <w:rPr>
          <w:rFonts w:ascii="Times New Roman" w:hAnsi="Times New Roman"/>
          <w:sz w:val="20"/>
          <w:szCs w:val="20"/>
        </w:rPr>
        <w:t>wiadczenia, Wykonawcy mog</w:t>
      </w:r>
      <w:r w:rsidRPr="006D28F9">
        <w:rPr>
          <w:rFonts w:ascii="Times New Roman" w:eastAsia="TimesNewRoman" w:hAnsi="Times New Roman"/>
          <w:sz w:val="20"/>
          <w:szCs w:val="20"/>
        </w:rPr>
        <w:t xml:space="preserve">ą </w:t>
      </w:r>
      <w:r w:rsidRPr="006D28F9">
        <w:rPr>
          <w:rFonts w:ascii="Times New Roman" w:hAnsi="Times New Roman"/>
          <w:sz w:val="20"/>
          <w:szCs w:val="20"/>
        </w:rPr>
        <w:t>polega</w:t>
      </w:r>
      <w:r w:rsidRPr="006D28F9">
        <w:rPr>
          <w:rFonts w:ascii="Times New Roman" w:eastAsia="TimesNewRoman" w:hAnsi="Times New Roman"/>
          <w:sz w:val="20"/>
          <w:szCs w:val="20"/>
        </w:rPr>
        <w:t xml:space="preserve">ć </w:t>
      </w:r>
      <w:r w:rsidRPr="006D28F9">
        <w:rPr>
          <w:rFonts w:ascii="Times New Roman" w:hAnsi="Times New Roman"/>
          <w:sz w:val="20"/>
          <w:szCs w:val="20"/>
        </w:rPr>
        <w:t>na zdolno</w:t>
      </w:r>
      <w:r w:rsidRPr="006D28F9">
        <w:rPr>
          <w:rFonts w:ascii="Times New Roman" w:eastAsia="TimesNewRoman" w:hAnsi="Times New Roman"/>
          <w:sz w:val="20"/>
          <w:szCs w:val="20"/>
        </w:rPr>
        <w:t>ś</w:t>
      </w:r>
      <w:r w:rsidRPr="006D28F9">
        <w:rPr>
          <w:rFonts w:ascii="Times New Roman" w:hAnsi="Times New Roman"/>
          <w:sz w:val="20"/>
          <w:szCs w:val="20"/>
        </w:rPr>
        <w:t>ciach innych podmiotów, je</w:t>
      </w:r>
      <w:r w:rsidRPr="006D28F9">
        <w:rPr>
          <w:rFonts w:ascii="Times New Roman" w:eastAsia="TimesNewRoman" w:hAnsi="Times New Roman"/>
          <w:sz w:val="20"/>
          <w:szCs w:val="20"/>
        </w:rPr>
        <w:t>ś</w:t>
      </w:r>
      <w:r w:rsidRPr="006D28F9">
        <w:rPr>
          <w:rFonts w:ascii="Times New Roman" w:hAnsi="Times New Roman"/>
          <w:sz w:val="20"/>
          <w:szCs w:val="20"/>
        </w:rPr>
        <w:t>li podmioty te zrealizuj</w:t>
      </w:r>
      <w:r w:rsidRPr="006D28F9">
        <w:rPr>
          <w:rFonts w:ascii="Times New Roman" w:eastAsia="TimesNewRoman" w:hAnsi="Times New Roman"/>
          <w:sz w:val="20"/>
          <w:szCs w:val="20"/>
        </w:rPr>
        <w:t xml:space="preserve">ą </w:t>
      </w:r>
      <w:r w:rsidRPr="006D28F9">
        <w:rPr>
          <w:rFonts w:ascii="Times New Roman" w:hAnsi="Times New Roman"/>
          <w:sz w:val="20"/>
          <w:szCs w:val="20"/>
        </w:rPr>
        <w:t xml:space="preserve">usługi, do </w:t>
      </w:r>
      <w:proofErr w:type="gramStart"/>
      <w:r w:rsidRPr="006D28F9">
        <w:rPr>
          <w:rFonts w:ascii="Times New Roman" w:hAnsi="Times New Roman"/>
          <w:sz w:val="20"/>
          <w:szCs w:val="20"/>
        </w:rPr>
        <w:t>realizacji których</w:t>
      </w:r>
      <w:proofErr w:type="gramEnd"/>
      <w:r w:rsidRPr="006D28F9">
        <w:rPr>
          <w:rFonts w:ascii="Times New Roman" w:hAnsi="Times New Roman"/>
          <w:sz w:val="20"/>
          <w:szCs w:val="20"/>
        </w:rPr>
        <w:t xml:space="preserve"> te zdolno</w:t>
      </w:r>
      <w:r w:rsidRPr="006D28F9">
        <w:rPr>
          <w:rFonts w:ascii="Times New Roman" w:eastAsia="TimesNewRoman" w:hAnsi="Times New Roman"/>
          <w:sz w:val="20"/>
          <w:szCs w:val="20"/>
        </w:rPr>
        <w:t>ś</w:t>
      </w:r>
      <w:r w:rsidRPr="006D28F9">
        <w:rPr>
          <w:rFonts w:ascii="Times New Roman" w:hAnsi="Times New Roman"/>
          <w:sz w:val="20"/>
          <w:szCs w:val="20"/>
        </w:rPr>
        <w:t>ci s</w:t>
      </w:r>
      <w:r w:rsidRPr="006D28F9">
        <w:rPr>
          <w:rFonts w:ascii="Times New Roman" w:eastAsia="TimesNewRoman" w:hAnsi="Times New Roman"/>
          <w:sz w:val="20"/>
          <w:szCs w:val="20"/>
        </w:rPr>
        <w:t xml:space="preserve">ą </w:t>
      </w:r>
      <w:r w:rsidRPr="006D28F9">
        <w:rPr>
          <w:rFonts w:ascii="Times New Roman" w:hAnsi="Times New Roman"/>
          <w:sz w:val="20"/>
          <w:szCs w:val="20"/>
        </w:rPr>
        <w:t>wymagane. W takim przypadku zobowi</w:t>
      </w:r>
      <w:r w:rsidRPr="006D28F9">
        <w:rPr>
          <w:rFonts w:ascii="Times New Roman" w:eastAsia="TimesNewRoman" w:hAnsi="Times New Roman"/>
          <w:sz w:val="20"/>
          <w:szCs w:val="20"/>
        </w:rPr>
        <w:t>ą</w:t>
      </w:r>
      <w:r w:rsidRPr="006D28F9">
        <w:rPr>
          <w:rFonts w:ascii="Times New Roman" w:hAnsi="Times New Roman"/>
          <w:sz w:val="20"/>
          <w:szCs w:val="20"/>
        </w:rPr>
        <w:t>zanie, o którym mowa w punkcie 4.2. powinno zawiera</w:t>
      </w:r>
      <w:r w:rsidRPr="006D28F9">
        <w:rPr>
          <w:rFonts w:ascii="Times New Roman" w:eastAsia="TimesNewRoman" w:hAnsi="Times New Roman"/>
          <w:sz w:val="20"/>
          <w:szCs w:val="20"/>
        </w:rPr>
        <w:t xml:space="preserve">ć </w:t>
      </w:r>
      <w:r w:rsidRPr="006D28F9">
        <w:rPr>
          <w:rFonts w:ascii="Times New Roman" w:hAnsi="Times New Roman"/>
          <w:sz w:val="20"/>
          <w:szCs w:val="20"/>
        </w:rPr>
        <w:t>wyra</w:t>
      </w:r>
      <w:r w:rsidRPr="006D28F9">
        <w:rPr>
          <w:rFonts w:ascii="Times New Roman" w:eastAsia="TimesNewRoman" w:hAnsi="Times New Roman"/>
          <w:sz w:val="20"/>
          <w:szCs w:val="20"/>
        </w:rPr>
        <w:t>ź</w:t>
      </w:r>
      <w:r w:rsidRPr="006D28F9">
        <w:rPr>
          <w:rFonts w:ascii="Times New Roman" w:hAnsi="Times New Roman"/>
          <w:sz w:val="20"/>
          <w:szCs w:val="20"/>
        </w:rPr>
        <w:t>ne nawi</w:t>
      </w:r>
      <w:r w:rsidRPr="006D28F9">
        <w:rPr>
          <w:rFonts w:ascii="Times New Roman" w:eastAsia="TimesNewRoman" w:hAnsi="Times New Roman"/>
          <w:sz w:val="20"/>
          <w:szCs w:val="20"/>
        </w:rPr>
        <w:t>ą</w:t>
      </w:r>
      <w:r w:rsidRPr="006D28F9">
        <w:rPr>
          <w:rFonts w:ascii="Times New Roman" w:hAnsi="Times New Roman"/>
          <w:sz w:val="20"/>
          <w:szCs w:val="20"/>
        </w:rPr>
        <w:t xml:space="preserve">zanie do uczestnictwa tego podmiotu w wykonaniu </w:t>
      </w:r>
      <w:proofErr w:type="gramStart"/>
      <w:r w:rsidRPr="006D28F9">
        <w:rPr>
          <w:rFonts w:ascii="Times New Roman" w:hAnsi="Times New Roman"/>
          <w:sz w:val="20"/>
          <w:szCs w:val="20"/>
        </w:rPr>
        <w:t>zamówienia jako</w:t>
      </w:r>
      <w:proofErr w:type="gramEnd"/>
      <w:r w:rsidRPr="006D28F9">
        <w:rPr>
          <w:rFonts w:ascii="Times New Roman" w:hAnsi="Times New Roman"/>
          <w:sz w:val="20"/>
          <w:szCs w:val="20"/>
        </w:rPr>
        <w:t xml:space="preserve"> Podwykonawcy.</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4.5. Zamawiaj</w:t>
      </w:r>
      <w:r w:rsidRPr="006D28F9">
        <w:rPr>
          <w:rFonts w:ascii="Times New Roman" w:eastAsia="TimesNewRoman" w:hAnsi="Times New Roman"/>
          <w:sz w:val="20"/>
          <w:szCs w:val="20"/>
        </w:rPr>
        <w:t>ą</w:t>
      </w:r>
      <w:r w:rsidRPr="006D28F9">
        <w:rPr>
          <w:rFonts w:ascii="Times New Roman" w:hAnsi="Times New Roman"/>
          <w:sz w:val="20"/>
          <w:szCs w:val="20"/>
        </w:rPr>
        <w:t>cy ocenia, czy udost</w:t>
      </w:r>
      <w:r w:rsidRPr="006D28F9">
        <w:rPr>
          <w:rFonts w:ascii="Times New Roman" w:eastAsia="TimesNewRoman" w:hAnsi="Times New Roman"/>
          <w:sz w:val="20"/>
          <w:szCs w:val="20"/>
        </w:rPr>
        <w:t>ę</w:t>
      </w:r>
      <w:r w:rsidRPr="006D28F9">
        <w:rPr>
          <w:rFonts w:ascii="Times New Roman" w:hAnsi="Times New Roman"/>
          <w:sz w:val="20"/>
          <w:szCs w:val="20"/>
        </w:rPr>
        <w:t>pniane Wykonawcy przez inne podmioty zdolno</w:t>
      </w:r>
      <w:r w:rsidRPr="006D28F9">
        <w:rPr>
          <w:rFonts w:ascii="Times New Roman" w:eastAsia="TimesNewRoman" w:hAnsi="Times New Roman"/>
          <w:sz w:val="20"/>
          <w:szCs w:val="20"/>
        </w:rPr>
        <w:t>ś</w:t>
      </w:r>
      <w:r w:rsidRPr="006D28F9">
        <w:rPr>
          <w:rFonts w:ascii="Times New Roman" w:hAnsi="Times New Roman"/>
          <w:sz w:val="20"/>
          <w:szCs w:val="20"/>
        </w:rPr>
        <w:t>ci techniczne lub zawodowe, pozwalaj</w:t>
      </w:r>
      <w:r w:rsidRPr="006D28F9">
        <w:rPr>
          <w:rFonts w:ascii="Times New Roman" w:eastAsia="TimesNewRoman" w:hAnsi="Times New Roman"/>
          <w:sz w:val="20"/>
          <w:szCs w:val="20"/>
        </w:rPr>
        <w:t xml:space="preserve">ą </w:t>
      </w:r>
      <w:r w:rsidRPr="006D28F9">
        <w:rPr>
          <w:rFonts w:ascii="Times New Roman" w:hAnsi="Times New Roman"/>
          <w:sz w:val="20"/>
          <w:szCs w:val="20"/>
        </w:rPr>
        <w:t>na wykazanie przez Wykonawc</w:t>
      </w:r>
      <w:r w:rsidRPr="006D28F9">
        <w:rPr>
          <w:rFonts w:ascii="Times New Roman" w:eastAsia="TimesNewRoman" w:hAnsi="Times New Roman"/>
          <w:sz w:val="20"/>
          <w:szCs w:val="20"/>
        </w:rPr>
        <w:t xml:space="preserve">ę </w:t>
      </w:r>
      <w:r w:rsidRPr="006D28F9">
        <w:rPr>
          <w:rFonts w:ascii="Times New Roman" w:hAnsi="Times New Roman"/>
          <w:sz w:val="20"/>
          <w:szCs w:val="20"/>
        </w:rPr>
        <w:t>spełniania warunków udziału w post</w:t>
      </w:r>
      <w:r w:rsidRPr="006D28F9">
        <w:rPr>
          <w:rFonts w:ascii="Times New Roman" w:eastAsia="TimesNewRoman" w:hAnsi="Times New Roman"/>
          <w:sz w:val="20"/>
          <w:szCs w:val="20"/>
        </w:rPr>
        <w:t>ę</w:t>
      </w:r>
      <w:r w:rsidRPr="006D28F9">
        <w:rPr>
          <w:rFonts w:ascii="Times New Roman" w:hAnsi="Times New Roman"/>
          <w:sz w:val="20"/>
          <w:szCs w:val="20"/>
        </w:rPr>
        <w:t>powaniu oraz zbada, czy nie zachodz</w:t>
      </w:r>
      <w:r w:rsidRPr="006D28F9">
        <w:rPr>
          <w:rFonts w:ascii="Times New Roman" w:eastAsia="TimesNewRoman" w:hAnsi="Times New Roman"/>
          <w:sz w:val="20"/>
          <w:szCs w:val="20"/>
        </w:rPr>
        <w:t xml:space="preserve">ą </w:t>
      </w:r>
      <w:r w:rsidRPr="006D28F9">
        <w:rPr>
          <w:rFonts w:ascii="Times New Roman" w:hAnsi="Times New Roman"/>
          <w:sz w:val="20"/>
          <w:szCs w:val="20"/>
        </w:rPr>
        <w:t xml:space="preserve">wobec tego podmiotu podstawy wykluczenia, o których mowa w art. 24 ust. 1 pkt. 13-22 i ust. 5 </w:t>
      </w:r>
      <w:proofErr w:type="spellStart"/>
      <w:r w:rsidRPr="006D28F9">
        <w:rPr>
          <w:rFonts w:ascii="Times New Roman" w:hAnsi="Times New Roman"/>
          <w:sz w:val="20"/>
          <w:szCs w:val="20"/>
        </w:rPr>
        <w:t>pkt</w:t>
      </w:r>
      <w:proofErr w:type="spellEnd"/>
      <w:r w:rsidRPr="006D28F9">
        <w:rPr>
          <w:rFonts w:ascii="Times New Roman" w:hAnsi="Times New Roman"/>
          <w:sz w:val="20"/>
          <w:szCs w:val="20"/>
        </w:rPr>
        <w:t xml:space="preserve"> 1, 5, 6 i 8.</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4.6. Je</w:t>
      </w:r>
      <w:r w:rsidRPr="006D28F9">
        <w:rPr>
          <w:rFonts w:ascii="Times New Roman" w:eastAsia="TimesNewRoman" w:hAnsi="Times New Roman"/>
          <w:sz w:val="20"/>
          <w:szCs w:val="20"/>
        </w:rPr>
        <w:t>ż</w:t>
      </w:r>
      <w:r w:rsidRPr="006D28F9">
        <w:rPr>
          <w:rFonts w:ascii="Times New Roman" w:hAnsi="Times New Roman"/>
          <w:sz w:val="20"/>
          <w:szCs w:val="20"/>
        </w:rPr>
        <w:t>eli zdolno</w:t>
      </w:r>
      <w:r w:rsidRPr="006D28F9">
        <w:rPr>
          <w:rFonts w:ascii="Times New Roman" w:eastAsia="TimesNewRoman" w:hAnsi="Times New Roman"/>
          <w:sz w:val="20"/>
          <w:szCs w:val="20"/>
        </w:rPr>
        <w:t>ś</w:t>
      </w:r>
      <w:r w:rsidRPr="006D28F9">
        <w:rPr>
          <w:rFonts w:ascii="Times New Roman" w:hAnsi="Times New Roman"/>
          <w:sz w:val="20"/>
          <w:szCs w:val="20"/>
        </w:rPr>
        <w:t>ci techniczne lub zawodowe podmiotu na zasobach, którego polega Wykonawca, nie potwierdzaj</w:t>
      </w:r>
      <w:r w:rsidRPr="006D28F9">
        <w:rPr>
          <w:rFonts w:ascii="Times New Roman" w:eastAsia="TimesNewRoman" w:hAnsi="Times New Roman"/>
          <w:sz w:val="20"/>
          <w:szCs w:val="20"/>
        </w:rPr>
        <w:t>ą</w:t>
      </w:r>
      <w:r w:rsidRPr="006D28F9">
        <w:rPr>
          <w:rFonts w:ascii="Times New Roman" w:hAnsi="Times New Roman"/>
          <w:sz w:val="20"/>
          <w:szCs w:val="20"/>
        </w:rPr>
        <w:t xml:space="preserve"> spełnienia przez Wykonawc</w:t>
      </w:r>
      <w:r w:rsidRPr="006D28F9">
        <w:rPr>
          <w:rFonts w:ascii="Times New Roman" w:eastAsia="TimesNewRoman" w:hAnsi="Times New Roman"/>
          <w:sz w:val="20"/>
          <w:szCs w:val="20"/>
        </w:rPr>
        <w:t xml:space="preserve">ę </w:t>
      </w:r>
      <w:r w:rsidRPr="006D28F9">
        <w:rPr>
          <w:rFonts w:ascii="Times New Roman" w:hAnsi="Times New Roman"/>
          <w:sz w:val="20"/>
          <w:szCs w:val="20"/>
        </w:rPr>
        <w:t>warunków udziału w post</w:t>
      </w:r>
      <w:r w:rsidRPr="006D28F9">
        <w:rPr>
          <w:rFonts w:ascii="Times New Roman" w:eastAsia="TimesNewRoman" w:hAnsi="Times New Roman"/>
          <w:sz w:val="20"/>
          <w:szCs w:val="20"/>
        </w:rPr>
        <w:t>ę</w:t>
      </w:r>
      <w:r w:rsidRPr="006D28F9">
        <w:rPr>
          <w:rFonts w:ascii="Times New Roman" w:hAnsi="Times New Roman"/>
          <w:sz w:val="20"/>
          <w:szCs w:val="20"/>
        </w:rPr>
        <w:t>powaniu lub zachodz</w:t>
      </w:r>
      <w:r w:rsidRPr="006D28F9">
        <w:rPr>
          <w:rFonts w:ascii="Times New Roman" w:eastAsia="TimesNewRoman" w:hAnsi="Times New Roman"/>
          <w:sz w:val="20"/>
          <w:szCs w:val="20"/>
        </w:rPr>
        <w:t>ą</w:t>
      </w:r>
      <w:r w:rsidRPr="006D28F9">
        <w:rPr>
          <w:rFonts w:ascii="Times New Roman" w:hAnsi="Times New Roman"/>
          <w:sz w:val="20"/>
          <w:szCs w:val="20"/>
        </w:rPr>
        <w:t xml:space="preserve"> wobec tych podmiotów podstawy wykluczenia, Zamawiaj</w:t>
      </w:r>
      <w:r w:rsidRPr="006D28F9">
        <w:rPr>
          <w:rFonts w:ascii="Times New Roman" w:eastAsia="TimesNewRoman" w:hAnsi="Times New Roman"/>
          <w:sz w:val="20"/>
          <w:szCs w:val="20"/>
        </w:rPr>
        <w:t>ą</w:t>
      </w:r>
      <w:r w:rsidRPr="006D28F9">
        <w:rPr>
          <w:rFonts w:ascii="Times New Roman" w:hAnsi="Times New Roman"/>
          <w:sz w:val="20"/>
          <w:szCs w:val="20"/>
        </w:rPr>
        <w:t xml:space="preserve">cy </w:t>
      </w:r>
      <w:r w:rsidRPr="006D28F9">
        <w:rPr>
          <w:rFonts w:ascii="Times New Roman" w:eastAsia="TimesNewRoman" w:hAnsi="Times New Roman"/>
          <w:sz w:val="20"/>
          <w:szCs w:val="20"/>
        </w:rPr>
        <w:t>żą</w:t>
      </w:r>
      <w:r w:rsidRPr="006D28F9">
        <w:rPr>
          <w:rFonts w:ascii="Times New Roman" w:hAnsi="Times New Roman"/>
          <w:sz w:val="20"/>
          <w:szCs w:val="20"/>
        </w:rPr>
        <w:t>da, aby Wykonawca w terminie okre</w:t>
      </w:r>
      <w:r w:rsidRPr="006D28F9">
        <w:rPr>
          <w:rFonts w:ascii="Times New Roman" w:eastAsia="TimesNewRoman" w:hAnsi="Times New Roman"/>
          <w:sz w:val="20"/>
          <w:szCs w:val="20"/>
        </w:rPr>
        <w:t>ś</w:t>
      </w:r>
      <w:r w:rsidRPr="006D28F9">
        <w:rPr>
          <w:rFonts w:ascii="Times New Roman" w:hAnsi="Times New Roman"/>
          <w:sz w:val="20"/>
          <w:szCs w:val="20"/>
        </w:rPr>
        <w:t>lonym przez Zamawiaj</w:t>
      </w:r>
      <w:r w:rsidRPr="006D28F9">
        <w:rPr>
          <w:rFonts w:ascii="Times New Roman" w:eastAsia="TimesNewRoman" w:hAnsi="Times New Roman"/>
          <w:sz w:val="20"/>
          <w:szCs w:val="20"/>
        </w:rPr>
        <w:t>ą</w:t>
      </w:r>
      <w:r w:rsidRPr="006D28F9">
        <w:rPr>
          <w:rFonts w:ascii="Times New Roman" w:hAnsi="Times New Roman"/>
          <w:sz w:val="20"/>
          <w:szCs w:val="20"/>
        </w:rPr>
        <w:t>cego:</w:t>
      </w:r>
    </w:p>
    <w:p w:rsidR="006D7E76" w:rsidRPr="006D28F9" w:rsidRDefault="006D7E76" w:rsidP="006D7E76">
      <w:pPr>
        <w:spacing w:after="0" w:line="240" w:lineRule="auto"/>
        <w:ind w:left="426" w:hanging="142"/>
        <w:jc w:val="both"/>
        <w:rPr>
          <w:rFonts w:ascii="Times New Roman" w:hAnsi="Times New Roman"/>
          <w:sz w:val="20"/>
          <w:szCs w:val="20"/>
        </w:rPr>
      </w:pPr>
      <w:proofErr w:type="gramStart"/>
      <w:r w:rsidRPr="006D28F9">
        <w:rPr>
          <w:rFonts w:ascii="Times New Roman" w:hAnsi="Times New Roman"/>
          <w:sz w:val="20"/>
          <w:szCs w:val="20"/>
        </w:rPr>
        <w:t>a</w:t>
      </w:r>
      <w:proofErr w:type="gramEnd"/>
      <w:r w:rsidRPr="006D28F9">
        <w:rPr>
          <w:rFonts w:ascii="Times New Roman" w:hAnsi="Times New Roman"/>
          <w:sz w:val="20"/>
          <w:szCs w:val="20"/>
        </w:rPr>
        <w:t>) zast</w:t>
      </w:r>
      <w:r w:rsidRPr="006D28F9">
        <w:rPr>
          <w:rFonts w:ascii="Times New Roman" w:eastAsia="TimesNewRoman" w:hAnsi="Times New Roman"/>
          <w:sz w:val="20"/>
          <w:szCs w:val="20"/>
        </w:rPr>
        <w:t>ą</w:t>
      </w:r>
      <w:r w:rsidRPr="006D28F9">
        <w:rPr>
          <w:rFonts w:ascii="Times New Roman" w:hAnsi="Times New Roman"/>
          <w:sz w:val="20"/>
          <w:szCs w:val="20"/>
        </w:rPr>
        <w:t>pił ten podmiot innym podmiotem lub podmiotami lub</w:t>
      </w:r>
    </w:p>
    <w:p w:rsidR="006D7E76" w:rsidRPr="006D28F9" w:rsidRDefault="006D7E76" w:rsidP="006D7E76">
      <w:pPr>
        <w:spacing w:after="0" w:line="240" w:lineRule="auto"/>
        <w:ind w:left="426" w:hanging="142"/>
        <w:jc w:val="both"/>
        <w:rPr>
          <w:rFonts w:ascii="Times New Roman" w:hAnsi="Times New Roman"/>
          <w:sz w:val="20"/>
          <w:szCs w:val="20"/>
        </w:rPr>
      </w:pPr>
      <w:proofErr w:type="gramStart"/>
      <w:r w:rsidRPr="006D28F9">
        <w:rPr>
          <w:rFonts w:ascii="Times New Roman" w:hAnsi="Times New Roman"/>
          <w:sz w:val="20"/>
          <w:szCs w:val="20"/>
        </w:rPr>
        <w:t>b</w:t>
      </w:r>
      <w:proofErr w:type="gramEnd"/>
      <w:r w:rsidRPr="006D28F9">
        <w:rPr>
          <w:rFonts w:ascii="Times New Roman" w:hAnsi="Times New Roman"/>
          <w:sz w:val="20"/>
          <w:szCs w:val="20"/>
        </w:rPr>
        <w:t>) zobowi</w:t>
      </w:r>
      <w:r w:rsidRPr="006D28F9">
        <w:rPr>
          <w:rFonts w:ascii="Times New Roman" w:eastAsia="TimesNewRoman" w:hAnsi="Times New Roman"/>
          <w:sz w:val="20"/>
          <w:szCs w:val="20"/>
        </w:rPr>
        <w:t>ą</w:t>
      </w:r>
      <w:r w:rsidRPr="006D28F9">
        <w:rPr>
          <w:rFonts w:ascii="Times New Roman" w:hAnsi="Times New Roman"/>
          <w:sz w:val="20"/>
          <w:szCs w:val="20"/>
        </w:rPr>
        <w:t>zał si</w:t>
      </w:r>
      <w:r w:rsidRPr="006D28F9">
        <w:rPr>
          <w:rFonts w:ascii="Times New Roman" w:eastAsia="TimesNewRoman" w:hAnsi="Times New Roman"/>
          <w:sz w:val="20"/>
          <w:szCs w:val="20"/>
        </w:rPr>
        <w:t xml:space="preserve">ę </w:t>
      </w:r>
      <w:r w:rsidRPr="006D28F9">
        <w:rPr>
          <w:rFonts w:ascii="Times New Roman" w:hAnsi="Times New Roman"/>
          <w:sz w:val="20"/>
          <w:szCs w:val="20"/>
        </w:rPr>
        <w:t>do osobistego wykonania odpowiedniej cz</w:t>
      </w:r>
      <w:r w:rsidRPr="006D28F9">
        <w:rPr>
          <w:rFonts w:ascii="Times New Roman" w:eastAsia="TimesNewRoman" w:hAnsi="Times New Roman"/>
          <w:sz w:val="20"/>
          <w:szCs w:val="20"/>
        </w:rPr>
        <w:t>ęś</w:t>
      </w:r>
      <w:r w:rsidRPr="006D28F9">
        <w:rPr>
          <w:rFonts w:ascii="Times New Roman" w:hAnsi="Times New Roman"/>
          <w:sz w:val="20"/>
          <w:szCs w:val="20"/>
        </w:rPr>
        <w:t>ci zamówienia, je</w:t>
      </w:r>
      <w:r w:rsidRPr="006D28F9">
        <w:rPr>
          <w:rFonts w:ascii="Times New Roman" w:eastAsia="TimesNewRoman" w:hAnsi="Times New Roman"/>
          <w:sz w:val="20"/>
          <w:szCs w:val="20"/>
        </w:rPr>
        <w:t>ż</w:t>
      </w:r>
      <w:r w:rsidRPr="006D28F9">
        <w:rPr>
          <w:rFonts w:ascii="Times New Roman" w:hAnsi="Times New Roman"/>
          <w:sz w:val="20"/>
          <w:szCs w:val="20"/>
        </w:rPr>
        <w:t>eli wyka</w:t>
      </w:r>
      <w:r w:rsidRPr="006D28F9">
        <w:rPr>
          <w:rFonts w:ascii="Times New Roman" w:eastAsia="TimesNewRoman" w:hAnsi="Times New Roman"/>
          <w:sz w:val="20"/>
          <w:szCs w:val="20"/>
        </w:rPr>
        <w:t>ż</w:t>
      </w:r>
      <w:r w:rsidRPr="006D28F9">
        <w:rPr>
          <w:rFonts w:ascii="Times New Roman" w:hAnsi="Times New Roman"/>
          <w:sz w:val="20"/>
          <w:szCs w:val="20"/>
        </w:rPr>
        <w:t>e wymagane zdolno</w:t>
      </w:r>
      <w:r w:rsidRPr="006D28F9">
        <w:rPr>
          <w:rFonts w:ascii="Times New Roman" w:eastAsia="TimesNewRoman" w:hAnsi="Times New Roman"/>
          <w:sz w:val="20"/>
          <w:szCs w:val="20"/>
        </w:rPr>
        <w:t>ś</w:t>
      </w:r>
      <w:r w:rsidRPr="006D28F9">
        <w:rPr>
          <w:rFonts w:ascii="Times New Roman" w:hAnsi="Times New Roman"/>
          <w:sz w:val="20"/>
          <w:szCs w:val="20"/>
        </w:rPr>
        <w:t>ci techniczne lub zawodowe odpowiednio innych podmiotów lub własn</w:t>
      </w:r>
      <w:r w:rsidRPr="006D28F9">
        <w:rPr>
          <w:rFonts w:ascii="Times New Roman" w:eastAsia="TimesNewRoman" w:hAnsi="Times New Roman"/>
          <w:sz w:val="20"/>
          <w:szCs w:val="20"/>
        </w:rPr>
        <w:t>ą</w:t>
      </w:r>
      <w:r w:rsidRPr="006D28F9">
        <w:rPr>
          <w:rFonts w:ascii="Times New Roman" w:hAnsi="Times New Roman"/>
          <w:sz w:val="20"/>
          <w:szCs w:val="20"/>
        </w:rPr>
        <w:t>.</w:t>
      </w:r>
    </w:p>
    <w:p w:rsidR="006D7E76" w:rsidRPr="006D28F9" w:rsidRDefault="006D7E76" w:rsidP="006D7E76">
      <w:pPr>
        <w:spacing w:after="0" w:line="240" w:lineRule="auto"/>
        <w:ind w:left="360" w:hanging="360"/>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5. </w:t>
      </w:r>
      <w:r w:rsidRPr="006D28F9">
        <w:rPr>
          <w:rFonts w:ascii="Times New Roman" w:eastAsia="Times New Roman" w:hAnsi="Times New Roman"/>
          <w:b/>
          <w:sz w:val="20"/>
          <w:szCs w:val="20"/>
          <w:lang w:eastAsia="pl-PL"/>
        </w:rPr>
        <w:t>Wykonawcy wspólnie ubiegający się o udzielenie zamówienia</w:t>
      </w:r>
      <w:r w:rsidRPr="006D28F9">
        <w:rPr>
          <w:rFonts w:ascii="Times New Roman" w:eastAsia="Times New Roman" w:hAnsi="Times New Roman"/>
          <w:sz w:val="20"/>
          <w:szCs w:val="20"/>
          <w:lang w:eastAsia="pl-PL"/>
        </w:rPr>
        <w:t xml:space="preserve"> (np. konsorcjum, spółka cywilna), </w:t>
      </w:r>
      <w:proofErr w:type="gramStart"/>
      <w:r w:rsidRPr="006D28F9">
        <w:rPr>
          <w:rFonts w:ascii="Times New Roman" w:eastAsia="Times New Roman" w:hAnsi="Times New Roman"/>
          <w:sz w:val="20"/>
          <w:szCs w:val="20"/>
          <w:lang w:eastAsia="pl-PL"/>
        </w:rPr>
        <w:t>winni  ustanowić</w:t>
      </w:r>
      <w:proofErr w:type="gramEnd"/>
      <w:r w:rsidRPr="006D28F9">
        <w:rPr>
          <w:rFonts w:ascii="Times New Roman" w:eastAsia="Times New Roman" w:hAnsi="Times New Roman"/>
          <w:sz w:val="20"/>
          <w:szCs w:val="20"/>
          <w:lang w:eastAsia="pl-PL"/>
        </w:rPr>
        <w:t xml:space="preserve">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Wszelkie postanowienia niniejszej SIWZ dotyczące Wykonawcy stosuje się odpowiednio do Wykonawców wspólnie ubiegający się o udzielenie zamówienia</w:t>
      </w:r>
    </w:p>
    <w:p w:rsidR="006D7E76" w:rsidRPr="006D28F9" w:rsidRDefault="006D7E76" w:rsidP="006D7E76">
      <w:pPr>
        <w:spacing w:after="0" w:line="240" w:lineRule="auto"/>
        <w:ind w:left="360" w:hanging="360"/>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7. Wykaz oświadczeń i dokumentów, jakie mają złożyć Wykonawcy w ofercie w celu potwierdzenia spełnienia warunków udziału w postępowaniu oraz braku podstaw do wykluczenia:</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numPr>
          <w:ilvl w:val="0"/>
          <w:numId w:val="42"/>
        </w:numPr>
        <w:autoSpaceDE w:val="0"/>
        <w:autoSpaceDN w:val="0"/>
        <w:adjustRightInd w:val="0"/>
        <w:spacing w:after="0" w:line="240" w:lineRule="auto"/>
        <w:ind w:left="426" w:hanging="426"/>
        <w:jc w:val="both"/>
        <w:rPr>
          <w:rFonts w:ascii="Times New Roman" w:hAnsi="Times New Roman"/>
          <w:sz w:val="20"/>
          <w:szCs w:val="20"/>
        </w:rPr>
      </w:pPr>
      <w:r w:rsidRPr="006D28F9">
        <w:rPr>
          <w:rFonts w:ascii="Times New Roman" w:eastAsia="Times New Roman" w:hAnsi="Times New Roman"/>
          <w:sz w:val="20"/>
          <w:szCs w:val="20"/>
          <w:lang w:eastAsia="pl-PL"/>
        </w:rPr>
        <w:t>Do oferty każdy Wykonawca musi dołączyć aktualne na dzień składania ofert oświadczenie w formie Jednolitego Europejskiego Dokumentu Zamówienia (JEDZ/ESPD) – w zakresie wynikającym z załącznika nr 2 do przedmiotowej SIWZ. Informacje zawarte w oświadczeniu będą stanowić wstępne potwierdzenie, że</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Wykonawca nie podlega wykluczeniu oraz spełnia warunki udziału w niniejszym postępowaniu.</w:t>
      </w:r>
      <w:r w:rsidRPr="006D28F9">
        <w:rPr>
          <w:rFonts w:ascii="Times New Roman" w:hAnsi="Times New Roman"/>
          <w:sz w:val="20"/>
          <w:szCs w:val="20"/>
        </w:rPr>
        <w:t xml:space="preserve"> </w:t>
      </w:r>
    </w:p>
    <w:p w:rsidR="006D7E76" w:rsidRPr="006D28F9" w:rsidRDefault="006D7E76" w:rsidP="006D7E76">
      <w:pPr>
        <w:autoSpaceDE w:val="0"/>
        <w:autoSpaceDN w:val="0"/>
        <w:adjustRightInd w:val="0"/>
        <w:spacing w:after="0" w:line="240" w:lineRule="auto"/>
        <w:jc w:val="both"/>
        <w:rPr>
          <w:rFonts w:ascii="Times New Roman" w:hAnsi="Times New Roman"/>
          <w:i/>
          <w:sz w:val="18"/>
          <w:szCs w:val="18"/>
        </w:rPr>
      </w:pPr>
    </w:p>
    <w:p w:rsidR="006D7E76" w:rsidRPr="006D28F9" w:rsidRDefault="006D7E76" w:rsidP="006D7E76">
      <w:pPr>
        <w:autoSpaceDE w:val="0"/>
        <w:autoSpaceDN w:val="0"/>
        <w:adjustRightInd w:val="0"/>
        <w:spacing w:after="0" w:line="240" w:lineRule="auto"/>
        <w:ind w:left="426"/>
        <w:jc w:val="both"/>
        <w:rPr>
          <w:rFonts w:ascii="Times New Roman" w:hAnsi="Times New Roman"/>
          <w:i/>
          <w:sz w:val="18"/>
          <w:szCs w:val="18"/>
        </w:rPr>
      </w:pPr>
      <w:r w:rsidRPr="006D28F9">
        <w:rPr>
          <w:rFonts w:ascii="Times New Roman" w:hAnsi="Times New Roman"/>
          <w:i/>
          <w:sz w:val="18"/>
          <w:szCs w:val="18"/>
        </w:rPr>
        <w:t>UWAGA!</w:t>
      </w:r>
    </w:p>
    <w:p w:rsidR="006D7E76" w:rsidRPr="006D28F9" w:rsidRDefault="006D7E76" w:rsidP="006D7E76">
      <w:pPr>
        <w:autoSpaceDE w:val="0"/>
        <w:autoSpaceDN w:val="0"/>
        <w:adjustRightInd w:val="0"/>
        <w:spacing w:after="0" w:line="240" w:lineRule="auto"/>
        <w:ind w:left="426"/>
        <w:jc w:val="both"/>
        <w:rPr>
          <w:rFonts w:ascii="Times New Roman" w:hAnsi="Times New Roman"/>
          <w:i/>
          <w:sz w:val="18"/>
          <w:szCs w:val="18"/>
        </w:rPr>
      </w:pPr>
      <w:r w:rsidRPr="006D28F9">
        <w:rPr>
          <w:rFonts w:ascii="Times New Roman" w:hAnsi="Times New Roman"/>
          <w:i/>
          <w:sz w:val="18"/>
          <w:szCs w:val="18"/>
        </w:rPr>
        <w:t xml:space="preserve">Zamawiający załącza formularz JEDZ w </w:t>
      </w:r>
      <w:proofErr w:type="gramStart"/>
      <w:r w:rsidRPr="006D28F9">
        <w:rPr>
          <w:rFonts w:ascii="Times New Roman" w:hAnsi="Times New Roman"/>
          <w:i/>
          <w:sz w:val="18"/>
          <w:szCs w:val="18"/>
        </w:rPr>
        <w:t>formacie .</w:t>
      </w:r>
      <w:proofErr w:type="spellStart"/>
      <w:proofErr w:type="gramEnd"/>
      <w:r w:rsidRPr="006D28F9">
        <w:rPr>
          <w:rFonts w:ascii="Times New Roman" w:hAnsi="Times New Roman"/>
          <w:i/>
          <w:sz w:val="18"/>
          <w:szCs w:val="18"/>
        </w:rPr>
        <w:t>xml</w:t>
      </w:r>
      <w:proofErr w:type="spellEnd"/>
      <w:r w:rsidRPr="006D28F9">
        <w:rPr>
          <w:rFonts w:ascii="Times New Roman" w:hAnsi="Times New Roman"/>
          <w:i/>
          <w:sz w:val="18"/>
          <w:szCs w:val="18"/>
        </w:rPr>
        <w:t xml:space="preserve"> jako załącznik nr 2 do niniejszej SIWZ oraz informuje, iż w celu jego uzupełnienia należy załącznik pobrać ze strony internetowej zamawiającego, zapisać na dysku, a następnie zaimportować i uzupełnić poprzez serwis udostępniony przez Urząd Zamówień Publicznych pod adresem: https</w:t>
      </w:r>
      <w:proofErr w:type="gramStart"/>
      <w:r w:rsidRPr="006D28F9">
        <w:rPr>
          <w:rFonts w:ascii="Times New Roman" w:hAnsi="Times New Roman"/>
          <w:i/>
          <w:sz w:val="18"/>
          <w:szCs w:val="18"/>
        </w:rPr>
        <w:t>://espd</w:t>
      </w:r>
      <w:proofErr w:type="gramEnd"/>
      <w:r w:rsidRPr="006D28F9">
        <w:rPr>
          <w:rFonts w:ascii="Times New Roman" w:hAnsi="Times New Roman"/>
          <w:i/>
          <w:sz w:val="18"/>
          <w:szCs w:val="18"/>
        </w:rPr>
        <w:t>.</w:t>
      </w:r>
      <w:proofErr w:type="gramStart"/>
      <w:r w:rsidRPr="006D28F9">
        <w:rPr>
          <w:rFonts w:ascii="Times New Roman" w:hAnsi="Times New Roman"/>
          <w:i/>
          <w:sz w:val="18"/>
          <w:szCs w:val="18"/>
        </w:rPr>
        <w:t>uzp</w:t>
      </w:r>
      <w:proofErr w:type="gramEnd"/>
      <w:r w:rsidRPr="006D28F9">
        <w:rPr>
          <w:rFonts w:ascii="Times New Roman" w:hAnsi="Times New Roman"/>
          <w:i/>
          <w:sz w:val="18"/>
          <w:szCs w:val="18"/>
        </w:rPr>
        <w:t>.</w:t>
      </w:r>
      <w:proofErr w:type="gramStart"/>
      <w:r w:rsidRPr="006D28F9">
        <w:rPr>
          <w:rFonts w:ascii="Times New Roman" w:hAnsi="Times New Roman"/>
          <w:i/>
          <w:sz w:val="18"/>
          <w:szCs w:val="18"/>
        </w:rPr>
        <w:t>gov</w:t>
      </w:r>
      <w:proofErr w:type="gramEnd"/>
      <w:r w:rsidRPr="006D28F9">
        <w:rPr>
          <w:rFonts w:ascii="Times New Roman" w:hAnsi="Times New Roman"/>
          <w:i/>
          <w:sz w:val="18"/>
          <w:szCs w:val="18"/>
        </w:rPr>
        <w:t>.pl. Ponadto zamawiający informuje, że instrukcja poprawnego wypełnienia formularza JEDZ znajduje się na stronie internetowej Urzędu Zamówień Publicznych pod adresem</w:t>
      </w:r>
      <w:proofErr w:type="gramStart"/>
      <w:r w:rsidRPr="006D28F9">
        <w:rPr>
          <w:rFonts w:ascii="Times New Roman" w:hAnsi="Times New Roman"/>
          <w:i/>
          <w:sz w:val="18"/>
          <w:szCs w:val="18"/>
        </w:rPr>
        <w:t>:https</w:t>
      </w:r>
      <w:proofErr w:type="gramEnd"/>
      <w:r w:rsidRPr="006D28F9">
        <w:rPr>
          <w:rFonts w:ascii="Times New Roman" w:hAnsi="Times New Roman"/>
          <w:i/>
          <w:sz w:val="18"/>
          <w:szCs w:val="18"/>
        </w:rPr>
        <w:t>://www.</w:t>
      </w:r>
      <w:proofErr w:type="gramStart"/>
      <w:r w:rsidRPr="006D28F9">
        <w:rPr>
          <w:rFonts w:ascii="Times New Roman" w:hAnsi="Times New Roman"/>
          <w:i/>
          <w:sz w:val="18"/>
          <w:szCs w:val="18"/>
        </w:rPr>
        <w:t>uzp</w:t>
      </w:r>
      <w:proofErr w:type="gramEnd"/>
      <w:r w:rsidRPr="006D28F9">
        <w:rPr>
          <w:rFonts w:ascii="Times New Roman" w:hAnsi="Times New Roman"/>
          <w:i/>
          <w:sz w:val="18"/>
          <w:szCs w:val="18"/>
        </w:rPr>
        <w:t>.</w:t>
      </w:r>
      <w:proofErr w:type="gramStart"/>
      <w:r w:rsidRPr="006D28F9">
        <w:rPr>
          <w:rFonts w:ascii="Times New Roman" w:hAnsi="Times New Roman"/>
          <w:i/>
          <w:sz w:val="18"/>
          <w:szCs w:val="18"/>
        </w:rPr>
        <w:t>gov</w:t>
      </w:r>
      <w:proofErr w:type="gramEnd"/>
      <w:r w:rsidRPr="006D28F9">
        <w:rPr>
          <w:rFonts w:ascii="Times New Roman" w:hAnsi="Times New Roman"/>
          <w:i/>
          <w:sz w:val="18"/>
          <w:szCs w:val="18"/>
        </w:rPr>
        <w:t>.</w:t>
      </w:r>
      <w:proofErr w:type="gramStart"/>
      <w:r w:rsidRPr="006D28F9">
        <w:rPr>
          <w:rFonts w:ascii="Times New Roman" w:hAnsi="Times New Roman"/>
          <w:i/>
          <w:sz w:val="18"/>
          <w:szCs w:val="18"/>
        </w:rPr>
        <w:t>pl</w:t>
      </w:r>
      <w:proofErr w:type="gramEnd"/>
      <w:r w:rsidRPr="006D28F9">
        <w:rPr>
          <w:rFonts w:ascii="Times New Roman" w:hAnsi="Times New Roman"/>
          <w:i/>
          <w:sz w:val="18"/>
          <w:szCs w:val="18"/>
        </w:rPr>
        <w:t>/baza-wiedzy/jednolity-europejski-dokument-zamowienia. Zamawiający informuje, że wykonawca może ograniczyć się do złożenia JEDZ w części IV sekcji α (alfa) ogólnego oświadczenia dotyczącego spełnienia wszystkich wymaganych kryteriów kwalifikacji i nie musi szczegółowo wypełniać sekcji A, B, C i D w części IV oświadczenia w formie JEDZ.</w:t>
      </w:r>
    </w:p>
    <w:p w:rsidR="006D7E76" w:rsidRPr="006D28F9" w:rsidRDefault="006D7E76" w:rsidP="006D7E76">
      <w:pPr>
        <w:autoSpaceDE w:val="0"/>
        <w:autoSpaceDN w:val="0"/>
        <w:adjustRightInd w:val="0"/>
        <w:spacing w:after="0" w:line="240" w:lineRule="auto"/>
        <w:jc w:val="both"/>
        <w:rPr>
          <w:rFonts w:ascii="Times New Roman" w:hAnsi="Times New Roman"/>
          <w:sz w:val="20"/>
          <w:szCs w:val="20"/>
        </w:rPr>
      </w:pPr>
    </w:p>
    <w:p w:rsidR="006D7E76" w:rsidRPr="006D28F9" w:rsidRDefault="006D7E76" w:rsidP="006D7E76">
      <w:pPr>
        <w:numPr>
          <w:ilvl w:val="0"/>
          <w:numId w:val="42"/>
        </w:numPr>
        <w:autoSpaceDE w:val="0"/>
        <w:autoSpaceDN w:val="0"/>
        <w:adjustRightInd w:val="0"/>
        <w:spacing w:after="0" w:line="240" w:lineRule="auto"/>
        <w:ind w:left="426" w:hanging="426"/>
        <w:jc w:val="both"/>
        <w:rPr>
          <w:rFonts w:ascii="Times New Roman" w:hAnsi="Times New Roman"/>
          <w:sz w:val="20"/>
          <w:szCs w:val="20"/>
        </w:rPr>
      </w:pPr>
      <w:r w:rsidRPr="006D28F9">
        <w:rPr>
          <w:rFonts w:ascii="Times New Roman" w:eastAsia="Times New Roman" w:hAnsi="Times New Roman"/>
          <w:sz w:val="20"/>
          <w:szCs w:val="20"/>
          <w:lang w:eastAsia="pl-PL"/>
        </w:rPr>
        <w:t>Formularz JEDZ/ESPD należy przekazać Zamawiającemu w sposób, o którym mowa w rozdz. 11 SIWZ (JEDZ</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należy przesłać w postaci elektronicznej opatrzonej kwalifikowanym podpisem elektronicznym).</w:t>
      </w:r>
      <w:r w:rsidRPr="006D28F9">
        <w:rPr>
          <w:rFonts w:ascii="Times New Roman" w:hAnsi="Times New Roman"/>
          <w:sz w:val="20"/>
          <w:szCs w:val="20"/>
        </w:rPr>
        <w:t xml:space="preserve"> </w:t>
      </w:r>
    </w:p>
    <w:p w:rsidR="006D7E76" w:rsidRPr="006D28F9" w:rsidRDefault="006D7E76" w:rsidP="006D7E76">
      <w:pPr>
        <w:numPr>
          <w:ilvl w:val="0"/>
          <w:numId w:val="42"/>
        </w:numPr>
        <w:autoSpaceDE w:val="0"/>
        <w:autoSpaceDN w:val="0"/>
        <w:adjustRightInd w:val="0"/>
        <w:spacing w:after="0" w:line="240" w:lineRule="auto"/>
        <w:ind w:left="426" w:hanging="426"/>
        <w:jc w:val="both"/>
        <w:rPr>
          <w:rFonts w:ascii="Times New Roman" w:hAnsi="Times New Roman"/>
          <w:sz w:val="20"/>
          <w:szCs w:val="20"/>
        </w:rPr>
      </w:pPr>
      <w:r w:rsidRPr="006D28F9">
        <w:rPr>
          <w:rFonts w:ascii="Times New Roman" w:eastAsia="Times New Roman" w:hAnsi="Times New Roman"/>
          <w:sz w:val="20"/>
          <w:szCs w:val="20"/>
          <w:lang w:eastAsia="pl-PL"/>
        </w:rPr>
        <w:t>Wykonawca, który powołuje się na zasoby innych podmiotów, w celu wykazania braku istnienia wobec nich</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podstaw wykluczenia oraz spełnienia – w zakresie, w jakim powołuje się na ich zasoby – warunków udziału</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w postępowaniu składa także dla każdego z podmiotów, których to dotyczy – odrębny formularz jednolitego</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europejskiego dokumentu zamówienia dotyczący tych podmiotów (JEDZ/ESPD), o którym mowa w powyżej (załącznik nr 2 do SIWZ) zawierający informacje wymagane w części II sekcje A (informacje na temat</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wykonawcy) i sekcja B (informacje na temat przedstawicieli wykonawcy), w części III (podstawy wykluczenia)</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 xml:space="preserve">oraz w – </w:t>
      </w:r>
      <w:proofErr w:type="gramStart"/>
      <w:r w:rsidRPr="006D28F9">
        <w:rPr>
          <w:rFonts w:ascii="Times New Roman" w:eastAsia="Times New Roman" w:hAnsi="Times New Roman"/>
          <w:sz w:val="20"/>
          <w:szCs w:val="20"/>
          <w:lang w:eastAsia="pl-PL"/>
        </w:rPr>
        <w:t>zakresie w jakim</w:t>
      </w:r>
      <w:proofErr w:type="gramEnd"/>
      <w:r w:rsidRPr="006D28F9">
        <w:rPr>
          <w:rFonts w:ascii="Times New Roman" w:eastAsia="Times New Roman" w:hAnsi="Times New Roman"/>
          <w:sz w:val="20"/>
          <w:szCs w:val="20"/>
          <w:lang w:eastAsia="pl-PL"/>
        </w:rPr>
        <w:t xml:space="preserve"> korzysta z zasobów podmiotu trzeciego – w części IV (kryteria </w:t>
      </w:r>
      <w:proofErr w:type="gramStart"/>
      <w:r w:rsidRPr="006D28F9">
        <w:rPr>
          <w:rFonts w:ascii="Times New Roman" w:eastAsia="Times New Roman" w:hAnsi="Times New Roman"/>
          <w:sz w:val="20"/>
          <w:szCs w:val="20"/>
          <w:lang w:eastAsia="pl-PL"/>
        </w:rPr>
        <w:t>kwalifikacji</w:t>
      </w:r>
      <w:proofErr w:type="gramEnd"/>
      <w:r w:rsidRPr="006D28F9">
        <w:rPr>
          <w:rFonts w:ascii="Times New Roman" w:eastAsia="Times New Roman" w:hAnsi="Times New Roman"/>
          <w:sz w:val="20"/>
          <w:szCs w:val="20"/>
          <w:lang w:eastAsia="pl-PL"/>
        </w:rPr>
        <w:t>). Takie</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formularze powinny być wypełnione i podpisane przez te podmioty. O ile ma to znaczenie dla określonych</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zdolności, na których polega Wykonawca, należy dołączyć – dla każdego z podmiotów, których to dotyczy –</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informacje wymagane w częściach IV.</w:t>
      </w:r>
    </w:p>
    <w:p w:rsidR="006D7E76" w:rsidRPr="006D28F9" w:rsidRDefault="006D7E76" w:rsidP="006D7E76">
      <w:pPr>
        <w:numPr>
          <w:ilvl w:val="0"/>
          <w:numId w:val="42"/>
        </w:numPr>
        <w:autoSpaceDE w:val="0"/>
        <w:autoSpaceDN w:val="0"/>
        <w:adjustRightInd w:val="0"/>
        <w:spacing w:after="0" w:line="240" w:lineRule="auto"/>
        <w:ind w:left="426" w:hanging="426"/>
        <w:jc w:val="both"/>
        <w:rPr>
          <w:rFonts w:ascii="Times New Roman" w:hAnsi="Times New Roman"/>
          <w:sz w:val="20"/>
          <w:szCs w:val="20"/>
        </w:rPr>
      </w:pPr>
      <w:r w:rsidRPr="006D28F9">
        <w:rPr>
          <w:rFonts w:ascii="Times New Roman" w:eastAsia="Times New Roman" w:hAnsi="Times New Roman"/>
          <w:sz w:val="20"/>
          <w:szCs w:val="20"/>
          <w:lang w:eastAsia="pl-PL"/>
        </w:rPr>
        <w:t>W przypadku Wykonawców wspólnie ubiegających się o zamówienie oświadczenie w postaci formularza</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jednolitego europejskiego dokumentu zamówienia (JEDZ/ESPD), o którym mowa powyżej (załącznik nr 2</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do SIWZ) składa każdy z Wykonawców wspólnie ubiegających się o zamówienie. Oświadczenia te mają</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potwierdzać spełnianie warunków udziału w postępowaniu oraz brak podstaw wykluczenia w zakresie, w którym</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każdy z Wykonawców wykazuje spełnianie warunków udziału w postępowaniu oraz brak podstaw wykluczenia.</w:t>
      </w:r>
      <w:r w:rsidRPr="006D28F9">
        <w:rPr>
          <w:rFonts w:ascii="Times New Roman" w:hAnsi="Times New Roman"/>
          <w:sz w:val="20"/>
          <w:szCs w:val="20"/>
        </w:rPr>
        <w:t xml:space="preserve"> </w:t>
      </w:r>
    </w:p>
    <w:p w:rsidR="006D7E76" w:rsidRPr="006D28F9" w:rsidRDefault="006D7E76" w:rsidP="006D7E76">
      <w:pPr>
        <w:numPr>
          <w:ilvl w:val="0"/>
          <w:numId w:val="42"/>
        </w:numPr>
        <w:autoSpaceDE w:val="0"/>
        <w:autoSpaceDN w:val="0"/>
        <w:adjustRightInd w:val="0"/>
        <w:spacing w:after="0" w:line="240" w:lineRule="auto"/>
        <w:ind w:left="426" w:hanging="426"/>
        <w:jc w:val="both"/>
        <w:rPr>
          <w:rFonts w:ascii="Times New Roman" w:hAnsi="Times New Roman"/>
          <w:sz w:val="20"/>
          <w:szCs w:val="20"/>
        </w:rPr>
      </w:pPr>
      <w:r w:rsidRPr="006D28F9">
        <w:rPr>
          <w:rFonts w:ascii="Times New Roman" w:eastAsia="Times New Roman" w:hAnsi="Times New Roman"/>
          <w:sz w:val="20"/>
          <w:szCs w:val="20"/>
          <w:lang w:eastAsia="pl-PL"/>
        </w:rPr>
        <w:t>Zamawiający przed udzieleniem zamówienia wezwie Wykonawcę, którego oferta została najwyżej oceniona,</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do złożenia w wyznaczonym, nie krótszym niż 10 dni, terminie aktualnych na dzień złożenia dokumentów</w:t>
      </w:r>
      <w:r w:rsidRPr="006D28F9">
        <w:rPr>
          <w:rFonts w:ascii="Times New Roman" w:hAnsi="Times New Roman"/>
          <w:sz w:val="20"/>
          <w:szCs w:val="20"/>
        </w:rPr>
        <w:t xml:space="preserve"> </w:t>
      </w:r>
      <w:r w:rsidRPr="006D28F9">
        <w:rPr>
          <w:rFonts w:ascii="Times New Roman" w:eastAsia="Times New Roman" w:hAnsi="Times New Roman"/>
          <w:sz w:val="20"/>
          <w:szCs w:val="20"/>
          <w:lang w:eastAsia="pl-PL"/>
        </w:rPr>
        <w:t>potwierdzających spełnianie przez Wykonawcę warunków udziału w postępowaniu.</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sz w:val="20"/>
          <w:szCs w:val="20"/>
        </w:rPr>
        <w:t>UWAGA!!!</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W </w:t>
      </w:r>
      <w:r w:rsidRPr="006D28F9">
        <w:rPr>
          <w:rFonts w:ascii="Times New Roman" w:hAnsi="Times New Roman"/>
          <w:b/>
          <w:sz w:val="20"/>
          <w:szCs w:val="20"/>
          <w:u w:val="single"/>
        </w:rPr>
        <w:t>terminie 3 dni od upublicznienia</w:t>
      </w:r>
      <w:r w:rsidRPr="006D28F9">
        <w:rPr>
          <w:rFonts w:ascii="Times New Roman" w:hAnsi="Times New Roman"/>
          <w:sz w:val="20"/>
          <w:szCs w:val="20"/>
        </w:rPr>
        <w:t xml:space="preserve"> przez Zamawiającego na stronie internetowej </w:t>
      </w:r>
      <w:hyperlink r:id="rId10" w:history="1">
        <w:r w:rsidRPr="006D28F9">
          <w:rPr>
            <w:rStyle w:val="Hipercze"/>
            <w:rFonts w:ascii="Times New Roman" w:hAnsi="Times New Roman"/>
            <w:color w:val="auto"/>
            <w:sz w:val="20"/>
            <w:szCs w:val="20"/>
          </w:rPr>
          <w:t>www.poronin.pl</w:t>
        </w:r>
      </w:hyperlink>
      <w:r w:rsidRPr="006D28F9">
        <w:rPr>
          <w:rFonts w:ascii="Times New Roman" w:hAnsi="Times New Roman"/>
          <w:sz w:val="20"/>
          <w:szCs w:val="20"/>
        </w:rPr>
        <w:t xml:space="preserve"> wykazu złożonych w postępowaniu ofert każdy Wykonawca ma złożyć oświadczenie o przynależności albo braku przynależności do grupy kapitałowej (wzór oświadczenia – zał. 7 oraz 8 do SIWZ). Wraz ze złożeniem oświadczenia, Wykonawca może przedstawić dowody, że powiązania z innym Wykonawcą nie prowadzą do zakłócenia konkurencji w postępowaniu o udzielenie zamówienia. (</w:t>
      </w:r>
      <w:proofErr w:type="gramStart"/>
      <w:r w:rsidRPr="006D28F9">
        <w:rPr>
          <w:rFonts w:ascii="Times New Roman" w:hAnsi="Times New Roman"/>
          <w:sz w:val="20"/>
          <w:szCs w:val="20"/>
        </w:rPr>
        <w:t>art</w:t>
      </w:r>
      <w:proofErr w:type="gramEnd"/>
      <w:r w:rsidRPr="006D28F9">
        <w:rPr>
          <w:rFonts w:ascii="Times New Roman" w:hAnsi="Times New Roman"/>
          <w:sz w:val="20"/>
          <w:szCs w:val="20"/>
        </w:rPr>
        <w:t xml:space="preserve">. 24 ust. 11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W przypadku Wykonawców wspólnie składających ofertę niniejsze oświadczenie ma być złożono przez każdego z Wykonawców. W przypadku przynależności do tej samej grupy kapitałowej.</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Oświadczenie jest składane w oryginale w postaci dokumentu elektronicznego lub w elektronicznej kopii oświadczenia poświadczonej za zgodność z oryginałem na adres poczty elektronicznej: usc@poronin.</w:t>
      </w:r>
      <w:proofErr w:type="gramStart"/>
      <w:r w:rsidRPr="006D28F9">
        <w:rPr>
          <w:rFonts w:ascii="Times New Roman" w:hAnsi="Times New Roman"/>
          <w:sz w:val="20"/>
          <w:szCs w:val="20"/>
        </w:rPr>
        <w:t>pl</w:t>
      </w:r>
      <w:proofErr w:type="gramEnd"/>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ind w:left="284" w:hanging="284"/>
        <w:jc w:val="both"/>
        <w:rPr>
          <w:rFonts w:ascii="Times New Roman" w:hAnsi="Times New Roman"/>
          <w:b/>
          <w:sz w:val="20"/>
          <w:szCs w:val="20"/>
        </w:rPr>
      </w:pPr>
      <w:r w:rsidRPr="006D28F9">
        <w:rPr>
          <w:rFonts w:ascii="Times New Roman" w:hAnsi="Times New Roman"/>
          <w:b/>
          <w:sz w:val="20"/>
          <w:szCs w:val="20"/>
        </w:rPr>
        <w:t xml:space="preserve">6.  Dokumenty i oświadczenia, które ma na żądanie Zamawiającego złożyć Wykonawca, którego oferta została najwyżej oceniona, w wyznaczonym przez Zamawiającego </w:t>
      </w:r>
      <w:r w:rsidRPr="006D28F9">
        <w:rPr>
          <w:rFonts w:ascii="Times New Roman" w:hAnsi="Times New Roman"/>
          <w:b/>
          <w:sz w:val="20"/>
          <w:szCs w:val="20"/>
          <w:u w:val="single"/>
        </w:rPr>
        <w:t>nie krótszym niż 10 dni terminie</w:t>
      </w:r>
      <w:r w:rsidRPr="006D28F9">
        <w:rPr>
          <w:rFonts w:ascii="Times New Roman" w:hAnsi="Times New Roman"/>
          <w:b/>
          <w:sz w:val="20"/>
          <w:szCs w:val="20"/>
        </w:rPr>
        <w:t>, aktualnych na dzień złożenia oświadczeń lub dokumentów potwierdzających okoliczność spełniania przez Wykonawcę warunków udziału w postępowaniu oraz braku podstaw wykluczenia, tj.:</w:t>
      </w:r>
    </w:p>
    <w:p w:rsidR="006D7E76" w:rsidRPr="006D28F9" w:rsidRDefault="006D7E76" w:rsidP="006D7E76">
      <w:pPr>
        <w:widowControl w:val="0"/>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1) Wykonawca przedłoży:</w:t>
      </w:r>
    </w:p>
    <w:p w:rsidR="006D7E76" w:rsidRPr="006D28F9" w:rsidRDefault="006D7E76" w:rsidP="006D7E76">
      <w:pPr>
        <w:widowControl w:val="0"/>
        <w:numPr>
          <w:ilvl w:val="0"/>
          <w:numId w:val="56"/>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zezwolenie</w:t>
      </w:r>
      <w:proofErr w:type="gramEnd"/>
      <w:r w:rsidRPr="006D28F9">
        <w:rPr>
          <w:rFonts w:ascii="Times New Roman" w:hAnsi="Times New Roman"/>
          <w:sz w:val="20"/>
          <w:szCs w:val="20"/>
        </w:rPr>
        <w:t xml:space="preserve"> na prowadzenie działalności w zakresie transportu odpadów komunalnych zgodnie z obowiązującymi przepisami tj. ustawą o odpadach z dnia 14 grudnia 2012r.</w:t>
      </w:r>
    </w:p>
    <w:p w:rsidR="006D7E76" w:rsidRPr="006D28F9" w:rsidRDefault="006D7E76" w:rsidP="006D7E76">
      <w:pPr>
        <w:widowControl w:val="0"/>
        <w:numPr>
          <w:ilvl w:val="0"/>
          <w:numId w:val="56"/>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zaświadczenie</w:t>
      </w:r>
      <w:proofErr w:type="gramEnd"/>
      <w:r w:rsidRPr="006D28F9">
        <w:rPr>
          <w:rFonts w:ascii="Times New Roman" w:hAnsi="Times New Roman"/>
          <w:sz w:val="20"/>
          <w:szCs w:val="20"/>
        </w:rPr>
        <w:t xml:space="preserve"> o wpisie do rejestru zbierających zużyty sprzęt elektryczny i elektroniczny prowadzonego przez Marszałka Województwa Małopolskiego.</w:t>
      </w:r>
    </w:p>
    <w:p w:rsidR="006D7E76" w:rsidRPr="006D28F9" w:rsidRDefault="006D7E76" w:rsidP="006D7E76">
      <w:pPr>
        <w:widowControl w:val="0"/>
        <w:numPr>
          <w:ilvl w:val="0"/>
          <w:numId w:val="56"/>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aktualny</w:t>
      </w:r>
      <w:proofErr w:type="gramEnd"/>
      <w:r w:rsidRPr="006D28F9">
        <w:rPr>
          <w:rFonts w:ascii="Times New Roman" w:hAnsi="Times New Roman"/>
          <w:sz w:val="20"/>
          <w:szCs w:val="20"/>
        </w:rPr>
        <w:t xml:space="preserve"> wpis do rejestru działalności regulowanej prowadzonego przez Wójta Gminy Poronin, zgodnie z przepisami art. 9b ustawy z dnia 13 września 1996 roku o utrzymaniu czystości i porządku w gminach</w:t>
      </w:r>
    </w:p>
    <w:p w:rsidR="006D7E76" w:rsidRPr="006D28F9" w:rsidRDefault="006D7E76" w:rsidP="006D7E76">
      <w:pPr>
        <w:widowControl w:val="0"/>
        <w:numPr>
          <w:ilvl w:val="0"/>
          <w:numId w:val="56"/>
        </w:numPr>
        <w:autoSpaceDE w:val="0"/>
        <w:autoSpaceDN w:val="0"/>
        <w:adjustRightInd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zezwolenie</w:t>
      </w:r>
      <w:proofErr w:type="gramEnd"/>
      <w:r w:rsidRPr="006D28F9">
        <w:rPr>
          <w:rFonts w:ascii="Times New Roman" w:hAnsi="Times New Roman"/>
          <w:sz w:val="20"/>
          <w:szCs w:val="20"/>
        </w:rPr>
        <w:t xml:space="preserve"> na odzysk i unieszkodliwianie odpadów albo zezwolenia na przetwarzanie odpadów, o którym mowa w ustawie o odpadach.</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hAnsi="Times New Roman"/>
          <w:sz w:val="20"/>
          <w:szCs w:val="20"/>
        </w:rPr>
        <w:t xml:space="preserve">Wykaz wykonanych usług (zał. Nr 4), który potwierdza, że Wykonawca w okresie trzech lat przed upływem terminu składania ofert, a jeżeli okres prowadzenia działalności jest krótszy – w tym okresie </w:t>
      </w:r>
      <w:proofErr w:type="gramStart"/>
      <w:r w:rsidRPr="006D28F9">
        <w:rPr>
          <w:rFonts w:ascii="Times New Roman" w:hAnsi="Times New Roman"/>
          <w:sz w:val="20"/>
          <w:szCs w:val="20"/>
        </w:rPr>
        <w:t>wykonał co</w:t>
      </w:r>
      <w:proofErr w:type="gramEnd"/>
      <w:r w:rsidRPr="006D28F9">
        <w:rPr>
          <w:rFonts w:ascii="Times New Roman" w:hAnsi="Times New Roman"/>
          <w:sz w:val="20"/>
          <w:szCs w:val="20"/>
        </w:rPr>
        <w:t xml:space="preserve"> najmniej jedną usługę polegającą na odbiorze i zagospodarowaniu odpadów komunalnych o łącznej wielkości co najmniej 4000 ton za okres kolejnych 12 miesięcy. W przypadku wykazania kilku usług, zrealizowanych w ciągu 12 kolejnych miesięcy, o ilości mniejszej niż wymagane, wielkości wynikające z poszczególnych usług będą sumowane w celu oceny spełnienia wymaganego warunku.</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hAnsi="Times New Roman"/>
          <w:sz w:val="20"/>
          <w:szCs w:val="20"/>
        </w:rPr>
        <w:t>Wykaz potencjału technicznego, który musi zawierać:</w:t>
      </w:r>
    </w:p>
    <w:p w:rsidR="006D7E76" w:rsidRPr="006D28F9" w:rsidRDefault="006D7E76" w:rsidP="006D7E76">
      <w:pPr>
        <w:numPr>
          <w:ilvl w:val="0"/>
          <w:numId w:val="50"/>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bazę</w:t>
      </w:r>
      <w:proofErr w:type="gramEnd"/>
      <w:r w:rsidRPr="006D28F9">
        <w:rPr>
          <w:rFonts w:ascii="Times New Roman" w:hAnsi="Times New Roman"/>
          <w:sz w:val="20"/>
          <w:szCs w:val="20"/>
        </w:rPr>
        <w:t xml:space="preserve"> magazynowo – transportową usytuowaną w Gminie Poronin lub w odległości nie większej niż </w:t>
      </w:r>
      <w:smartTag w:uri="urn:schemas-microsoft-com:office:smarttags" w:element="metricconverter">
        <w:smartTagPr>
          <w:attr w:name="ProductID" w:val="60 km"/>
        </w:smartTagPr>
        <w:r w:rsidRPr="006D28F9">
          <w:rPr>
            <w:rFonts w:ascii="Times New Roman" w:hAnsi="Times New Roman"/>
            <w:sz w:val="20"/>
            <w:szCs w:val="20"/>
          </w:rPr>
          <w:t>60 km</w:t>
        </w:r>
      </w:smartTag>
      <w:r w:rsidRPr="006D28F9">
        <w:rPr>
          <w:rFonts w:ascii="Times New Roman" w:hAnsi="Times New Roman"/>
          <w:sz w:val="20"/>
          <w:szCs w:val="20"/>
        </w:rPr>
        <w:t xml:space="preserve"> od granicy Gminy Poronin, na terenie, do którego posiada tytuł prawny, wyposażoną zgodnie z Rozporządzeniem Ministra Środowiska z dn. 25.01.2013r. w sprawie szczegółowych wymagań w zakresie odbierania odpadów komunalnych od właścicieli nieruchomości, </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dwa pojazdy przystosowane do odbioru </w:t>
      </w:r>
      <w:r w:rsidRPr="006D28F9">
        <w:rPr>
          <w:rFonts w:ascii="Times New Roman" w:eastAsia="BookAntiqua" w:hAnsi="Times New Roman"/>
          <w:b/>
          <w:bCs/>
          <w:sz w:val="20"/>
          <w:szCs w:val="20"/>
        </w:rPr>
        <w:t xml:space="preserve">zmieszanych </w:t>
      </w:r>
      <w:r w:rsidRPr="006D28F9">
        <w:rPr>
          <w:rFonts w:ascii="Times New Roman" w:eastAsia="BookAntiqua" w:hAnsi="Times New Roman"/>
          <w:sz w:val="20"/>
          <w:szCs w:val="20"/>
        </w:rPr>
        <w:t>odpadów komunalnych –</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bezpyłowych</w:t>
      </w:r>
      <w:r w:rsidRPr="006D28F9">
        <w:rPr>
          <w:rFonts w:ascii="Times New Roman" w:eastAsia="BookAntiqua" w:hAnsi="Times New Roman"/>
          <w:sz w:val="20"/>
          <w:szCs w:val="20"/>
        </w:rPr>
        <w:br/>
        <w:t xml:space="preserve">z mechanizmem załadowczymi i funkcją </w:t>
      </w:r>
      <w:proofErr w:type="spellStart"/>
      <w:r w:rsidRPr="006D28F9">
        <w:rPr>
          <w:rFonts w:ascii="Times New Roman" w:eastAsia="BookAntiqua" w:hAnsi="Times New Roman"/>
          <w:sz w:val="20"/>
          <w:szCs w:val="20"/>
        </w:rPr>
        <w:t>kompaktującą</w:t>
      </w:r>
      <w:proofErr w:type="spellEnd"/>
      <w:r w:rsidRPr="006D28F9">
        <w:rPr>
          <w:rFonts w:ascii="Times New Roman" w:eastAsia="BookAntiqua" w:hAnsi="Times New Roman"/>
          <w:sz w:val="20"/>
          <w:szCs w:val="20"/>
        </w:rPr>
        <w:t xml:space="preserve"> o dopuszczalnej masie</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całkowitej powyżej</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jeden mały pojazd do odbioru </w:t>
      </w:r>
      <w:r w:rsidRPr="006D28F9">
        <w:rPr>
          <w:rFonts w:ascii="Times New Roman" w:eastAsia="BookAntiqua" w:hAnsi="Times New Roman"/>
          <w:b/>
          <w:bCs/>
          <w:sz w:val="20"/>
          <w:szCs w:val="20"/>
        </w:rPr>
        <w:t xml:space="preserve">zmieszanych </w:t>
      </w:r>
      <w:r w:rsidRPr="006D28F9">
        <w:rPr>
          <w:rFonts w:ascii="Times New Roman" w:eastAsia="BookAntiqua" w:hAnsi="Times New Roman"/>
          <w:sz w:val="20"/>
          <w:szCs w:val="20"/>
        </w:rPr>
        <w:t>odpadów komunalnych – bezpyłowy</w:t>
      </w:r>
      <w:r w:rsidRPr="006D28F9">
        <w:rPr>
          <w:rFonts w:ascii="Times New Roman" w:eastAsia="BookAntiqua" w:hAnsi="Times New Roman"/>
          <w:b/>
          <w:bCs/>
          <w:sz w:val="20"/>
          <w:szCs w:val="20"/>
        </w:rPr>
        <w:t xml:space="preserve"> </w:t>
      </w:r>
      <w:proofErr w:type="spellStart"/>
      <w:r w:rsidRPr="006D28F9">
        <w:rPr>
          <w:rFonts w:ascii="Times New Roman" w:eastAsia="BookAntiqua" w:hAnsi="Times New Roman"/>
          <w:sz w:val="20"/>
          <w:szCs w:val="20"/>
        </w:rPr>
        <w:t>dwunapędowy</w:t>
      </w:r>
      <w:proofErr w:type="spellEnd"/>
      <w:r w:rsidRPr="006D28F9">
        <w:rPr>
          <w:rFonts w:ascii="Times New Roman" w:eastAsia="BookAntiqua" w:hAnsi="Times New Roman"/>
          <w:sz w:val="20"/>
          <w:szCs w:val="20"/>
        </w:rPr>
        <w:t xml:space="preserve"> z mechanizmem załadowczym o dopuszczalnej masie całkowitej do</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oraz</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jeden pojazd przystosowany do odbioru odpadów </w:t>
      </w:r>
      <w:r w:rsidRPr="006D28F9">
        <w:rPr>
          <w:rFonts w:ascii="Times New Roman" w:eastAsia="BookAntiqua" w:hAnsi="Times New Roman"/>
          <w:b/>
          <w:bCs/>
          <w:sz w:val="20"/>
          <w:szCs w:val="20"/>
        </w:rPr>
        <w:t xml:space="preserve">zbieranych selektywnie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mechanizmem załadowczym o dopuszczalnej masie całkowitej powyżej</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jeden mały pojazd przystosowany do odbioru odpadów </w:t>
      </w:r>
      <w:r w:rsidRPr="006D28F9">
        <w:rPr>
          <w:rFonts w:ascii="Times New Roman" w:eastAsia="BookAntiqua" w:hAnsi="Times New Roman"/>
          <w:b/>
          <w:bCs/>
          <w:sz w:val="20"/>
          <w:szCs w:val="20"/>
        </w:rPr>
        <w:t xml:space="preserve">zbieranych selektywnie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 mechanizmem załadowczym o dopuszczalnej masie całkowitej do</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co najmniej jeden pojazd przystosowany do przewozu kontenerów typu KP o pojemności</w:t>
      </w:r>
      <w:proofErr w:type="gramStart"/>
      <w:r w:rsidRPr="006D28F9">
        <w:rPr>
          <w:rFonts w:ascii="Times New Roman" w:eastAsia="BookAntiqua" w:hAnsi="Times New Roman"/>
          <w:sz w:val="20"/>
          <w:szCs w:val="20"/>
        </w:rPr>
        <w:t xml:space="preserve"> </w:t>
      </w:r>
      <w:r w:rsidRPr="006D28F9">
        <w:rPr>
          <w:rFonts w:ascii="Times New Roman" w:eastAsia="BookAntiqua" w:hAnsi="Times New Roman"/>
          <w:sz w:val="20"/>
          <w:szCs w:val="20"/>
        </w:rPr>
        <w:br/>
        <w:t>5,5 –</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10 m</w:t>
      </w:r>
      <w:proofErr w:type="gramEnd"/>
      <w:r w:rsidRPr="006D28F9">
        <w:rPr>
          <w:rFonts w:ascii="Times New Roman" w:eastAsia="BookAntiqua" w:hAnsi="Times New Roman"/>
          <w:sz w:val="20"/>
          <w:szCs w:val="20"/>
          <w:vertAlign w:val="superscript"/>
        </w:rPr>
        <w:t xml:space="preserve">3 </w:t>
      </w:r>
      <w:r w:rsidRPr="006D28F9">
        <w:rPr>
          <w:rFonts w:ascii="Times New Roman" w:eastAsia="BookAntiqua" w:hAnsi="Times New Roman"/>
          <w:sz w:val="20"/>
          <w:szCs w:val="20"/>
        </w:rPr>
        <w:t>oraz</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jeden pojazd przystosowany do przewozu odpadów wielkogabarytowych oraz</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jeden pojazd do odbierania odpadów bez funkcji </w:t>
      </w:r>
      <w:proofErr w:type="spellStart"/>
      <w:r w:rsidRPr="006D28F9">
        <w:rPr>
          <w:rFonts w:ascii="Times New Roman" w:eastAsia="BookAntiqua" w:hAnsi="Times New Roman"/>
          <w:sz w:val="20"/>
          <w:szCs w:val="20"/>
        </w:rPr>
        <w:t>kompaktującej</w:t>
      </w:r>
      <w:proofErr w:type="spellEnd"/>
      <w:r w:rsidRPr="006D28F9">
        <w:rPr>
          <w:rFonts w:ascii="Times New Roman" w:eastAsia="BookAntiqua" w:hAnsi="Times New Roman"/>
          <w:sz w:val="20"/>
          <w:szCs w:val="20"/>
        </w:rPr>
        <w:t>,</w:t>
      </w:r>
    </w:p>
    <w:p w:rsidR="006D7E76" w:rsidRPr="006D28F9" w:rsidRDefault="006D7E76" w:rsidP="006D7E76">
      <w:pPr>
        <w:numPr>
          <w:ilvl w:val="0"/>
          <w:numId w:val="50"/>
        </w:numPr>
        <w:autoSpaceDE w:val="0"/>
        <w:autoSpaceDN w:val="0"/>
        <w:adjustRightInd w:val="0"/>
        <w:spacing w:after="0" w:line="240" w:lineRule="auto"/>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jeden mały pojazd </w:t>
      </w:r>
      <w:proofErr w:type="spellStart"/>
      <w:r w:rsidRPr="006D28F9">
        <w:rPr>
          <w:rFonts w:ascii="Times New Roman" w:eastAsia="BookAntiqua" w:hAnsi="Times New Roman"/>
          <w:sz w:val="20"/>
          <w:szCs w:val="20"/>
        </w:rPr>
        <w:t>dwunapędowy</w:t>
      </w:r>
      <w:proofErr w:type="spellEnd"/>
      <w:r w:rsidRPr="006D28F9">
        <w:rPr>
          <w:rFonts w:ascii="Times New Roman" w:eastAsia="BookAntiqua" w:hAnsi="Times New Roman"/>
          <w:sz w:val="20"/>
          <w:szCs w:val="20"/>
        </w:rPr>
        <w:t xml:space="preserve"> do odbierania odpadów bez funkcji </w:t>
      </w:r>
      <w:proofErr w:type="spellStart"/>
      <w:r w:rsidRPr="006D28F9">
        <w:rPr>
          <w:rFonts w:ascii="Times New Roman" w:eastAsia="BookAntiqua" w:hAnsi="Times New Roman"/>
          <w:sz w:val="20"/>
          <w:szCs w:val="20"/>
        </w:rPr>
        <w:t>kompaktującej</w:t>
      </w:r>
      <w:proofErr w:type="spellEnd"/>
      <w:r w:rsidRPr="006D28F9">
        <w:rPr>
          <w:rFonts w:ascii="Times New Roman" w:eastAsia="BookAntiqua" w:hAnsi="Times New Roman"/>
          <w:sz w:val="20"/>
          <w:szCs w:val="20"/>
        </w:rPr>
        <w:t>,</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hAnsi="Times New Roman"/>
          <w:sz w:val="20"/>
          <w:szCs w:val="20"/>
        </w:rPr>
        <w:t>Odpis z właściwego rejestru lub centralnej ewidencji i informacji o działalności gospodarczej, jeżeli odrębne przepisy wymagają wpisu do rejestru lub ewidencji, w celu potwierdzenia braku podstaw wykluczenia na podstawie art. 24 ust. 5 pkt. 1 ustawy.</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eastAsia="Times New Roman" w:hAnsi="Times New Roman"/>
          <w:sz w:val="20"/>
          <w:szCs w:val="20"/>
          <w:lang w:eastAsia="pl-PL"/>
        </w:rPr>
        <w:t xml:space="preserve">Informacja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 </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eastAsia="Times New Roman" w:hAnsi="Times New Roman"/>
          <w:sz w:val="20"/>
          <w:szCs w:val="20"/>
          <w:lang w:eastAsia="pl-PL"/>
        </w:rPr>
        <w:t xml:space="preserve">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eastAsia="Times New Roman" w:hAnsi="Times New Roman"/>
          <w:sz w:val="20"/>
          <w:szCs w:val="20"/>
          <w:lang w:eastAsia="pl-PL"/>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eastAsia="Times New Roman" w:hAnsi="Times New Roman"/>
          <w:sz w:val="20"/>
          <w:szCs w:val="20"/>
          <w:lang w:eastAsia="pl-PL"/>
        </w:rP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eastAsia="Times New Roman" w:hAnsi="Times New Roman"/>
          <w:sz w:val="20"/>
          <w:szCs w:val="20"/>
          <w:lang w:eastAsia="pl-PL"/>
        </w:rPr>
        <w:t xml:space="preserve">Oświadczenie Wykonawcy o braku orzeczenia wobec niego tytułem środka zapobiegawczego zakazu ubiegania się o zamówienia publiczne; </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hAnsi="Times New Roman"/>
          <w:sz w:val="20"/>
          <w:szCs w:val="20"/>
        </w:rPr>
        <w:t>O</w:t>
      </w:r>
      <w:r w:rsidRPr="006D28F9">
        <w:rPr>
          <w:rFonts w:ascii="Times New Roman" w:eastAsia="Times New Roman" w:hAnsi="Times New Roman"/>
          <w:sz w:val="20"/>
          <w:szCs w:val="20"/>
          <w:lang w:eastAsia="pl-PL"/>
        </w:rPr>
        <w:t xml:space="preserve">świadczenie Wykonawcy o braku wydania prawomocnego wyroku sądu skazującego za wykroczenie na karę ograniczenia wolności lub grzywny w zakresie określonym przez zamawiającego na podstawie art. 24 ust. 5 pkt. 5 i 6 ustawy; </w:t>
      </w:r>
    </w:p>
    <w:p w:rsidR="006D7E76" w:rsidRPr="006D28F9" w:rsidRDefault="006D7E76" w:rsidP="006D7E76">
      <w:pPr>
        <w:numPr>
          <w:ilvl w:val="0"/>
          <w:numId w:val="57"/>
        </w:numPr>
        <w:spacing w:after="0" w:line="240" w:lineRule="auto"/>
        <w:ind w:left="709" w:hanging="283"/>
        <w:jc w:val="both"/>
        <w:rPr>
          <w:rFonts w:ascii="Times New Roman" w:hAnsi="Times New Roman"/>
          <w:sz w:val="20"/>
          <w:szCs w:val="20"/>
        </w:rPr>
      </w:pPr>
      <w:r w:rsidRPr="006D28F9">
        <w:rPr>
          <w:rFonts w:ascii="Times New Roman" w:eastAsia="Times New Roman" w:hAnsi="Times New Roman"/>
          <w:sz w:val="20"/>
          <w:szCs w:val="20"/>
          <w:lang w:eastAsia="pl-PL"/>
        </w:rPr>
        <w:t xml:space="preserve">Oświadczenie Wykonawcy o niezaleganiu z opłacaniem podatków i opłat lokalnych, o których mowa w ustawie z dnia12 stycznia 1991 r. o podatkach i opłatach lokalnych (Dz. U. </w:t>
      </w:r>
      <w:proofErr w:type="gramStart"/>
      <w:r w:rsidRPr="006D28F9">
        <w:rPr>
          <w:rFonts w:ascii="Times New Roman" w:eastAsia="Times New Roman" w:hAnsi="Times New Roman"/>
          <w:sz w:val="20"/>
          <w:szCs w:val="20"/>
          <w:lang w:eastAsia="pl-PL"/>
        </w:rPr>
        <w:t>z</w:t>
      </w:r>
      <w:proofErr w:type="gramEnd"/>
      <w:r w:rsidRPr="006D28F9">
        <w:rPr>
          <w:rFonts w:ascii="Times New Roman" w:eastAsia="Times New Roman" w:hAnsi="Times New Roman"/>
          <w:sz w:val="20"/>
          <w:szCs w:val="20"/>
          <w:lang w:eastAsia="pl-PL"/>
        </w:rPr>
        <w:t xml:space="preserve"> 2016 r. poz. 716);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Uwaga!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Jeżeli Wykonawca w celu wykazania spełniania warunków udziału w postępowaniu polega na zdolnościach technicznych lub zawodowych innych podmiotów na zasadach określonych w art. 22a ustawy, zobowiązany jest złożyć w odniesieniu do tych podmiotów dokumenty wymienione w ust. 6 pkt. 1 do 11.</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 6 pkt. 1 do 11.</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7. Jeżeli Wykonawca ma siedzibę lub miejsce zamieszkania poza terytorium Rzeczpospolitej Polskiej, zamiast dokumentów, o których mowa w: </w:t>
      </w:r>
    </w:p>
    <w:p w:rsidR="006D7E76" w:rsidRPr="006D28F9" w:rsidRDefault="006D7E76" w:rsidP="006D7E76">
      <w:p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a</w:t>
      </w:r>
      <w:proofErr w:type="gramEnd"/>
      <w:r w:rsidRPr="006D28F9">
        <w:rPr>
          <w:rFonts w:ascii="Times New Roman" w:eastAsia="Times New Roman" w:hAnsi="Times New Roman"/>
          <w:sz w:val="20"/>
          <w:szCs w:val="20"/>
          <w:lang w:eastAsia="pl-PL"/>
        </w:rPr>
        <w:t xml:space="preserve">) punkcie 7.6.5) </w:t>
      </w:r>
      <w:proofErr w:type="gramStart"/>
      <w:r w:rsidRPr="006D28F9">
        <w:rPr>
          <w:rFonts w:ascii="Times New Roman" w:eastAsia="Times New Roman" w:hAnsi="Times New Roman"/>
          <w:sz w:val="20"/>
          <w:szCs w:val="20"/>
          <w:lang w:eastAsia="pl-PL"/>
        </w:rPr>
        <w:t>niniejszej</w:t>
      </w:r>
      <w:proofErr w:type="gramEnd"/>
      <w:r w:rsidRPr="006D28F9">
        <w:rPr>
          <w:rFonts w:ascii="Times New Roman" w:eastAsia="Times New Roman" w:hAnsi="Times New Roman"/>
          <w:sz w:val="20"/>
          <w:szCs w:val="20"/>
          <w:lang w:eastAsia="pl-PL"/>
        </w:rPr>
        <w:t xml:space="preserve">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
    <w:p w:rsidR="006D7E76" w:rsidRPr="006D28F9" w:rsidRDefault="006D7E76" w:rsidP="006D7E76">
      <w:p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b</w:t>
      </w:r>
      <w:proofErr w:type="gramEnd"/>
      <w:r w:rsidRPr="006D28F9">
        <w:rPr>
          <w:rFonts w:ascii="Times New Roman" w:eastAsia="Times New Roman" w:hAnsi="Times New Roman"/>
          <w:sz w:val="20"/>
          <w:szCs w:val="20"/>
          <w:lang w:eastAsia="pl-PL"/>
        </w:rPr>
        <w:t xml:space="preserve">) punktach 7.6.4) </w:t>
      </w:r>
      <w:proofErr w:type="gramStart"/>
      <w:r w:rsidRPr="006D28F9">
        <w:rPr>
          <w:rFonts w:ascii="Times New Roman" w:eastAsia="Times New Roman" w:hAnsi="Times New Roman"/>
          <w:sz w:val="20"/>
          <w:szCs w:val="20"/>
          <w:lang w:eastAsia="pl-PL"/>
        </w:rPr>
        <w:t>oraz</w:t>
      </w:r>
      <w:proofErr w:type="gramEnd"/>
      <w:r w:rsidRPr="006D28F9">
        <w:rPr>
          <w:rFonts w:ascii="Times New Roman" w:eastAsia="Times New Roman" w:hAnsi="Times New Roman"/>
          <w:sz w:val="20"/>
          <w:szCs w:val="20"/>
          <w:lang w:eastAsia="pl-PL"/>
        </w:rPr>
        <w:t xml:space="preserve"> 7.6.6) </w:t>
      </w:r>
      <w:proofErr w:type="gramStart"/>
      <w:r w:rsidRPr="006D28F9">
        <w:rPr>
          <w:rFonts w:ascii="Times New Roman" w:eastAsia="Times New Roman" w:hAnsi="Times New Roman"/>
          <w:sz w:val="20"/>
          <w:szCs w:val="20"/>
          <w:lang w:eastAsia="pl-PL"/>
        </w:rPr>
        <w:t>i</w:t>
      </w:r>
      <w:proofErr w:type="gramEnd"/>
      <w:r w:rsidRPr="006D28F9">
        <w:rPr>
          <w:rFonts w:ascii="Times New Roman" w:eastAsia="Times New Roman" w:hAnsi="Times New Roman"/>
          <w:sz w:val="20"/>
          <w:szCs w:val="20"/>
          <w:lang w:eastAsia="pl-PL"/>
        </w:rPr>
        <w:t xml:space="preserve"> 7.6.7) </w:t>
      </w:r>
      <w:proofErr w:type="gramStart"/>
      <w:r w:rsidRPr="006D28F9">
        <w:rPr>
          <w:rFonts w:ascii="Times New Roman" w:eastAsia="Times New Roman" w:hAnsi="Times New Roman"/>
          <w:sz w:val="20"/>
          <w:szCs w:val="20"/>
          <w:lang w:eastAsia="pl-PL"/>
        </w:rPr>
        <w:t>niniejszej</w:t>
      </w:r>
      <w:proofErr w:type="gramEnd"/>
      <w:r w:rsidRPr="006D28F9">
        <w:rPr>
          <w:rFonts w:ascii="Times New Roman" w:eastAsia="Times New Roman" w:hAnsi="Times New Roman"/>
          <w:sz w:val="20"/>
          <w:szCs w:val="20"/>
          <w:lang w:eastAsia="pl-PL"/>
        </w:rPr>
        <w:t xml:space="preserve"> SIWZ – składa dokument lub dokumenty wystawione w kraju, w którym ma siedzibę lub miejsce zamieszkania, potwierdzające odpowiednio, że </w:t>
      </w:r>
    </w:p>
    <w:p w:rsidR="006D7E76" w:rsidRPr="006D28F9" w:rsidRDefault="006D7E76" w:rsidP="006D7E76">
      <w:pPr>
        <w:numPr>
          <w:ilvl w:val="0"/>
          <w:numId w:val="58"/>
        </w:num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nie</w:t>
      </w:r>
      <w:proofErr w:type="gramEnd"/>
      <w:r w:rsidRPr="006D28F9">
        <w:rPr>
          <w:rFonts w:ascii="Times New Roman" w:eastAsia="Times New Roman" w:hAnsi="Times New Roman"/>
          <w:sz w:val="20"/>
          <w:szCs w:val="20"/>
          <w:lang w:eastAsia="pl-PL"/>
        </w:rPr>
        <w:t xml:space="preserv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D7E76" w:rsidRPr="006D28F9" w:rsidRDefault="006D7E76" w:rsidP="006D7E76">
      <w:pPr>
        <w:numPr>
          <w:ilvl w:val="0"/>
          <w:numId w:val="58"/>
        </w:num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nie</w:t>
      </w:r>
      <w:proofErr w:type="gramEnd"/>
      <w:r w:rsidRPr="006D28F9">
        <w:rPr>
          <w:rFonts w:ascii="Times New Roman" w:eastAsia="Times New Roman" w:hAnsi="Times New Roman"/>
          <w:sz w:val="20"/>
          <w:szCs w:val="20"/>
          <w:lang w:eastAsia="pl-PL"/>
        </w:rPr>
        <w:t xml:space="preserve"> otwarto jego likwidacji ani nie ogłoszono upadłości. </w:t>
      </w:r>
    </w:p>
    <w:p w:rsidR="006D7E76" w:rsidRPr="006D28F9" w:rsidRDefault="006D7E76" w:rsidP="006D7E76">
      <w:p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c</w:t>
      </w:r>
      <w:proofErr w:type="gramEnd"/>
      <w:r w:rsidRPr="006D28F9">
        <w:rPr>
          <w:rFonts w:ascii="Times New Roman" w:eastAsia="Times New Roman" w:hAnsi="Times New Roman"/>
          <w:sz w:val="20"/>
          <w:szCs w:val="20"/>
          <w:lang w:eastAsia="pl-PL"/>
        </w:rPr>
        <w:t>) Dokumenty, o których mowa w punkcie 7.7</w:t>
      </w:r>
      <w:proofErr w:type="gramStart"/>
      <w:r w:rsidRPr="006D28F9">
        <w:rPr>
          <w:rFonts w:ascii="Times New Roman" w:eastAsia="Times New Roman" w:hAnsi="Times New Roman"/>
          <w:sz w:val="20"/>
          <w:szCs w:val="20"/>
          <w:lang w:eastAsia="pl-PL"/>
        </w:rPr>
        <w:t>a</w:t>
      </w:r>
      <w:proofErr w:type="gramEnd"/>
      <w:r w:rsidRPr="006D28F9">
        <w:rPr>
          <w:rFonts w:ascii="Times New Roman" w:eastAsia="Times New Roman" w:hAnsi="Times New Roman"/>
          <w:sz w:val="20"/>
          <w:szCs w:val="20"/>
          <w:lang w:eastAsia="pl-PL"/>
        </w:rPr>
        <w:t>) i 7.7</w:t>
      </w:r>
      <w:proofErr w:type="gramStart"/>
      <w:r w:rsidRPr="006D28F9">
        <w:rPr>
          <w:rFonts w:ascii="Times New Roman" w:eastAsia="Times New Roman" w:hAnsi="Times New Roman"/>
          <w:sz w:val="20"/>
          <w:szCs w:val="20"/>
          <w:lang w:eastAsia="pl-PL"/>
        </w:rPr>
        <w:t>b</w:t>
      </w:r>
      <w:proofErr w:type="gramEnd"/>
      <w:r w:rsidRPr="006D28F9">
        <w:rPr>
          <w:rFonts w:ascii="Times New Roman" w:eastAsia="Times New Roman" w:hAnsi="Times New Roman"/>
          <w:sz w:val="20"/>
          <w:szCs w:val="20"/>
          <w:lang w:eastAsia="pl-PL"/>
        </w:rPr>
        <w:t>) tiret drugi, powinny być wystawione nie wcześniej niż 6 miesięcy przed upływem terminu składania ofert. Dokument, o którym mowa w 7.7</w:t>
      </w:r>
      <w:proofErr w:type="gramStart"/>
      <w:r w:rsidRPr="006D28F9">
        <w:rPr>
          <w:rFonts w:ascii="Times New Roman" w:eastAsia="Times New Roman" w:hAnsi="Times New Roman"/>
          <w:sz w:val="20"/>
          <w:szCs w:val="20"/>
          <w:lang w:eastAsia="pl-PL"/>
        </w:rPr>
        <w:t>b</w:t>
      </w:r>
      <w:proofErr w:type="gramEnd"/>
      <w:r w:rsidRPr="006D28F9">
        <w:rPr>
          <w:rFonts w:ascii="Times New Roman" w:eastAsia="Times New Roman" w:hAnsi="Times New Roman"/>
          <w:sz w:val="20"/>
          <w:szCs w:val="20"/>
          <w:lang w:eastAsia="pl-PL"/>
        </w:rPr>
        <w:t>) tiret pierwszy, powinien być wystawiony nie wcześniej niż 3 miesiące przed upływem tego terminu.</w:t>
      </w:r>
    </w:p>
    <w:p w:rsidR="006D7E76" w:rsidRPr="006D28F9" w:rsidRDefault="006D7E76" w:rsidP="006D7E76">
      <w:p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d) Jeżeli</w:t>
      </w:r>
      <w:proofErr w:type="gramEnd"/>
      <w:r w:rsidRPr="006D28F9">
        <w:rPr>
          <w:rFonts w:ascii="Times New Roman" w:eastAsia="Times New Roman" w:hAnsi="Times New Roman"/>
          <w:sz w:val="20"/>
          <w:szCs w:val="20"/>
          <w:lang w:eastAsia="pl-PL"/>
        </w:rPr>
        <w:t xml:space="preserve"> w kraju, w którym Wykonawca ma siedzibę lub miejsce zamieszkania lub miejsce zamieszkania ma osoba, której dokument dotyczy, nie wydaje się dokumentów, o których mowa w punkcie 7 niniejszej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punktu 7.7</w:t>
      </w:r>
      <w:proofErr w:type="gramStart"/>
      <w:r w:rsidRPr="006D28F9">
        <w:rPr>
          <w:rFonts w:ascii="Times New Roman" w:eastAsia="Times New Roman" w:hAnsi="Times New Roman"/>
          <w:sz w:val="20"/>
          <w:szCs w:val="20"/>
          <w:lang w:eastAsia="pl-PL"/>
        </w:rPr>
        <w:t>c</w:t>
      </w:r>
      <w:proofErr w:type="gramEnd"/>
      <w:r w:rsidRPr="006D28F9">
        <w:rPr>
          <w:rFonts w:ascii="Times New Roman" w:eastAsia="Times New Roman" w:hAnsi="Times New Roman"/>
          <w:sz w:val="20"/>
          <w:szCs w:val="20"/>
          <w:lang w:eastAsia="pl-PL"/>
        </w:rPr>
        <w:t xml:space="preserve">) niniejszej SIWZ stosuje się odpowiednio. </w:t>
      </w:r>
    </w:p>
    <w:p w:rsidR="006D7E76" w:rsidRPr="006D28F9" w:rsidRDefault="006D7E76" w:rsidP="006D7E76">
      <w:pPr>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d</w:t>
      </w:r>
      <w:proofErr w:type="gramEnd"/>
      <w:r w:rsidRPr="006D28F9">
        <w:rPr>
          <w:rFonts w:ascii="Times New Roman" w:eastAsia="Times New Roman" w:hAnsi="Times New Roman"/>
          <w:sz w:val="20"/>
          <w:szCs w:val="20"/>
          <w:lang w:eastAsia="pl-PL"/>
        </w:rPr>
        <w:t xml:space="preserve">) Wykonawca mający siedzibę na terytorium Rzeczypospolitej Polskiej, w odniesieniu do osoby mającej miejsce zamieszkania poza terytorium Rzeczypospolitej Polskiej, której dotyczy dokument wskazany w punkcie 7.6.5) </w:t>
      </w:r>
      <w:proofErr w:type="gramStart"/>
      <w:r w:rsidRPr="006D28F9">
        <w:rPr>
          <w:rFonts w:ascii="Times New Roman" w:eastAsia="Times New Roman" w:hAnsi="Times New Roman"/>
          <w:sz w:val="20"/>
          <w:szCs w:val="20"/>
          <w:lang w:eastAsia="pl-PL"/>
        </w:rPr>
        <w:t>niniejszej</w:t>
      </w:r>
      <w:proofErr w:type="gramEnd"/>
      <w:r w:rsidRPr="006D28F9">
        <w:rPr>
          <w:rFonts w:ascii="Times New Roman" w:eastAsia="Times New Roman" w:hAnsi="Times New Roman"/>
          <w:sz w:val="20"/>
          <w:szCs w:val="20"/>
          <w:lang w:eastAsia="pl-PL"/>
        </w:rPr>
        <w:t xml:space="preserve"> SIWZ, składa dokument, o którym mowa w punkcie 7.7</w:t>
      </w:r>
      <w:proofErr w:type="gramStart"/>
      <w:r w:rsidRPr="006D28F9">
        <w:rPr>
          <w:rFonts w:ascii="Times New Roman" w:eastAsia="Times New Roman" w:hAnsi="Times New Roman"/>
          <w:sz w:val="20"/>
          <w:szCs w:val="20"/>
          <w:lang w:eastAsia="pl-PL"/>
        </w:rPr>
        <w:t>a</w:t>
      </w:r>
      <w:proofErr w:type="gramEnd"/>
      <w:r w:rsidRPr="006D28F9">
        <w:rPr>
          <w:rFonts w:ascii="Times New Roman" w:eastAsia="Times New Roman" w:hAnsi="Times New Roman"/>
          <w:sz w:val="20"/>
          <w:szCs w:val="20"/>
          <w:lang w:eastAsia="pl-PL"/>
        </w:rPr>
        <w:t>) niniejszej SIWZ,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punktu 7.7</w:t>
      </w:r>
      <w:proofErr w:type="gramStart"/>
      <w:r w:rsidRPr="006D28F9">
        <w:rPr>
          <w:rFonts w:ascii="Times New Roman" w:eastAsia="Times New Roman" w:hAnsi="Times New Roman"/>
          <w:sz w:val="20"/>
          <w:szCs w:val="20"/>
          <w:lang w:eastAsia="pl-PL"/>
        </w:rPr>
        <w:t>c</w:t>
      </w:r>
      <w:proofErr w:type="gramEnd"/>
      <w:r w:rsidRPr="006D28F9">
        <w:rPr>
          <w:rFonts w:ascii="Times New Roman" w:eastAsia="Times New Roman" w:hAnsi="Times New Roman"/>
          <w:sz w:val="20"/>
          <w:szCs w:val="20"/>
          <w:lang w:eastAsia="pl-PL"/>
        </w:rPr>
        <w:t>) zdanie pierwsze niniejszej SIWZ stosuje się odpowiednio.</w:t>
      </w:r>
    </w:p>
    <w:p w:rsidR="006D7E76" w:rsidRPr="006D28F9" w:rsidRDefault="006D7E76" w:rsidP="006D7E76">
      <w:pPr>
        <w:spacing w:after="0" w:line="240" w:lineRule="auto"/>
        <w:jc w:val="both"/>
        <w:rPr>
          <w:rFonts w:ascii="Times New Roman" w:eastAsia="Times New Roman" w:hAnsi="Times New Roman"/>
          <w:sz w:val="20"/>
          <w:szCs w:val="20"/>
          <w:lang w:eastAsia="pl-PL"/>
        </w:rPr>
      </w:pP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8. W zakresie nieuregulowanym SIWZ, zastosowanie mają przepisy rozporządzenia Ministra Rozwoju z dnia 26 lipca 2016 roku w sprawie rodzajów dokumentów, jakich może żądać Zamawiający od Wykonawcy w postępowaniu o udzielenie zamówienia (Dz. U. </w:t>
      </w:r>
      <w:proofErr w:type="gramStart"/>
      <w:r w:rsidRPr="006D28F9">
        <w:rPr>
          <w:rFonts w:ascii="Times New Roman" w:eastAsia="Times New Roman" w:hAnsi="Times New Roman"/>
          <w:sz w:val="20"/>
          <w:szCs w:val="20"/>
          <w:lang w:eastAsia="pl-PL"/>
        </w:rPr>
        <w:t>z</w:t>
      </w:r>
      <w:proofErr w:type="gramEnd"/>
      <w:r w:rsidRPr="006D28F9">
        <w:rPr>
          <w:rFonts w:ascii="Times New Roman" w:eastAsia="Times New Roman" w:hAnsi="Times New Roman"/>
          <w:sz w:val="20"/>
          <w:szCs w:val="20"/>
          <w:lang w:eastAsia="pl-PL"/>
        </w:rPr>
        <w:t xml:space="preserve"> dnia 27 lipca 2016 roku, poz. 1126 ze zm.). </w:t>
      </w: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9. Jeżeli Wykonawca nie złoży oświadczenia, o którym mowa w punkcie 7 pkt.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10.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w:t>
      </w: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11. Wykonawca nie jest obowiązany do złożenia oświadczeń lub dokumentów potwierdzających okoliczności, o których mowa w art. 25 ust. 1 pkt. 1 i 3 ustawy, jeżeli Zamawiający posiada aktualne oświadczenia lub dokumenty dotyczące tego Wykonawcy lub może je uzyskać za pomocą bezpłatnych i ogólnodostępnych baz danych, w szczególności rejestrów publicznych w rozumieniu ustawy z dnia 17 lutego 2005 roku o informatyzacji działalności podmiotów realizujących zadania publiczne (jednolity tekst Dz. U. </w:t>
      </w:r>
      <w:proofErr w:type="gramStart"/>
      <w:r w:rsidRPr="006D28F9">
        <w:rPr>
          <w:rFonts w:ascii="Times New Roman" w:eastAsia="Times New Roman" w:hAnsi="Times New Roman"/>
          <w:sz w:val="20"/>
          <w:szCs w:val="20"/>
          <w:lang w:eastAsia="pl-PL"/>
        </w:rPr>
        <w:t>z</w:t>
      </w:r>
      <w:proofErr w:type="gramEnd"/>
      <w:r w:rsidRPr="006D28F9">
        <w:rPr>
          <w:rFonts w:ascii="Times New Roman" w:eastAsia="Times New Roman" w:hAnsi="Times New Roman"/>
          <w:sz w:val="20"/>
          <w:szCs w:val="20"/>
          <w:lang w:eastAsia="pl-PL"/>
        </w:rPr>
        <w:t xml:space="preserve"> dnia 04 kwietnia 2019 roku poz. 700 ze zm.), a Wykonawca w składanej ofercie wskaże Zamawiającemu dostępności tych oświadczeń lub dokumentów. W przypadku wskazania przez Wykonawcę dostępności oświadczeń lub dokumentów, o których mowa w § 2, § 5 i § 7 rozporządzenia, o którym </w:t>
      </w:r>
      <w:proofErr w:type="gramStart"/>
      <w:r w:rsidRPr="006D28F9">
        <w:rPr>
          <w:rFonts w:ascii="Times New Roman" w:eastAsia="Times New Roman" w:hAnsi="Times New Roman"/>
          <w:sz w:val="20"/>
          <w:szCs w:val="20"/>
          <w:lang w:eastAsia="pl-PL"/>
        </w:rPr>
        <w:t>mowa w rozdz</w:t>
      </w:r>
      <w:proofErr w:type="gramEnd"/>
      <w:r w:rsidRPr="006D28F9">
        <w:rPr>
          <w:rFonts w:ascii="Times New Roman" w:eastAsia="Times New Roman" w:hAnsi="Times New Roman"/>
          <w:sz w:val="20"/>
          <w:szCs w:val="20"/>
          <w:lang w:eastAsia="pl-PL"/>
        </w:rPr>
        <w:t xml:space="preserve">. 7 pkt. 8 SIWZ, w formie elektronicznej pod określonymi adresami internetowymi ogólnodostępnych i bezpłatnych baz danych, Zamawiający pobiera samodzielnie z tych baz danych wskazane przez Wykonawcę oświadczenia lub dokumenty. W przypadku wskazania przez Wykonawcę oświadczeń lub dokumentów, o których mowa w § 2, § 5 i § 7 rozporządzenia, o którym mowa </w:t>
      </w:r>
      <w:proofErr w:type="gramStart"/>
      <w:r w:rsidRPr="006D28F9">
        <w:rPr>
          <w:rFonts w:ascii="Times New Roman" w:eastAsia="Times New Roman" w:hAnsi="Times New Roman"/>
          <w:sz w:val="20"/>
          <w:szCs w:val="20"/>
          <w:lang w:eastAsia="pl-PL"/>
        </w:rPr>
        <w:t>w rozdz. 7 pkt</w:t>
      </w:r>
      <w:proofErr w:type="gramEnd"/>
      <w:r w:rsidRPr="006D28F9">
        <w:rPr>
          <w:rFonts w:ascii="Times New Roman" w:eastAsia="Times New Roman" w:hAnsi="Times New Roman"/>
          <w:sz w:val="20"/>
          <w:szCs w:val="20"/>
          <w:lang w:eastAsia="pl-PL"/>
        </w:rPr>
        <w:t xml:space="preserve">. 8 SIWZ, które znajdują się w posiadaniu Zamawiającego, w szczególności oświadczeń lub dokumentów przechowywanych przez Zamawiającego zgodnie z art. 97 ust. 1 ustawy PZP, Zamawiający w celu potwierdzenia okoliczności, o których mowa w art. 25 ust. 1 </w:t>
      </w:r>
      <w:proofErr w:type="spellStart"/>
      <w:r w:rsidRPr="006D28F9">
        <w:rPr>
          <w:rFonts w:ascii="Times New Roman" w:eastAsia="Times New Roman" w:hAnsi="Times New Roman"/>
          <w:sz w:val="20"/>
          <w:szCs w:val="20"/>
          <w:lang w:eastAsia="pl-PL"/>
        </w:rPr>
        <w:t>pkt</w:t>
      </w:r>
      <w:proofErr w:type="spellEnd"/>
      <w:r w:rsidRPr="006D28F9">
        <w:rPr>
          <w:rFonts w:ascii="Times New Roman" w:eastAsia="Times New Roman" w:hAnsi="Times New Roman"/>
          <w:sz w:val="20"/>
          <w:szCs w:val="20"/>
          <w:lang w:eastAsia="pl-PL"/>
        </w:rPr>
        <w:t xml:space="preserve"> 1 i 3 ustawy, korzysta z posiadanych oświadczeń lub dokumentów, o ile są one aktualne.</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b/>
          <w:sz w:val="20"/>
          <w:szCs w:val="20"/>
          <w:u w:val="single"/>
        </w:rPr>
        <w:t xml:space="preserve">8. Forma </w:t>
      </w:r>
      <w:proofErr w:type="spellStart"/>
      <w:r w:rsidRPr="006D28F9">
        <w:rPr>
          <w:rFonts w:ascii="Times New Roman" w:hAnsi="Times New Roman"/>
          <w:b/>
          <w:sz w:val="20"/>
          <w:szCs w:val="20"/>
          <w:u w:val="single"/>
        </w:rPr>
        <w:t>skladania</w:t>
      </w:r>
      <w:proofErr w:type="spellEnd"/>
      <w:r w:rsidRPr="006D28F9">
        <w:rPr>
          <w:rFonts w:ascii="Times New Roman" w:hAnsi="Times New Roman"/>
          <w:b/>
          <w:sz w:val="20"/>
          <w:szCs w:val="20"/>
          <w:u w:val="single"/>
        </w:rPr>
        <w:t xml:space="preserve"> oświadczeń i dokumentów.</w:t>
      </w:r>
    </w:p>
    <w:p w:rsidR="006D7E76" w:rsidRPr="006D28F9" w:rsidRDefault="006D7E76" w:rsidP="006D7E76">
      <w:pPr>
        <w:spacing w:after="0" w:line="240" w:lineRule="auto"/>
        <w:ind w:left="360"/>
        <w:jc w:val="both"/>
        <w:rPr>
          <w:rFonts w:ascii="Times New Roman" w:hAnsi="Times New Roman"/>
          <w:sz w:val="20"/>
          <w:szCs w:val="20"/>
        </w:rPr>
      </w:pPr>
    </w:p>
    <w:p w:rsidR="006D7E76" w:rsidRPr="006D28F9" w:rsidRDefault="006D7E76" w:rsidP="006D7E76">
      <w:pPr>
        <w:numPr>
          <w:ilvl w:val="0"/>
          <w:numId w:val="51"/>
        </w:num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Dokumenty lub oświadczenia, o których mowa w rozporządzeniu Ministra Rozwoju z dnia 26 lipca 2016 roku w sprawie rodzajów dokumentów, jakich może żądać Zamawiający od Wykonawcy w postępowaniu o udzielenie zamówienia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dn. 27.07.2016 roku, poz. 1126 ze zm.), składane są w oryginale w postaci dokumentu elektronicznego lub w elektronicznej kopii dokumentu lub oświadczenia poświadczonej za zgodność z oryginałem. </w:t>
      </w:r>
    </w:p>
    <w:p w:rsidR="006D7E76" w:rsidRPr="006D28F9" w:rsidRDefault="006D7E76" w:rsidP="006D7E76">
      <w:pPr>
        <w:numPr>
          <w:ilvl w:val="0"/>
          <w:numId w:val="51"/>
        </w:num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6D7E76" w:rsidRPr="006D28F9" w:rsidRDefault="006D7E76" w:rsidP="006D7E76">
      <w:pPr>
        <w:numPr>
          <w:ilvl w:val="0"/>
          <w:numId w:val="51"/>
        </w:num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Poświadczenie za zgodność z oryginałem elektronicznej kopii dokumentu lub oświadczenia, o których mowa w punkcie 8.1 SIWZ, następuje przy użyciu kwalifikowanego podpisu elektronicznego. </w:t>
      </w:r>
    </w:p>
    <w:p w:rsidR="006D7E76" w:rsidRPr="006D28F9" w:rsidRDefault="006D7E76" w:rsidP="006D7E76">
      <w:pPr>
        <w:numPr>
          <w:ilvl w:val="0"/>
          <w:numId w:val="51"/>
        </w:num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Zamawiający może żądać przedstawienia oryginału lub notarialnie poświadczonej kopii dokumentów lub oświadczeń, o których mowa w rozporządzeniu Ministra Rozwoju z dnia 26 lipca 2016 roku w sprawie rodzajów dokumentów, jakich może żądać Zamawiający od Wykonawcy w postępowaniu o udzielenie zamówienia wyłącznie wtedy, gdy złożona kopia jest nieczytelna lub budzi </w:t>
      </w:r>
      <w:proofErr w:type="gramStart"/>
      <w:r w:rsidRPr="006D28F9">
        <w:rPr>
          <w:rFonts w:ascii="Times New Roman" w:hAnsi="Times New Roman"/>
          <w:sz w:val="20"/>
          <w:szCs w:val="20"/>
        </w:rPr>
        <w:t>wątpliwości co</w:t>
      </w:r>
      <w:proofErr w:type="gramEnd"/>
      <w:r w:rsidRPr="006D28F9">
        <w:rPr>
          <w:rFonts w:ascii="Times New Roman" w:hAnsi="Times New Roman"/>
          <w:sz w:val="20"/>
          <w:szCs w:val="20"/>
        </w:rPr>
        <w:t xml:space="preserve"> do jej prawdziwości.</w:t>
      </w:r>
    </w:p>
    <w:p w:rsidR="006D7E76" w:rsidRPr="006D28F9" w:rsidRDefault="006D7E76" w:rsidP="006D7E76">
      <w:pPr>
        <w:numPr>
          <w:ilvl w:val="0"/>
          <w:numId w:val="51"/>
        </w:numPr>
        <w:spacing w:after="0" w:line="240" w:lineRule="auto"/>
        <w:ind w:left="426" w:hanging="426"/>
        <w:jc w:val="both"/>
        <w:rPr>
          <w:rFonts w:ascii="Times New Roman" w:hAnsi="Times New Roman"/>
          <w:b/>
          <w:sz w:val="20"/>
          <w:szCs w:val="20"/>
          <w:u w:val="single"/>
        </w:rPr>
      </w:pPr>
      <w:r w:rsidRPr="006D28F9">
        <w:rPr>
          <w:rFonts w:ascii="Times New Roman" w:hAnsi="Times New Roman"/>
          <w:sz w:val="20"/>
          <w:szCs w:val="20"/>
        </w:rPr>
        <w:t xml:space="preserve">Dokumenty lub oświadczenia sporządzone w języku obcym są składane wraz z tłumaczeniem na język polski. </w:t>
      </w:r>
    </w:p>
    <w:p w:rsidR="006D7E76" w:rsidRPr="006D28F9" w:rsidRDefault="006D7E76" w:rsidP="006D7E76">
      <w:pPr>
        <w:spacing w:after="0" w:line="240" w:lineRule="auto"/>
        <w:ind w:left="360"/>
        <w:jc w:val="both"/>
        <w:rPr>
          <w:rFonts w:ascii="Times New Roman" w:hAnsi="Times New Roman"/>
          <w:b/>
          <w:sz w:val="20"/>
          <w:szCs w:val="20"/>
          <w:u w:val="single"/>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9.Tajemnica przedsiębiorstwa.</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Wszelkie informacje stanowiące tajemnicę przedsiębiorstwa w rozumieniu ustawy z dnia 16 kwietnia 1993 roku o zwalczaniu nieuczciwej konkurencji (jednolity tekst Dz. U. z dnia 16 maja 2019 roku, poz. 1010), które Wykonawca </w:t>
      </w:r>
      <w:proofErr w:type="gramStart"/>
      <w:r w:rsidRPr="006D28F9">
        <w:rPr>
          <w:rFonts w:ascii="Times New Roman" w:hAnsi="Times New Roman"/>
          <w:sz w:val="20"/>
          <w:szCs w:val="20"/>
        </w:rPr>
        <w:t>zastrzeże jako</w:t>
      </w:r>
      <w:proofErr w:type="gramEnd"/>
      <w:r w:rsidRPr="006D28F9">
        <w:rPr>
          <w:rFonts w:ascii="Times New Roman" w:hAnsi="Times New Roman"/>
          <w:sz w:val="20"/>
          <w:szCs w:val="20"/>
        </w:rPr>
        <w:t xml:space="preserve">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10. Wykluczenie Wykonawców z udziału w postępowaniu:</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Z ubiegania się o udzielenie zamówienia publicznego wyklucza się:</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1) Wykonawcę, który nie wykazał spełnienia warunków udziału w postępowaniu lub nie wykazał braku podstaw wykluczenia;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2) Wykonawcę będącego osobą fizyczną, którego prawomocnie skazano za przestępstwo:</w:t>
      </w:r>
    </w:p>
    <w:p w:rsidR="006D7E76" w:rsidRPr="006D28F9" w:rsidRDefault="006D7E76" w:rsidP="006D7E76">
      <w:pPr>
        <w:spacing w:after="0" w:line="240" w:lineRule="auto"/>
        <w:ind w:left="900" w:hanging="360"/>
        <w:jc w:val="both"/>
        <w:rPr>
          <w:rFonts w:ascii="Times New Roman" w:hAnsi="Times New Roman"/>
          <w:sz w:val="20"/>
          <w:szCs w:val="20"/>
        </w:rPr>
      </w:pPr>
      <w:proofErr w:type="gramStart"/>
      <w:r w:rsidRPr="006D28F9">
        <w:rPr>
          <w:rFonts w:ascii="Times New Roman" w:hAnsi="Times New Roman"/>
          <w:sz w:val="20"/>
          <w:szCs w:val="20"/>
        </w:rPr>
        <w:t>a</w:t>
      </w:r>
      <w:proofErr w:type="gramEnd"/>
      <w:r w:rsidRPr="006D28F9">
        <w:rPr>
          <w:rFonts w:ascii="Times New Roman" w:hAnsi="Times New Roman"/>
          <w:sz w:val="20"/>
          <w:szCs w:val="20"/>
        </w:rPr>
        <w:t xml:space="preserve">) o którym mowa w art. 165a, art. 181–188, art. 189a, art. 218–221, art. 228–230a, art. 250a, art. 258 lub art. 270–309 ustawy z dnia 6 czerwca 1997r. – Kodeks karny (Dz. U. </w:t>
      </w:r>
      <w:proofErr w:type="gramStart"/>
      <w:r w:rsidRPr="006D28F9">
        <w:rPr>
          <w:rFonts w:ascii="Times New Roman" w:hAnsi="Times New Roman"/>
          <w:sz w:val="20"/>
          <w:szCs w:val="20"/>
        </w:rPr>
        <w:t>poz</w:t>
      </w:r>
      <w:proofErr w:type="gramEnd"/>
      <w:r w:rsidRPr="006D28F9">
        <w:rPr>
          <w:rFonts w:ascii="Times New Roman" w:hAnsi="Times New Roman"/>
          <w:sz w:val="20"/>
          <w:szCs w:val="20"/>
        </w:rPr>
        <w:t xml:space="preserve">. 553, z </w:t>
      </w:r>
      <w:proofErr w:type="spellStart"/>
      <w:r w:rsidRPr="006D28F9">
        <w:rPr>
          <w:rFonts w:ascii="Times New Roman" w:hAnsi="Times New Roman"/>
          <w:sz w:val="20"/>
          <w:szCs w:val="20"/>
        </w:rPr>
        <w:t>późn</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zm</w:t>
      </w:r>
      <w:proofErr w:type="gramEnd"/>
      <w:r w:rsidRPr="006D28F9">
        <w:rPr>
          <w:rFonts w:ascii="Times New Roman" w:hAnsi="Times New Roman"/>
          <w:sz w:val="20"/>
          <w:szCs w:val="20"/>
        </w:rPr>
        <w:t xml:space="preserve">. 5) lub art. 46 lub art. 48 ustawy z dnia 25 czerwca 2010 r. o sporcie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2016r. poz. 176),</w:t>
      </w:r>
    </w:p>
    <w:p w:rsidR="006D7E76" w:rsidRPr="006D28F9" w:rsidRDefault="006D7E76" w:rsidP="006D7E76">
      <w:pPr>
        <w:spacing w:after="0" w:line="240" w:lineRule="auto"/>
        <w:ind w:left="900" w:hanging="360"/>
        <w:jc w:val="both"/>
        <w:rPr>
          <w:rFonts w:ascii="Times New Roman" w:hAnsi="Times New Roman"/>
          <w:sz w:val="20"/>
          <w:szCs w:val="20"/>
        </w:rPr>
      </w:pPr>
      <w:proofErr w:type="gramStart"/>
      <w:r w:rsidRPr="006D28F9">
        <w:rPr>
          <w:rFonts w:ascii="Times New Roman" w:hAnsi="Times New Roman"/>
          <w:sz w:val="20"/>
          <w:szCs w:val="20"/>
        </w:rPr>
        <w:t>b</w:t>
      </w:r>
      <w:proofErr w:type="gramEnd"/>
      <w:r w:rsidRPr="006D28F9">
        <w:rPr>
          <w:rFonts w:ascii="Times New Roman" w:hAnsi="Times New Roman"/>
          <w:sz w:val="20"/>
          <w:szCs w:val="20"/>
        </w:rPr>
        <w:t>) o charakterze terrorystycznym, o którym mowa w art. 115 § 20 ustawy z dnia 6 czerwca 1997r. – Kodeks karny,</w:t>
      </w:r>
    </w:p>
    <w:p w:rsidR="006D7E76" w:rsidRPr="006D28F9" w:rsidRDefault="006D7E76" w:rsidP="006D7E76">
      <w:pPr>
        <w:spacing w:after="0" w:line="240" w:lineRule="auto"/>
        <w:ind w:left="900" w:hanging="360"/>
        <w:jc w:val="both"/>
        <w:rPr>
          <w:rFonts w:ascii="Times New Roman" w:hAnsi="Times New Roman"/>
          <w:sz w:val="20"/>
          <w:szCs w:val="20"/>
        </w:rPr>
      </w:pPr>
      <w:proofErr w:type="gramStart"/>
      <w:r w:rsidRPr="006D28F9">
        <w:rPr>
          <w:rFonts w:ascii="Times New Roman" w:hAnsi="Times New Roman"/>
          <w:sz w:val="20"/>
          <w:szCs w:val="20"/>
        </w:rPr>
        <w:t>c</w:t>
      </w:r>
      <w:proofErr w:type="gramEnd"/>
      <w:r w:rsidRPr="006D28F9">
        <w:rPr>
          <w:rFonts w:ascii="Times New Roman" w:hAnsi="Times New Roman"/>
          <w:sz w:val="20"/>
          <w:szCs w:val="20"/>
        </w:rPr>
        <w:t>) skarbowe,</w:t>
      </w:r>
    </w:p>
    <w:p w:rsidR="006D7E76" w:rsidRPr="006D28F9" w:rsidRDefault="006D7E76" w:rsidP="006D7E76">
      <w:pPr>
        <w:spacing w:after="0" w:line="240" w:lineRule="auto"/>
        <w:ind w:left="900" w:hanging="360"/>
        <w:jc w:val="both"/>
        <w:rPr>
          <w:rFonts w:ascii="Times New Roman" w:hAnsi="Times New Roman"/>
          <w:sz w:val="20"/>
          <w:szCs w:val="20"/>
        </w:rPr>
      </w:pPr>
      <w:proofErr w:type="gramStart"/>
      <w:r w:rsidRPr="006D28F9">
        <w:rPr>
          <w:rFonts w:ascii="Times New Roman" w:hAnsi="Times New Roman"/>
          <w:sz w:val="20"/>
          <w:szCs w:val="20"/>
        </w:rPr>
        <w:t>d) o którym</w:t>
      </w:r>
      <w:proofErr w:type="gramEnd"/>
      <w:r w:rsidRPr="006D28F9">
        <w:rPr>
          <w:rFonts w:ascii="Times New Roman" w:hAnsi="Times New Roman"/>
          <w:sz w:val="20"/>
          <w:szCs w:val="20"/>
        </w:rPr>
        <w:t xml:space="preserve"> mowa w art. 9 lub art. 10 ustawy z dnia 15 czerwca 2012r. o skutkach powierzania wykonywania pracy cudzoziemcom przebywającym wbrew przepisom na terytorium Rzeczypospolitej Polskiej (Dz. U. </w:t>
      </w:r>
      <w:proofErr w:type="gramStart"/>
      <w:r w:rsidRPr="006D28F9">
        <w:rPr>
          <w:rFonts w:ascii="Times New Roman" w:hAnsi="Times New Roman"/>
          <w:sz w:val="20"/>
          <w:szCs w:val="20"/>
        </w:rPr>
        <w:t>poz</w:t>
      </w:r>
      <w:proofErr w:type="gramEnd"/>
      <w:r w:rsidRPr="006D28F9">
        <w:rPr>
          <w:rFonts w:ascii="Times New Roman" w:hAnsi="Times New Roman"/>
          <w:sz w:val="20"/>
          <w:szCs w:val="20"/>
        </w:rPr>
        <w:t>. 769);</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3) Wykonawcę, jeżeli urzędującego członka jego organu zarządzającego lub nadzorczego, wspólnika spółki w spółce jawnej lub partnerskiej albo </w:t>
      </w:r>
      <w:proofErr w:type="spellStart"/>
      <w:r w:rsidRPr="006D28F9">
        <w:rPr>
          <w:rFonts w:ascii="Times New Roman" w:hAnsi="Times New Roman"/>
          <w:sz w:val="20"/>
          <w:szCs w:val="20"/>
        </w:rPr>
        <w:t>komplementariusza</w:t>
      </w:r>
      <w:proofErr w:type="spellEnd"/>
      <w:r w:rsidRPr="006D28F9">
        <w:rPr>
          <w:rFonts w:ascii="Times New Roman" w:hAnsi="Times New Roman"/>
          <w:sz w:val="20"/>
          <w:szCs w:val="20"/>
        </w:rPr>
        <w:t xml:space="preserve"> w spółce komandytowej lub komandytowo-akcyjnej lub prokurenta prawomocnie skazano za przestępstwo, o którym mowa w pkt. 13;</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6D28F9">
        <w:rPr>
          <w:rFonts w:ascii="Times New Roman" w:hAnsi="Times New Roman"/>
          <w:sz w:val="20"/>
          <w:szCs w:val="20"/>
        </w:rPr>
        <w:t>niedyskryminacyjne</w:t>
      </w:r>
      <w:proofErr w:type="spellEnd"/>
      <w:r w:rsidRPr="006D28F9">
        <w:rPr>
          <w:rFonts w:ascii="Times New Roman" w:hAnsi="Times New Roman"/>
          <w:sz w:val="20"/>
          <w:szCs w:val="20"/>
        </w:rPr>
        <w:t xml:space="preserve"> kryteria, zwane dalej „kryteriami selekcji”, lub który zataił te informacje lub nie jest w stanie przedstawić wymaganych dokumentów;</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6) Wykonawcę, który w wyniku lekkomyślności lub niedbalstwa przedstawił informacje wprowadzające w błąd Zamawiającego, mogące mieć istotny wpływ na decyzje podejmowane przez Zamawiającego w postępowaniu o udzielenie zamówienia;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7) Wykonawcę, który bezprawnie wpływał lub próbował wpłynąć na czynności Zamawiającego lub pozyskać informacje poufne, mogące dać mu przewagę w postępowaniu o udzielenie zamówienia;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9) Wykonawcę, który z innymi wykonawcami zawarł porozumienie mające na celu zakłócenie konkurencji między wykonawcami w postępowaniu o udzielenie zamówienia, co Zamawiający jest w stanie wykazać za pomocą stosownych środków dowodowych;</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6D28F9">
        <w:rPr>
          <w:rFonts w:ascii="Times New Roman" w:hAnsi="Times New Roman"/>
          <w:sz w:val="20"/>
          <w:szCs w:val="20"/>
        </w:rPr>
        <w:t>z 2015r. poz</w:t>
      </w:r>
      <w:proofErr w:type="gramEnd"/>
      <w:r w:rsidRPr="006D28F9">
        <w:rPr>
          <w:rFonts w:ascii="Times New Roman" w:hAnsi="Times New Roman"/>
          <w:sz w:val="20"/>
          <w:szCs w:val="20"/>
        </w:rPr>
        <w:t>. 1212, 1844 i 1855 oraz z 2016 r. poz. 437 i 544);</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11) Wykonawcę, wobec którego orzeczono tytułem środka zapobiegawczego zakaz ubiegania się o zamówienia publiczne;</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12) Wykonawców, którzy należąc do tej samej grupy kapitałowej, w rozumieniu ustawy z dnia 16 lutego 2007r. o ochronie konkurencji i konsumentów (Dz. U. </w:t>
      </w:r>
      <w:proofErr w:type="gramStart"/>
      <w:r w:rsidRPr="006D28F9">
        <w:rPr>
          <w:rFonts w:ascii="Times New Roman" w:hAnsi="Times New Roman"/>
          <w:sz w:val="20"/>
          <w:szCs w:val="20"/>
        </w:rPr>
        <w:t>z 2015r. poz</w:t>
      </w:r>
      <w:proofErr w:type="gramEnd"/>
      <w:r w:rsidRPr="006D28F9">
        <w:rPr>
          <w:rFonts w:ascii="Times New Roman" w:hAnsi="Times New Roman"/>
          <w:sz w:val="20"/>
          <w:szCs w:val="20"/>
        </w:rPr>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proofErr w:type="gramStart"/>
      <w:r w:rsidRPr="006D28F9">
        <w:rPr>
          <w:rFonts w:ascii="Times New Roman" w:hAnsi="Times New Roman"/>
          <w:b/>
          <w:sz w:val="20"/>
          <w:szCs w:val="20"/>
        </w:rPr>
        <w:t>oraz</w:t>
      </w:r>
      <w:proofErr w:type="gramEnd"/>
      <w:r w:rsidRPr="006D28F9">
        <w:rPr>
          <w:rFonts w:ascii="Times New Roman" w:hAnsi="Times New Roman"/>
          <w:b/>
          <w:sz w:val="20"/>
          <w:szCs w:val="20"/>
        </w:rPr>
        <w:t xml:space="preserve"> Zamawiający wykluczy z postępowania Wykonawcę:</w:t>
      </w:r>
    </w:p>
    <w:p w:rsidR="006D7E76" w:rsidRPr="006D28F9" w:rsidRDefault="006D7E76" w:rsidP="006D7E76">
      <w:pPr>
        <w:numPr>
          <w:ilvl w:val="0"/>
          <w:numId w:val="5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w</w:t>
      </w:r>
      <w:proofErr w:type="gramEnd"/>
      <w:r w:rsidRPr="006D28F9">
        <w:rPr>
          <w:rFonts w:ascii="Times New Roman" w:hAnsi="Times New Roman"/>
          <w:sz w:val="20"/>
          <w:szCs w:val="20"/>
        </w:rPr>
        <w:t xml:space="preserve">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2015r. poz. 978 z </w:t>
      </w:r>
      <w:proofErr w:type="spellStart"/>
      <w:r w:rsidRPr="006D28F9">
        <w:rPr>
          <w:rFonts w:ascii="Times New Roman" w:hAnsi="Times New Roman"/>
          <w:sz w:val="20"/>
          <w:szCs w:val="20"/>
        </w:rPr>
        <w:t>późn</w:t>
      </w:r>
      <w:proofErr w:type="spellEnd"/>
      <w:r w:rsidRPr="006D28F9">
        <w:rPr>
          <w:rFonts w:ascii="Times New Roman" w:hAnsi="Times New Roman"/>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6D28F9">
        <w:rPr>
          <w:rFonts w:ascii="Times New Roman" w:hAnsi="Times New Roman"/>
          <w:sz w:val="20"/>
          <w:szCs w:val="20"/>
        </w:rPr>
        <w:t>chyba że</w:t>
      </w:r>
      <w:proofErr w:type="gramEnd"/>
      <w:r w:rsidRPr="006D28F9">
        <w:rPr>
          <w:rFonts w:ascii="Times New Roman" w:hAnsi="Times New Roman"/>
          <w:sz w:val="20"/>
          <w:szCs w:val="20"/>
        </w:rPr>
        <w:t xml:space="preserve"> sąd zarządził likwidację jego majątku w trybie art. 366 ust. 1 ustawy z dnia 28 lutego 2003r. – Prawo upadłościowe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2015r. poz. 233 z </w:t>
      </w:r>
      <w:proofErr w:type="spellStart"/>
      <w:r w:rsidRPr="006D28F9">
        <w:rPr>
          <w:rFonts w:ascii="Times New Roman" w:hAnsi="Times New Roman"/>
          <w:sz w:val="20"/>
          <w:szCs w:val="20"/>
        </w:rPr>
        <w:t>późn</w:t>
      </w:r>
      <w:proofErr w:type="spellEnd"/>
      <w:r w:rsidRPr="006D28F9">
        <w:rPr>
          <w:rFonts w:ascii="Times New Roman" w:hAnsi="Times New Roman"/>
          <w:sz w:val="20"/>
          <w:szCs w:val="20"/>
        </w:rPr>
        <w:t xml:space="preserve">. </w:t>
      </w:r>
      <w:proofErr w:type="gramStart"/>
      <w:r w:rsidRPr="006D28F9">
        <w:rPr>
          <w:rFonts w:ascii="Times New Roman" w:hAnsi="Times New Roman"/>
          <w:sz w:val="20"/>
          <w:szCs w:val="20"/>
        </w:rPr>
        <w:t>zm</w:t>
      </w:r>
      <w:proofErr w:type="gramEnd"/>
      <w:r w:rsidRPr="006D28F9">
        <w:rPr>
          <w:rFonts w:ascii="Times New Roman" w:hAnsi="Times New Roman"/>
          <w:sz w:val="20"/>
          <w:szCs w:val="20"/>
        </w:rPr>
        <w:t>.).</w:t>
      </w:r>
    </w:p>
    <w:p w:rsidR="006D7E76" w:rsidRPr="006D28F9" w:rsidRDefault="006D7E76" w:rsidP="006D7E76">
      <w:pPr>
        <w:numPr>
          <w:ilvl w:val="0"/>
          <w:numId w:val="5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będącego</w:t>
      </w:r>
      <w:proofErr w:type="gramEnd"/>
      <w:r w:rsidRPr="006D28F9">
        <w:rPr>
          <w:rFonts w:ascii="Times New Roman" w:hAnsi="Times New Roman"/>
          <w:sz w:val="20"/>
          <w:szCs w:val="20"/>
        </w:rPr>
        <w:t xml:space="preserve"> osobą fizyczną, którego prawomocnie skazano za wykroczenie przeciwko prawom pracownika lub wykroczenie przeciwko środowisku, jeżeli za jego popełnienie wymierzono karę aresztu, ograniczenia wolności lub karę grzywny nie niższą niż 3000 złotych,</w:t>
      </w:r>
    </w:p>
    <w:p w:rsidR="006D7E76" w:rsidRPr="006D28F9" w:rsidRDefault="006D7E76" w:rsidP="006D7E76">
      <w:pPr>
        <w:numPr>
          <w:ilvl w:val="0"/>
          <w:numId w:val="5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jeżeli</w:t>
      </w:r>
      <w:proofErr w:type="gramEnd"/>
      <w:r w:rsidRPr="006D28F9">
        <w:rPr>
          <w:rFonts w:ascii="Times New Roman" w:hAnsi="Times New Roman"/>
          <w:sz w:val="20"/>
          <w:szCs w:val="20"/>
        </w:rPr>
        <w:t xml:space="preserve"> urzędującego członka jego organu zarządzającego lub nadzorczego, wspólnika spółki w spółce jawnej lub partnerskiej albo </w:t>
      </w:r>
      <w:proofErr w:type="spellStart"/>
      <w:r w:rsidRPr="006D28F9">
        <w:rPr>
          <w:rFonts w:ascii="Times New Roman" w:hAnsi="Times New Roman"/>
          <w:sz w:val="20"/>
          <w:szCs w:val="20"/>
        </w:rPr>
        <w:t>komplementariusza</w:t>
      </w:r>
      <w:proofErr w:type="spellEnd"/>
      <w:r w:rsidRPr="006D28F9">
        <w:rPr>
          <w:rFonts w:ascii="Times New Roman" w:hAnsi="Times New Roman"/>
          <w:sz w:val="20"/>
          <w:szCs w:val="20"/>
        </w:rPr>
        <w:t xml:space="preserve"> w spółce komandytowej lub komandytowo-akcyjnej lub prokurenta prawomocnie skazano za wykroczenie, o którym mowa w pkt. 2),</w:t>
      </w:r>
    </w:p>
    <w:p w:rsidR="006D7E76" w:rsidRPr="006D28F9" w:rsidRDefault="006D7E76" w:rsidP="006D7E76">
      <w:pPr>
        <w:numPr>
          <w:ilvl w:val="0"/>
          <w:numId w:val="5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który</w:t>
      </w:r>
      <w:proofErr w:type="gramEnd"/>
      <w:r w:rsidRPr="006D28F9">
        <w:rPr>
          <w:rFonts w:ascii="Times New Roman" w:hAnsi="Times New Roman"/>
          <w:sz w:val="20"/>
          <w:szCs w:val="20"/>
        </w:rPr>
        <w:t xml:space="preserve"> naruszył obowiązki dotyczące płatności podatków, opłat lub składek na ubezpieczenia społeczne lub zdrowotne, co zamawiający jest wstanie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6D7E76" w:rsidRPr="006D28F9" w:rsidRDefault="006D7E76" w:rsidP="006D7E76">
      <w:pPr>
        <w:spacing w:after="0" w:line="240" w:lineRule="auto"/>
        <w:ind w:left="360"/>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sz w:val="20"/>
          <w:szCs w:val="20"/>
        </w:rPr>
        <w:t>Zamawiający może wykluczyć wykonawcę na każdym etapie postępowania o udzielenie zamówienia.</w:t>
      </w: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sz w:val="20"/>
          <w:szCs w:val="20"/>
        </w:rPr>
        <w:t>Ofertę wykonawcy wykluczonego uznaje się za odrzuconą.</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11. Sposób porozumiewania się Zamawiającego z Wykonawcami oraz przekazywania oświadczeń.</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1. INFORMACJE OGÓLNE: </w:t>
      </w:r>
    </w:p>
    <w:p w:rsidR="006D7E76" w:rsidRPr="006D28F9" w:rsidRDefault="006D7E76" w:rsidP="006D7E76">
      <w:pPr>
        <w:spacing w:after="0" w:line="240" w:lineRule="auto"/>
        <w:ind w:left="567" w:hanging="283"/>
        <w:jc w:val="both"/>
        <w:rPr>
          <w:rStyle w:val="Pogrubienie"/>
          <w:rFonts w:ascii="Times New Roman" w:hAnsi="Times New Roman"/>
          <w:sz w:val="26"/>
          <w:szCs w:val="26"/>
        </w:rPr>
      </w:pPr>
      <w:r w:rsidRPr="006D28F9">
        <w:rPr>
          <w:rFonts w:ascii="Times New Roman" w:eastAsia="Times New Roman" w:hAnsi="Times New Roman"/>
          <w:sz w:val="20"/>
          <w:szCs w:val="20"/>
          <w:lang w:eastAsia="pl-PL"/>
        </w:rPr>
        <w:t xml:space="preserve">1) W postępowaniu o udzielenie zamówienia komunikacja między Zamawiającym a Wykonawcami odbywa się przy użyciu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w:t>
      </w:r>
      <w:hyperlink r:id="rId11" w:history="1">
        <w:r w:rsidRPr="006D28F9">
          <w:rPr>
            <w:rStyle w:val="Hipercze"/>
            <w:rFonts w:ascii="Times New Roman" w:eastAsia="Times New Roman" w:hAnsi="Times New Roman"/>
            <w:color w:val="auto"/>
            <w:sz w:val="20"/>
            <w:szCs w:val="20"/>
            <w:lang w:eastAsia="pl-PL"/>
          </w:rPr>
          <w:t>https://miniportal.uzp.gov.pl/</w:t>
        </w:r>
      </w:hyperlink>
      <w:r w:rsidRPr="006D28F9">
        <w:rPr>
          <w:rFonts w:ascii="Times New Roman" w:eastAsia="Times New Roman" w:hAnsi="Times New Roman"/>
          <w:sz w:val="20"/>
          <w:szCs w:val="20"/>
          <w:lang w:eastAsia="pl-PL"/>
        </w:rPr>
        <w:t xml:space="preserve">, </w:t>
      </w:r>
      <w:proofErr w:type="spellStart"/>
      <w:r w:rsidRPr="006D28F9">
        <w:rPr>
          <w:rFonts w:ascii="Times New Roman" w:eastAsia="Times New Roman" w:hAnsi="Times New Roman"/>
          <w:sz w:val="20"/>
          <w:szCs w:val="20"/>
          <w:lang w:eastAsia="pl-PL"/>
        </w:rPr>
        <w:t>ePUAPu</w:t>
      </w:r>
      <w:proofErr w:type="spellEnd"/>
      <w:r w:rsidRPr="006D28F9">
        <w:rPr>
          <w:rFonts w:ascii="Times New Roman" w:eastAsia="Times New Roman" w:hAnsi="Times New Roman"/>
          <w:sz w:val="20"/>
          <w:szCs w:val="20"/>
          <w:lang w:eastAsia="pl-PL"/>
        </w:rPr>
        <w:t xml:space="preserve"> https</w:t>
      </w:r>
      <w:proofErr w:type="gramStart"/>
      <w:r w:rsidRPr="006D28F9">
        <w:rPr>
          <w:rFonts w:ascii="Times New Roman" w:eastAsia="Times New Roman" w:hAnsi="Times New Roman"/>
          <w:sz w:val="20"/>
          <w:szCs w:val="20"/>
          <w:lang w:eastAsia="pl-PL"/>
        </w:rPr>
        <w:t>://epuap</w:t>
      </w:r>
      <w:proofErr w:type="gramEnd"/>
      <w:r w:rsidRPr="006D28F9">
        <w:rPr>
          <w:rFonts w:ascii="Times New Roman" w:eastAsia="Times New Roman" w:hAnsi="Times New Roman"/>
          <w:sz w:val="20"/>
          <w:szCs w:val="20"/>
          <w:lang w:eastAsia="pl-PL"/>
        </w:rPr>
        <w:t>.</w:t>
      </w:r>
      <w:proofErr w:type="gramStart"/>
      <w:r w:rsidRPr="006D28F9">
        <w:rPr>
          <w:rFonts w:ascii="Times New Roman" w:eastAsia="Times New Roman" w:hAnsi="Times New Roman"/>
          <w:sz w:val="20"/>
          <w:szCs w:val="20"/>
          <w:lang w:eastAsia="pl-PL"/>
        </w:rPr>
        <w:t>gov</w:t>
      </w:r>
      <w:proofErr w:type="gramEnd"/>
      <w:r w:rsidRPr="006D28F9">
        <w:rPr>
          <w:rFonts w:ascii="Times New Roman" w:eastAsia="Times New Roman" w:hAnsi="Times New Roman"/>
          <w:sz w:val="20"/>
          <w:szCs w:val="20"/>
          <w:lang w:eastAsia="pl-PL"/>
        </w:rPr>
        <w:t>.</w:t>
      </w:r>
      <w:proofErr w:type="gramStart"/>
      <w:r w:rsidRPr="006D28F9">
        <w:rPr>
          <w:rFonts w:ascii="Times New Roman" w:eastAsia="Times New Roman" w:hAnsi="Times New Roman"/>
          <w:sz w:val="20"/>
          <w:szCs w:val="20"/>
          <w:lang w:eastAsia="pl-PL"/>
        </w:rPr>
        <w:t>pl</w:t>
      </w:r>
      <w:proofErr w:type="gramEnd"/>
      <w:r w:rsidRPr="006D28F9">
        <w:rPr>
          <w:rFonts w:ascii="Times New Roman" w:eastAsia="Times New Roman" w:hAnsi="Times New Roman"/>
          <w:sz w:val="20"/>
          <w:szCs w:val="20"/>
          <w:lang w:eastAsia="pl-PL"/>
        </w:rPr>
        <w:t xml:space="preserve"> /</w:t>
      </w:r>
      <w:proofErr w:type="spellStart"/>
      <w:r w:rsidRPr="006D28F9">
        <w:rPr>
          <w:rFonts w:ascii="Times New Roman" w:eastAsia="Times New Roman" w:hAnsi="Times New Roman"/>
          <w:sz w:val="20"/>
          <w:szCs w:val="20"/>
          <w:lang w:eastAsia="pl-PL"/>
        </w:rPr>
        <w:t>wps</w:t>
      </w:r>
      <w:proofErr w:type="spellEnd"/>
      <w:r w:rsidRPr="006D28F9">
        <w:rPr>
          <w:rFonts w:ascii="Times New Roman" w:eastAsia="Times New Roman" w:hAnsi="Times New Roman"/>
          <w:sz w:val="20"/>
          <w:szCs w:val="20"/>
          <w:lang w:eastAsia="pl-PL"/>
        </w:rPr>
        <w:t xml:space="preserve">/portal oraz poczty elektronicznej. Kontakt za pośrednictwem systemu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(w wyszukiwarce podmiotu należy wpisać "Urząd Gminy Poronin"). Elektroniczna skrzynka podawcza: </w:t>
      </w:r>
      <w:proofErr w:type="spellStart"/>
      <w:r w:rsidRPr="006D28F9">
        <w:rPr>
          <w:rStyle w:val="Pogrubienie"/>
          <w:rFonts w:ascii="Times New Roman" w:hAnsi="Times New Roman"/>
          <w:sz w:val="20"/>
          <w:szCs w:val="20"/>
        </w:rPr>
        <w:t>ePUAP</w:t>
      </w:r>
      <w:proofErr w:type="spellEnd"/>
      <w:r w:rsidRPr="006D28F9">
        <w:rPr>
          <w:rStyle w:val="Pogrubienie"/>
          <w:rFonts w:ascii="Times New Roman" w:hAnsi="Times New Roman"/>
          <w:sz w:val="20"/>
          <w:szCs w:val="20"/>
        </w:rPr>
        <w:t>: y40v6f7xes</w:t>
      </w:r>
      <w:r w:rsidR="00C01FC5">
        <w:rPr>
          <w:rStyle w:val="Pogrubienie"/>
          <w:rFonts w:ascii="Times New Roman" w:hAnsi="Times New Roman"/>
          <w:sz w:val="20"/>
          <w:szCs w:val="20"/>
        </w:rPr>
        <w:t>/skrytka</w:t>
      </w:r>
      <w:r w:rsidRPr="006D28F9">
        <w:rPr>
          <w:rStyle w:val="Pogrubienie"/>
          <w:rFonts w:ascii="Times New Roman" w:hAnsi="Times New Roman"/>
          <w:sz w:val="20"/>
          <w:szCs w:val="20"/>
        </w:rPr>
        <w:t>.</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2) Wykonawca zamierzający wziąć udział w postępowaniu o udzielenie zamówienia publicznego, musi posiadać konto na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Wykonawca posiadający konto na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ma dostęp do formularzy: złożenia, zmiany, wycofania oferty oraz do formularza do komunikacji.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3) Wymagania techniczne i organizacyjne wysyłania i odbierania dokumentów elektronicznych, elektronicznych kopii dokumentów i oświadczeń oraz informacji przekazywanych przy ich użyciu opisane zostały w Regulaminie korzystania z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oraz Regulaminie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4) Maksymalny rozmiar plików przesyłanych za pośrednictwem dedykowanych formularzy do: złożenia, zmiany, wycofania oferty oraz do komunikacji wynosi 150 MB.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6) Identyfikator postępowania i klucz publiczny dla danego postępowania o udzielenie zamówienia dostępne są na Liście wszystkich postępowań na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oraz stanowi załącznik nr 11 do niniejszej SIWZ.</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7) Jeżeli</w:t>
      </w:r>
      <w:proofErr w:type="gramEnd"/>
      <w:r w:rsidRPr="006D28F9">
        <w:rPr>
          <w:rFonts w:ascii="Times New Roman" w:eastAsia="Times New Roman" w:hAnsi="Times New Roman"/>
          <w:sz w:val="20"/>
          <w:szCs w:val="20"/>
          <w:lang w:eastAsia="pl-PL"/>
        </w:rPr>
        <w:t xml:space="preserve"> Zamawiający lub Wykonawca przekazują oświadczenia, wnioski, zawiadomienia oraz informacje przy użyciu poczty elektronicznej, każda ze stron na żądanie drugiej strony niezwłocznie potwierdza fakt ich otrzymania.</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8) Znak sprawy: ZP.272.25.2020.</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9) Adres poczty elektronicznej: usc@poronin.</w:t>
      </w:r>
      <w:proofErr w:type="gramStart"/>
      <w:r w:rsidRPr="006D28F9">
        <w:rPr>
          <w:rFonts w:ascii="Times New Roman" w:eastAsia="Times New Roman" w:hAnsi="Times New Roman"/>
          <w:sz w:val="20"/>
          <w:szCs w:val="20"/>
          <w:lang w:eastAsia="pl-PL"/>
        </w:rPr>
        <w:t>pl</w:t>
      </w:r>
      <w:proofErr w:type="gramEnd"/>
      <w:r w:rsidRPr="006D28F9">
        <w:rPr>
          <w:rFonts w:ascii="Times New Roman" w:eastAsia="Times New Roman" w:hAnsi="Times New Roman"/>
          <w:sz w:val="20"/>
          <w:szCs w:val="20"/>
          <w:lang w:eastAsia="pl-PL"/>
        </w:rPr>
        <w:t xml:space="preserve">. </w:t>
      </w:r>
    </w:p>
    <w:p w:rsidR="006D7E76" w:rsidRPr="006D28F9" w:rsidRDefault="006D7E76" w:rsidP="006D7E76">
      <w:pPr>
        <w:spacing w:after="0" w:line="240" w:lineRule="auto"/>
        <w:jc w:val="both"/>
        <w:rPr>
          <w:rFonts w:ascii="Times New Roman" w:eastAsia="Times New Roman" w:hAnsi="Times New Roman"/>
          <w:sz w:val="20"/>
          <w:szCs w:val="20"/>
          <w:lang w:eastAsia="pl-PL"/>
        </w:rPr>
      </w:pPr>
    </w:p>
    <w:p w:rsidR="006D7E76" w:rsidRPr="006D28F9" w:rsidRDefault="006D7E76" w:rsidP="006D7E76">
      <w:pPr>
        <w:spacing w:after="0" w:line="24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2. ZŁOŻENIE OFERTY W POSTĘPOWANIU: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1) Wykonawca składa ofertę za pośrednictwem Formularza do złożenia, zmiany, wycofania oferty dostępnego na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i udostępnionego również na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Klucz publiczny niezbędny do zaszyfrowania oferty przez Wykonawcę jest dostępny dla wykonawców na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oraz na stronie internetowej.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2) Oferta powinna być sporządzona w języku polskim, z zachowaniem postaci elektronicznej w zalecanym formacie danych </w:t>
      </w:r>
      <w:proofErr w:type="gramStart"/>
      <w:r w:rsidRPr="006D28F9">
        <w:rPr>
          <w:rFonts w:ascii="Times New Roman" w:eastAsia="Times New Roman" w:hAnsi="Times New Roman"/>
          <w:sz w:val="20"/>
          <w:szCs w:val="20"/>
          <w:lang w:eastAsia="pl-PL"/>
        </w:rPr>
        <w:t>np.: .</w:t>
      </w:r>
      <w:proofErr w:type="spellStart"/>
      <w:proofErr w:type="gramEnd"/>
      <w:r w:rsidRPr="006D28F9">
        <w:rPr>
          <w:rFonts w:ascii="Times New Roman" w:eastAsia="Times New Roman" w:hAnsi="Times New Roman"/>
          <w:sz w:val="20"/>
          <w:szCs w:val="20"/>
          <w:lang w:eastAsia="pl-PL"/>
        </w:rPr>
        <w:t>doc</w:t>
      </w:r>
      <w:proofErr w:type="spellEnd"/>
      <w:r w:rsidRPr="006D28F9">
        <w:rPr>
          <w:rFonts w:ascii="Times New Roman" w:eastAsia="Times New Roman" w:hAnsi="Times New Roman"/>
          <w:sz w:val="20"/>
          <w:szCs w:val="20"/>
          <w:lang w:eastAsia="pl-PL"/>
        </w:rPr>
        <w:t xml:space="preserve">, </w:t>
      </w:r>
      <w:proofErr w:type="spellStart"/>
      <w:r w:rsidRPr="006D28F9">
        <w:rPr>
          <w:rFonts w:ascii="Times New Roman" w:eastAsia="Times New Roman" w:hAnsi="Times New Roman"/>
          <w:sz w:val="20"/>
          <w:szCs w:val="20"/>
          <w:lang w:eastAsia="pl-PL"/>
        </w:rPr>
        <w:t>.pd</w:t>
      </w:r>
      <w:proofErr w:type="spellEnd"/>
      <w:r w:rsidRPr="006D28F9">
        <w:rPr>
          <w:rFonts w:ascii="Times New Roman" w:eastAsia="Times New Roman" w:hAnsi="Times New Roman"/>
          <w:sz w:val="20"/>
          <w:szCs w:val="20"/>
          <w:lang w:eastAsia="pl-PL"/>
        </w:rPr>
        <w:t xml:space="preserve">f lub w jednym z formatów danych określonych w załączniku nr 2 do rozporządzenia Rady Ministrów z dnia 12 kwietnia 2012 roku w sprawie Krajowych Ram </w:t>
      </w:r>
      <w:proofErr w:type="spellStart"/>
      <w:r w:rsidRPr="006D28F9">
        <w:rPr>
          <w:rFonts w:ascii="Times New Roman" w:eastAsia="Times New Roman" w:hAnsi="Times New Roman"/>
          <w:sz w:val="20"/>
          <w:szCs w:val="20"/>
          <w:lang w:eastAsia="pl-PL"/>
        </w:rPr>
        <w:t>Interoperacyjności</w:t>
      </w:r>
      <w:proofErr w:type="spellEnd"/>
      <w:r w:rsidRPr="006D28F9">
        <w:rPr>
          <w:rFonts w:ascii="Times New Roman" w:eastAsia="Times New Roman" w:hAnsi="Times New Roman"/>
          <w:sz w:val="20"/>
          <w:szCs w:val="20"/>
          <w:lang w:eastAsia="pl-PL"/>
        </w:rPr>
        <w:t xml:space="preserve">, minimalnych wymagań dla rejestrów publicznych i wymiany informacji w postaci elektronicznej oraz minimalnych wymagań dla systemów teleinformatycznych i podpisana kwalifikowanym podpisem elektronicznym. Sposób złożenia oferty, w tym zaszyfrowania oferty opisany został w Regulaminie korzystania z </w:t>
      </w:r>
      <w:proofErr w:type="spellStart"/>
      <w:r w:rsidRPr="006D28F9">
        <w:rPr>
          <w:rFonts w:ascii="Times New Roman" w:eastAsia="Times New Roman" w:hAnsi="Times New Roman"/>
          <w:sz w:val="20"/>
          <w:szCs w:val="20"/>
          <w:lang w:eastAsia="pl-PL"/>
        </w:rPr>
        <w:t>MiniPortal</w:t>
      </w:r>
      <w:proofErr w:type="spellEnd"/>
      <w:r w:rsidRPr="006D28F9">
        <w:rPr>
          <w:rFonts w:ascii="Times New Roman" w:eastAsia="Times New Roman" w:hAnsi="Times New Roman"/>
          <w:sz w:val="20"/>
          <w:szCs w:val="20"/>
          <w:lang w:eastAsia="pl-PL"/>
        </w:rPr>
        <w:t xml:space="preserve">. Ofertę należy złożyć w oryginale.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3) Do oferty należy dołączyć Jednolity Europejski Dokument Zamówienia w postaci elektronicznej opatrzonej kwalifikowanym podpisem elektronicznym, a następnie wraz z plikami stanowiącymi ofertę skompresować do jednego pliku archiwum (ZIP).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4) Wykonawca może przed upływem terminu do składania ofert zmienić lub wycofać ofertę za pośrednictwem Formularza do złożenia, zmiany, wycofania oferty dostępnego na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i udostępnionych również na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Sposób zmiany i wycofania oferty został opisany w Instrukcji użytkownika dostępnej na </w:t>
      </w:r>
      <w:proofErr w:type="spellStart"/>
      <w:r w:rsidRPr="006D28F9">
        <w:rPr>
          <w:rFonts w:ascii="Times New Roman" w:eastAsia="Times New Roman" w:hAnsi="Times New Roman"/>
          <w:sz w:val="20"/>
          <w:szCs w:val="20"/>
          <w:lang w:eastAsia="pl-PL"/>
        </w:rPr>
        <w:t>MiniPortalu</w:t>
      </w:r>
      <w:proofErr w:type="spellEnd"/>
      <w:r w:rsidRPr="006D28F9">
        <w:rPr>
          <w:rFonts w:ascii="Times New Roman" w:eastAsia="Times New Roman" w:hAnsi="Times New Roman"/>
          <w:sz w:val="20"/>
          <w:szCs w:val="20"/>
          <w:lang w:eastAsia="pl-PL"/>
        </w:rPr>
        <w:t xml:space="preserve">.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5) Wykonawca po upływie terminu do składania ofert nie może skutecznie dokonać zmiany ani wycofać złożonej oferty.</w:t>
      </w:r>
    </w:p>
    <w:p w:rsidR="006D7E76" w:rsidRPr="006D28F9" w:rsidRDefault="006D7E76" w:rsidP="006D7E76">
      <w:pPr>
        <w:spacing w:after="0" w:line="240" w:lineRule="auto"/>
        <w:jc w:val="both"/>
        <w:rPr>
          <w:rFonts w:ascii="Times New Roman" w:eastAsia="Times New Roman" w:hAnsi="Times New Roman"/>
          <w:sz w:val="20"/>
          <w:szCs w:val="20"/>
          <w:lang w:eastAsia="pl-PL"/>
        </w:rPr>
      </w:pPr>
    </w:p>
    <w:p w:rsidR="006D7E76" w:rsidRPr="006D28F9" w:rsidRDefault="006D7E76" w:rsidP="006D7E76">
      <w:pPr>
        <w:spacing w:after="0" w:line="240" w:lineRule="auto"/>
        <w:jc w:val="both"/>
        <w:rPr>
          <w:rFonts w:ascii="Times New Roman" w:eastAsia="Times New Roman" w:hAnsi="Times New Roman"/>
          <w:b/>
          <w:sz w:val="20"/>
          <w:szCs w:val="20"/>
          <w:lang w:eastAsia="pl-PL"/>
        </w:rPr>
      </w:pPr>
      <w:r w:rsidRPr="006D28F9">
        <w:rPr>
          <w:rFonts w:ascii="Times New Roman" w:eastAsia="Times New Roman" w:hAnsi="Times New Roman"/>
          <w:b/>
          <w:sz w:val="20"/>
          <w:szCs w:val="20"/>
          <w:lang w:eastAsia="pl-PL"/>
        </w:rPr>
        <w:t xml:space="preserve">3. Sposób komunikowania się Zamawiającego z Wykonawcami (nie dotyczy składania ofert):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1) W postępowaniu o udzielenie zamówienia komunikacja pomiędzy Zamawiającym a Wykonawcami w szczególności składanie oświadczeń, wniosków (innych niż wskazanych w ust. 11 pt. 2 niniejszej SIWZ), zawiadomień oraz przekazywanie informacji odbywa się </w:t>
      </w:r>
      <w:proofErr w:type="spellStart"/>
      <w:r w:rsidRPr="006D28F9">
        <w:rPr>
          <w:rFonts w:ascii="Times New Roman" w:eastAsia="Times New Roman" w:hAnsi="Times New Roman"/>
          <w:sz w:val="20"/>
          <w:szCs w:val="20"/>
          <w:lang w:eastAsia="pl-PL"/>
        </w:rPr>
        <w:t>ektronicznie</w:t>
      </w:r>
      <w:proofErr w:type="spellEnd"/>
      <w:r w:rsidRPr="006D28F9">
        <w:rPr>
          <w:rFonts w:ascii="Times New Roman" w:eastAsia="Times New Roman" w:hAnsi="Times New Roman"/>
          <w:sz w:val="20"/>
          <w:szCs w:val="20"/>
          <w:lang w:eastAsia="pl-PL"/>
        </w:rPr>
        <w:t xml:space="preserve"> za pośrednictwem dedykowanego formularza dostępnego na </w:t>
      </w:r>
      <w:proofErr w:type="spellStart"/>
      <w:r w:rsidRPr="006D28F9">
        <w:rPr>
          <w:rFonts w:ascii="Times New Roman" w:eastAsia="Times New Roman" w:hAnsi="Times New Roman"/>
          <w:sz w:val="20"/>
          <w:szCs w:val="20"/>
          <w:lang w:eastAsia="pl-PL"/>
        </w:rPr>
        <w:t>ePUAP</w:t>
      </w:r>
      <w:proofErr w:type="spellEnd"/>
      <w:r w:rsidRPr="006D28F9">
        <w:rPr>
          <w:rFonts w:ascii="Times New Roman" w:eastAsia="Times New Roman" w:hAnsi="Times New Roman"/>
          <w:sz w:val="20"/>
          <w:szCs w:val="20"/>
          <w:lang w:eastAsia="pl-PL"/>
        </w:rPr>
        <w:t xml:space="preserve"> oraz udostępnionego przez </w:t>
      </w:r>
      <w:proofErr w:type="spellStart"/>
      <w:r w:rsidRPr="006D28F9">
        <w:rPr>
          <w:rFonts w:ascii="Times New Roman" w:eastAsia="Times New Roman" w:hAnsi="Times New Roman"/>
          <w:sz w:val="20"/>
          <w:szCs w:val="20"/>
          <w:lang w:eastAsia="pl-PL"/>
        </w:rPr>
        <w:t>MiniPortal</w:t>
      </w:r>
      <w:proofErr w:type="spellEnd"/>
      <w:r w:rsidRPr="006D28F9">
        <w:rPr>
          <w:rFonts w:ascii="Times New Roman" w:eastAsia="Times New Roman" w:hAnsi="Times New Roman"/>
          <w:sz w:val="20"/>
          <w:szCs w:val="20"/>
          <w:lang w:eastAsia="pl-PL"/>
        </w:rPr>
        <w:t xml:space="preserve"> (Formularz do komunikacji). We wszelkiej korespondencji związanej z niniejszym postępowaniem Zamawiający i wykonawcy posługują się numerem ogłoszenia (BZP, TED lub ID postępowania). </w:t>
      </w:r>
    </w:p>
    <w:p w:rsidR="006D7E76" w:rsidRPr="006D28F9" w:rsidRDefault="006D7E76" w:rsidP="006D7E76">
      <w:pPr>
        <w:spacing w:after="0" w:line="240" w:lineRule="auto"/>
        <w:ind w:left="567" w:hanging="283"/>
        <w:jc w:val="both"/>
        <w:rPr>
          <w:rFonts w:ascii="Times New Roman" w:eastAsia="Times New Roman" w:hAnsi="Times New Roman"/>
          <w:b/>
          <w:sz w:val="20"/>
          <w:szCs w:val="20"/>
          <w:lang w:eastAsia="pl-PL"/>
        </w:rPr>
      </w:pPr>
      <w:r w:rsidRPr="006D28F9">
        <w:rPr>
          <w:rFonts w:ascii="Times New Roman" w:eastAsia="Times New Roman" w:hAnsi="Times New Roman"/>
          <w:b/>
          <w:sz w:val="20"/>
          <w:szCs w:val="20"/>
          <w:lang w:eastAsia="pl-PL"/>
        </w:rPr>
        <w:t>2) Zamawiający może również komunikować się z Wykonawcami za pomocą poczty elektronicznej, email: usc@poronin.</w:t>
      </w:r>
      <w:proofErr w:type="gramStart"/>
      <w:r w:rsidRPr="006D28F9">
        <w:rPr>
          <w:rFonts w:ascii="Times New Roman" w:eastAsia="Times New Roman" w:hAnsi="Times New Roman"/>
          <w:b/>
          <w:sz w:val="20"/>
          <w:szCs w:val="20"/>
          <w:lang w:eastAsia="pl-PL"/>
        </w:rPr>
        <w:t>pl</w:t>
      </w:r>
      <w:proofErr w:type="gramEnd"/>
      <w:r w:rsidRPr="006D28F9">
        <w:rPr>
          <w:rFonts w:ascii="Times New Roman" w:eastAsia="Times New Roman" w:hAnsi="Times New Roman"/>
          <w:b/>
          <w:sz w:val="20"/>
          <w:szCs w:val="20"/>
          <w:lang w:eastAsia="pl-PL"/>
        </w:rPr>
        <w:t xml:space="preserve">.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3) Dokumenty elektroniczne, oświadczenia lub elektroniczne kopie dokumentów lub oświadczeń składane są przez wykonawcę za pośrednictwem Formularza do </w:t>
      </w:r>
      <w:proofErr w:type="gramStart"/>
      <w:r w:rsidRPr="006D28F9">
        <w:rPr>
          <w:rFonts w:ascii="Times New Roman" w:eastAsia="Times New Roman" w:hAnsi="Times New Roman"/>
          <w:sz w:val="20"/>
          <w:szCs w:val="20"/>
          <w:lang w:eastAsia="pl-PL"/>
        </w:rPr>
        <w:t>komunikacji jako</w:t>
      </w:r>
      <w:proofErr w:type="gramEnd"/>
      <w:r w:rsidRPr="006D28F9">
        <w:rPr>
          <w:rFonts w:ascii="Times New Roman" w:eastAsia="Times New Roman" w:hAnsi="Times New Roman"/>
          <w:sz w:val="20"/>
          <w:szCs w:val="20"/>
          <w:lang w:eastAsia="pl-PL"/>
        </w:rPr>
        <w:t xml:space="preserve"> załączniki. Zamawiający dopuszcza również możliwość składania dokumentów elektronicznych, oświadczeń lub elektronicznych kopii dokumentów lub oświadczeń za pomocą poczty elektronicznej, na adres email: usc@poronin.</w:t>
      </w:r>
      <w:proofErr w:type="gramStart"/>
      <w:r w:rsidRPr="006D28F9">
        <w:rPr>
          <w:rFonts w:ascii="Times New Roman" w:eastAsia="Times New Roman" w:hAnsi="Times New Roman"/>
          <w:sz w:val="20"/>
          <w:szCs w:val="20"/>
          <w:lang w:eastAsia="pl-PL"/>
        </w:rPr>
        <w:t>pl</w:t>
      </w:r>
      <w:proofErr w:type="gramEnd"/>
      <w:r w:rsidRPr="006D28F9">
        <w:rPr>
          <w:rFonts w:ascii="Times New Roman" w:eastAsia="Times New Roman" w:hAnsi="Times New Roman"/>
          <w:sz w:val="20"/>
          <w:szCs w:val="20"/>
          <w:lang w:eastAsia="pl-PL"/>
        </w:rPr>
        <w:t>. Sposób sporządzenia dokumentów elektronicznych, oświadczeń lub elektronicznych kopii dokumentów lub oświadczeń musi być zgody z wymaganiami określonymi w rozporządzeniu Prezesa Rady Ministrów z dnia 27 czerwca 2017 roku w sprawie użycia środków komunikacji elektronicznej w postępowaniu o udzielenie zamówienia publicznego oraz udostępniania i przechowywania dokumentów elektronicznych oraz rozporządzeniu Ministra Rozwoju z dnia 26 lipca 2016 roku w sprawie rodzajów dokumentów, jakich może żądać zamawiający od wykonawcy w postępowaniu o udzielenie zamówienia.</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4) Wykonawca może zwrócić się do Zamawiającego o wyjaśnienie treści SIWZ.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5) Jeżeli</w:t>
      </w:r>
      <w:proofErr w:type="gramEnd"/>
      <w:r w:rsidRPr="006D28F9">
        <w:rPr>
          <w:rFonts w:ascii="Times New Roman" w:eastAsia="Times New Roman" w:hAnsi="Times New Roman"/>
          <w:sz w:val="20"/>
          <w:szCs w:val="20"/>
          <w:lang w:eastAsia="pl-PL"/>
        </w:rPr>
        <w:t xml:space="preserve"> wniosek o wyjaśnienie treści SIWZ wpłynie do Zamawiającego nie później niż do końca dnia, w którym upływa połowa terminu składania ofert, Zamawiający udzieli wyjaśnień niezwłocznie, jednak nie później niż w terminach określonych w art. 38 ust. 1 ustawy PZP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6) Przedłużenie terminu składania ofert nie wpływa na bieg terminu składania wniosku, o którym mowa w punkcie 11.3.5) </w:t>
      </w:r>
      <w:proofErr w:type="gramStart"/>
      <w:r w:rsidRPr="006D28F9">
        <w:rPr>
          <w:rFonts w:ascii="Times New Roman" w:eastAsia="Times New Roman" w:hAnsi="Times New Roman"/>
          <w:sz w:val="20"/>
          <w:szCs w:val="20"/>
          <w:lang w:eastAsia="pl-PL"/>
        </w:rPr>
        <w:t>niniejszej</w:t>
      </w:r>
      <w:proofErr w:type="gramEnd"/>
      <w:r w:rsidRPr="006D28F9">
        <w:rPr>
          <w:rFonts w:ascii="Times New Roman" w:eastAsia="Times New Roman" w:hAnsi="Times New Roman"/>
          <w:sz w:val="20"/>
          <w:szCs w:val="20"/>
          <w:lang w:eastAsia="pl-PL"/>
        </w:rPr>
        <w:t xml:space="preserve"> SIWZ.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7) Treść zapytań bez ujawniania źródła zapytania wraz z udzielonymi odpowiedziami (ewentualnie modyfikacjami zapisów), zamawiający zamieści na stronie internetowej pod adresem: www.</w:t>
      </w:r>
      <w:proofErr w:type="gramStart"/>
      <w:r w:rsidRPr="006D28F9">
        <w:rPr>
          <w:rFonts w:ascii="Times New Roman" w:eastAsia="Times New Roman" w:hAnsi="Times New Roman"/>
          <w:sz w:val="20"/>
          <w:szCs w:val="20"/>
          <w:lang w:eastAsia="pl-PL"/>
        </w:rPr>
        <w:t>poronin</w:t>
      </w:r>
      <w:proofErr w:type="gramEnd"/>
      <w:r w:rsidRPr="006D28F9">
        <w:rPr>
          <w:rFonts w:ascii="Times New Roman" w:eastAsia="Times New Roman" w:hAnsi="Times New Roman"/>
          <w:sz w:val="20"/>
          <w:szCs w:val="20"/>
          <w:lang w:eastAsia="pl-PL"/>
        </w:rPr>
        <w:t>.</w:t>
      </w:r>
      <w:proofErr w:type="gramStart"/>
      <w:r w:rsidRPr="006D28F9">
        <w:rPr>
          <w:rFonts w:ascii="Times New Roman" w:eastAsia="Times New Roman" w:hAnsi="Times New Roman"/>
          <w:sz w:val="20"/>
          <w:szCs w:val="20"/>
          <w:lang w:eastAsia="pl-PL"/>
        </w:rPr>
        <w:t>pl</w:t>
      </w:r>
      <w:proofErr w:type="gramEnd"/>
      <w:r w:rsidRPr="006D28F9">
        <w:rPr>
          <w:rFonts w:ascii="Times New Roman" w:eastAsia="Times New Roman" w:hAnsi="Times New Roman"/>
          <w:sz w:val="20"/>
          <w:szCs w:val="20"/>
          <w:lang w:eastAsia="pl-PL"/>
        </w:rPr>
        <w:t xml:space="preserve">/przetargi. </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8) W przypadku rozbieżności pomiędzy treścią niniejszej SIWZ, a treścią udzielonych odpowiedzi, jako obowiązującą należy przyjąć treść pisma zawierającego późniejsze oświadczenie Zamawiającego.</w:t>
      </w:r>
    </w:p>
    <w:p w:rsidR="006D7E76" w:rsidRPr="006D28F9" w:rsidRDefault="006D7E76" w:rsidP="006D7E76">
      <w:pPr>
        <w:spacing w:after="0" w:line="240" w:lineRule="auto"/>
        <w:ind w:left="567" w:hanging="283"/>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9) Zamawiający nie przewiduje zwołania zebrania wykonawców.</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12. Osoby uprawnione do porozumiewania się z Wykonawcami:</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Pracownikiem uprawnionym do kontaktu z oferentami jest Ewa Kuchta (w zakresie procedury przetargu) – e-mail: usc@poronin.</w:t>
      </w:r>
      <w:proofErr w:type="gramStart"/>
      <w:r w:rsidRPr="006D28F9">
        <w:rPr>
          <w:rFonts w:ascii="Times New Roman" w:hAnsi="Times New Roman"/>
          <w:sz w:val="20"/>
          <w:szCs w:val="20"/>
        </w:rPr>
        <w:t>pl</w:t>
      </w:r>
      <w:proofErr w:type="gramEnd"/>
      <w:r w:rsidRPr="006D28F9">
        <w:rPr>
          <w:rFonts w:ascii="Times New Roman" w:hAnsi="Times New Roman"/>
          <w:sz w:val="20"/>
          <w:szCs w:val="20"/>
        </w:rPr>
        <w:t xml:space="preserve"> i </w:t>
      </w:r>
      <w:r w:rsidRPr="006D28F9">
        <w:rPr>
          <w:rFonts w:ascii="Times New Roman" w:hAnsi="Times New Roman"/>
          <w:bCs/>
          <w:iCs/>
          <w:sz w:val="20"/>
          <w:szCs w:val="20"/>
        </w:rPr>
        <w:t xml:space="preserve">Maciej Kuźma </w:t>
      </w:r>
      <w:r w:rsidRPr="006D28F9">
        <w:rPr>
          <w:rFonts w:ascii="Times New Roman" w:hAnsi="Times New Roman"/>
          <w:sz w:val="20"/>
          <w:szCs w:val="20"/>
        </w:rPr>
        <w:t>(w zakresie przedmiotu zamówienia) – e-mail: usc@poronin.</w:t>
      </w:r>
      <w:proofErr w:type="gramStart"/>
      <w:r w:rsidRPr="006D28F9">
        <w:rPr>
          <w:rFonts w:ascii="Times New Roman" w:hAnsi="Times New Roman"/>
          <w:sz w:val="20"/>
          <w:szCs w:val="20"/>
        </w:rPr>
        <w:t>pl</w:t>
      </w:r>
      <w:proofErr w:type="gramEnd"/>
      <w:r w:rsidRPr="006D28F9">
        <w:rPr>
          <w:rFonts w:ascii="Times New Roman" w:hAnsi="Times New Roman"/>
          <w:sz w:val="20"/>
          <w:szCs w:val="20"/>
        </w:rPr>
        <w:t>.</w:t>
      </w:r>
    </w:p>
    <w:p w:rsidR="006D7E76" w:rsidRPr="006D28F9" w:rsidRDefault="006D7E76" w:rsidP="006D7E76">
      <w:pPr>
        <w:spacing w:after="0" w:line="240" w:lineRule="auto"/>
        <w:ind w:firstLine="720"/>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13. Termin związania ofertą:</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1. Wykonawca składający ofertę pozostaje nią związany przez okres 60 dni.</w:t>
      </w:r>
    </w:p>
    <w:p w:rsidR="006D7E76" w:rsidRPr="006D28F9" w:rsidRDefault="006D7E76" w:rsidP="006D7E76">
      <w:pPr>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2. Bieg terminu związania ofertą rozpoczyna się wraz z upływem terminu składania ofert.</w:t>
      </w:r>
    </w:p>
    <w:p w:rsidR="006D7E76" w:rsidRPr="006D28F9" w:rsidRDefault="006D7E76" w:rsidP="006D7E76">
      <w:pPr>
        <w:spacing w:after="0" w:line="240" w:lineRule="auto"/>
        <w:ind w:firstLine="720"/>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14. Opis sposobu przygotowania oferty:</w:t>
      </w:r>
    </w:p>
    <w:p w:rsidR="006D7E76" w:rsidRPr="006D28F9" w:rsidRDefault="006D7E76" w:rsidP="006D7E76">
      <w:pPr>
        <w:spacing w:after="0" w:line="240" w:lineRule="auto"/>
        <w:jc w:val="both"/>
        <w:rPr>
          <w:rFonts w:ascii="Times New Roman" w:eastAsia="ComicSansMS" w:hAnsi="Times New Roman"/>
          <w:sz w:val="20"/>
          <w:szCs w:val="20"/>
        </w:rPr>
      </w:pPr>
    </w:p>
    <w:p w:rsidR="006D7E76" w:rsidRPr="006D28F9" w:rsidRDefault="006D7E76" w:rsidP="006D7E76">
      <w:pPr>
        <w:numPr>
          <w:ilvl w:val="0"/>
          <w:numId w:val="34"/>
        </w:numPr>
        <w:autoSpaceDE w:val="0"/>
        <w:autoSpaceDN w:val="0"/>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Każdy Wykonawca może złożyć tylko jedną ofertę obejmującą całość zamówienia.</w:t>
      </w:r>
    </w:p>
    <w:p w:rsidR="006D7E76" w:rsidRPr="006D28F9" w:rsidRDefault="006D7E76" w:rsidP="006D7E76">
      <w:pPr>
        <w:numPr>
          <w:ilvl w:val="0"/>
          <w:numId w:val="34"/>
        </w:numPr>
        <w:autoSpaceDE w:val="0"/>
        <w:autoSpaceDN w:val="0"/>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Ofertę przetargową należy złożyć w języku polskim, według wzoru stanowiącego załącznik nr 1 do SIWZ.</w:t>
      </w:r>
    </w:p>
    <w:p w:rsidR="006D7E76" w:rsidRPr="006D28F9" w:rsidRDefault="006D7E76" w:rsidP="006D7E76">
      <w:pPr>
        <w:numPr>
          <w:ilvl w:val="0"/>
          <w:numId w:val="34"/>
        </w:numPr>
        <w:autoSpaceDE w:val="0"/>
        <w:autoSpaceDN w:val="0"/>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Treść oferty musi odpowiadać treści specyfikacji istotnych warunków zamówienia.</w:t>
      </w:r>
    </w:p>
    <w:p w:rsidR="006D7E76" w:rsidRPr="006D28F9" w:rsidRDefault="006D7E76" w:rsidP="006D7E76">
      <w:pPr>
        <w:numPr>
          <w:ilvl w:val="0"/>
          <w:numId w:val="34"/>
        </w:numPr>
        <w:autoSpaceDE w:val="0"/>
        <w:autoSpaceDN w:val="0"/>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Oferta musi być podpisana przez upoważnioną osobę pod rygorem nieważności.</w:t>
      </w:r>
    </w:p>
    <w:p w:rsidR="006D7E76" w:rsidRPr="006D28F9" w:rsidRDefault="006D7E76" w:rsidP="006D7E76">
      <w:pPr>
        <w:numPr>
          <w:ilvl w:val="0"/>
          <w:numId w:val="34"/>
        </w:numPr>
        <w:autoSpaceDE w:val="0"/>
        <w:autoSpaceDN w:val="0"/>
        <w:adjustRightInd w:val="0"/>
        <w:spacing w:after="0" w:line="240" w:lineRule="auto"/>
        <w:jc w:val="both"/>
        <w:rPr>
          <w:rFonts w:ascii="Times New Roman" w:eastAsia="TimesNewRoman" w:hAnsi="Times New Roman"/>
          <w:sz w:val="20"/>
          <w:szCs w:val="20"/>
        </w:rPr>
      </w:pPr>
      <w:r w:rsidRPr="006D28F9">
        <w:rPr>
          <w:rFonts w:ascii="Times New Roman" w:hAnsi="Times New Roman"/>
          <w:sz w:val="20"/>
          <w:szCs w:val="20"/>
        </w:rPr>
        <w:t>Przy składaniu ofert wspólnych (konsorcjum, itp.), w miejscu „Wykonawca” nale</w:t>
      </w:r>
      <w:r w:rsidRPr="006D28F9">
        <w:rPr>
          <w:rFonts w:ascii="Times New Roman" w:eastAsia="TimesNewRoman" w:hAnsi="Times New Roman"/>
          <w:sz w:val="20"/>
          <w:szCs w:val="20"/>
        </w:rPr>
        <w:t>ż</w:t>
      </w:r>
      <w:r w:rsidRPr="006D28F9">
        <w:rPr>
          <w:rFonts w:ascii="Times New Roman" w:hAnsi="Times New Roman"/>
          <w:sz w:val="20"/>
          <w:szCs w:val="20"/>
        </w:rPr>
        <w:t>y u</w:t>
      </w:r>
      <w:r w:rsidRPr="006D28F9">
        <w:rPr>
          <w:rFonts w:ascii="Times New Roman" w:eastAsia="TimesNewRoman" w:hAnsi="Times New Roman"/>
          <w:sz w:val="20"/>
          <w:szCs w:val="20"/>
        </w:rPr>
        <w:t>ż</w:t>
      </w:r>
      <w:r w:rsidRPr="006D28F9">
        <w:rPr>
          <w:rFonts w:ascii="Times New Roman" w:hAnsi="Times New Roman"/>
          <w:sz w:val="20"/>
          <w:szCs w:val="20"/>
        </w:rPr>
        <w:t>ywa</w:t>
      </w:r>
      <w:r w:rsidRPr="006D28F9">
        <w:rPr>
          <w:rFonts w:ascii="Times New Roman" w:eastAsia="TimesNewRoman" w:hAnsi="Times New Roman"/>
          <w:sz w:val="20"/>
          <w:szCs w:val="20"/>
        </w:rPr>
        <w:t xml:space="preserve">ć </w:t>
      </w:r>
      <w:r w:rsidRPr="006D28F9">
        <w:rPr>
          <w:rFonts w:ascii="Times New Roman" w:hAnsi="Times New Roman"/>
          <w:sz w:val="20"/>
          <w:szCs w:val="20"/>
        </w:rPr>
        <w:t>zapisów: „konsorcjum firm”, „oferta wspólna firm”, itp. oraz poda</w:t>
      </w:r>
      <w:r w:rsidRPr="006D28F9">
        <w:rPr>
          <w:rFonts w:ascii="Times New Roman" w:eastAsia="TimesNewRoman" w:hAnsi="Times New Roman"/>
          <w:sz w:val="20"/>
          <w:szCs w:val="20"/>
        </w:rPr>
        <w:t xml:space="preserve">ć </w:t>
      </w:r>
      <w:r w:rsidRPr="006D28F9">
        <w:rPr>
          <w:rFonts w:ascii="Times New Roman" w:hAnsi="Times New Roman"/>
          <w:sz w:val="20"/>
          <w:szCs w:val="20"/>
        </w:rPr>
        <w:t>nazwy i adresy tych firm.</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15. Termin i miejsce składania ofert:</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numPr>
          <w:ilvl w:val="0"/>
          <w:numId w:val="53"/>
        </w:numPr>
        <w:spacing w:after="0" w:line="240" w:lineRule="auto"/>
        <w:jc w:val="both"/>
        <w:rPr>
          <w:rFonts w:ascii="Times New Roman" w:hAnsi="Times New Roman"/>
          <w:sz w:val="20"/>
          <w:szCs w:val="20"/>
        </w:rPr>
      </w:pPr>
      <w:r w:rsidRPr="006D28F9">
        <w:rPr>
          <w:rFonts w:ascii="Times New Roman" w:hAnsi="Times New Roman"/>
          <w:sz w:val="20"/>
          <w:szCs w:val="20"/>
        </w:rPr>
        <w:t xml:space="preserve">Ofertę należy złożyć za pośrednictwem </w:t>
      </w:r>
      <w:proofErr w:type="spellStart"/>
      <w:r w:rsidRPr="006D28F9">
        <w:rPr>
          <w:rFonts w:ascii="Times New Roman" w:hAnsi="Times New Roman"/>
          <w:sz w:val="20"/>
          <w:szCs w:val="20"/>
        </w:rPr>
        <w:t>MiniPortalu</w:t>
      </w:r>
      <w:proofErr w:type="spellEnd"/>
      <w:r w:rsidRPr="006D28F9">
        <w:rPr>
          <w:rFonts w:ascii="Times New Roman" w:hAnsi="Times New Roman"/>
          <w:sz w:val="20"/>
          <w:szCs w:val="20"/>
        </w:rPr>
        <w:t xml:space="preserve"> nie później niż do dnia </w:t>
      </w:r>
      <w:r w:rsidR="006835F0">
        <w:rPr>
          <w:rFonts w:ascii="Times New Roman" w:hAnsi="Times New Roman"/>
          <w:b/>
          <w:sz w:val="20"/>
          <w:szCs w:val="20"/>
        </w:rPr>
        <w:t>03.12.</w:t>
      </w:r>
      <w:r w:rsidRPr="006D28F9">
        <w:rPr>
          <w:rFonts w:ascii="Times New Roman" w:hAnsi="Times New Roman"/>
          <w:b/>
          <w:sz w:val="20"/>
          <w:szCs w:val="20"/>
        </w:rPr>
        <w:t xml:space="preserve">2020 </w:t>
      </w:r>
      <w:proofErr w:type="gramStart"/>
      <w:r w:rsidRPr="006D28F9">
        <w:rPr>
          <w:rFonts w:ascii="Times New Roman" w:hAnsi="Times New Roman"/>
          <w:b/>
          <w:sz w:val="20"/>
          <w:szCs w:val="20"/>
        </w:rPr>
        <w:t>roku</w:t>
      </w:r>
      <w:proofErr w:type="gramEnd"/>
      <w:r w:rsidRPr="006D28F9">
        <w:rPr>
          <w:rFonts w:ascii="Times New Roman" w:hAnsi="Times New Roman"/>
          <w:sz w:val="20"/>
          <w:szCs w:val="20"/>
        </w:rPr>
        <w:t xml:space="preserve">, do godziny 10:00. </w:t>
      </w:r>
    </w:p>
    <w:p w:rsidR="006D7E76" w:rsidRPr="006D28F9" w:rsidRDefault="006D7E76" w:rsidP="006D7E76">
      <w:pPr>
        <w:numPr>
          <w:ilvl w:val="0"/>
          <w:numId w:val="53"/>
        </w:numPr>
        <w:spacing w:after="0" w:line="240" w:lineRule="auto"/>
        <w:jc w:val="both"/>
        <w:rPr>
          <w:rFonts w:ascii="Times New Roman" w:hAnsi="Times New Roman"/>
          <w:sz w:val="20"/>
          <w:szCs w:val="20"/>
        </w:rPr>
      </w:pPr>
      <w:r w:rsidRPr="006D28F9">
        <w:rPr>
          <w:rFonts w:ascii="Times New Roman" w:hAnsi="Times New Roman"/>
          <w:sz w:val="20"/>
          <w:szCs w:val="20"/>
        </w:rPr>
        <w:t xml:space="preserve">Otwarcie złożonych ofert nastąpi w dniu </w:t>
      </w:r>
      <w:r w:rsidR="006835F0">
        <w:rPr>
          <w:rFonts w:ascii="Times New Roman" w:hAnsi="Times New Roman"/>
          <w:b/>
          <w:sz w:val="20"/>
          <w:szCs w:val="20"/>
        </w:rPr>
        <w:t>03.12.</w:t>
      </w:r>
      <w:r w:rsidRPr="006D28F9">
        <w:rPr>
          <w:rFonts w:ascii="Times New Roman" w:hAnsi="Times New Roman"/>
          <w:b/>
          <w:sz w:val="20"/>
          <w:szCs w:val="20"/>
        </w:rPr>
        <w:t xml:space="preserve"> 2020 rok</w:t>
      </w:r>
      <w:r w:rsidRPr="006D28F9">
        <w:rPr>
          <w:rFonts w:ascii="Times New Roman" w:hAnsi="Times New Roman"/>
          <w:sz w:val="20"/>
          <w:szCs w:val="20"/>
        </w:rPr>
        <w:t>u o godzinie</w:t>
      </w:r>
      <w:proofErr w:type="gramStart"/>
      <w:r w:rsidRPr="006D28F9">
        <w:rPr>
          <w:rFonts w:ascii="Times New Roman" w:hAnsi="Times New Roman"/>
          <w:sz w:val="20"/>
          <w:szCs w:val="20"/>
        </w:rPr>
        <w:t xml:space="preserve"> 10:15, w</w:t>
      </w:r>
      <w:proofErr w:type="gramEnd"/>
      <w:r w:rsidRPr="006D28F9">
        <w:rPr>
          <w:rFonts w:ascii="Times New Roman" w:hAnsi="Times New Roman"/>
          <w:sz w:val="20"/>
          <w:szCs w:val="20"/>
        </w:rPr>
        <w:t xml:space="preserve"> siedzibie </w:t>
      </w:r>
      <w:proofErr w:type="spellStart"/>
      <w:r w:rsidRPr="006D28F9">
        <w:rPr>
          <w:rFonts w:ascii="Times New Roman" w:hAnsi="Times New Roman"/>
          <w:sz w:val="20"/>
          <w:szCs w:val="20"/>
        </w:rPr>
        <w:t>Zzamawiającego</w:t>
      </w:r>
      <w:proofErr w:type="spellEnd"/>
      <w:r w:rsidRPr="006D28F9">
        <w:rPr>
          <w:rFonts w:ascii="Times New Roman" w:hAnsi="Times New Roman"/>
          <w:sz w:val="20"/>
          <w:szCs w:val="20"/>
        </w:rPr>
        <w:t xml:space="preserve">, tj. ul. Józefa Piłsudskiego 5, 34-520 Poronin, sala obrad. </w:t>
      </w:r>
    </w:p>
    <w:p w:rsidR="006D7E76" w:rsidRPr="006D28F9" w:rsidRDefault="006D7E76" w:rsidP="006D7E76">
      <w:pPr>
        <w:numPr>
          <w:ilvl w:val="0"/>
          <w:numId w:val="53"/>
        </w:numPr>
        <w:spacing w:after="0" w:line="240" w:lineRule="auto"/>
        <w:jc w:val="both"/>
        <w:rPr>
          <w:rFonts w:ascii="Times New Roman" w:hAnsi="Times New Roman"/>
          <w:sz w:val="20"/>
          <w:szCs w:val="20"/>
        </w:rPr>
      </w:pPr>
      <w:r w:rsidRPr="006D28F9">
        <w:rPr>
          <w:rFonts w:ascii="Times New Roman" w:hAnsi="Times New Roman"/>
          <w:sz w:val="20"/>
          <w:szCs w:val="20"/>
        </w:rPr>
        <w:t xml:space="preserve">Otwarcie ofert nastąpi na zasadach i w trybie art. 86 ust. 2, 3 i 4 ustawy PZP. </w:t>
      </w:r>
    </w:p>
    <w:p w:rsidR="006D7E76" w:rsidRPr="006D28F9" w:rsidRDefault="006D7E76" w:rsidP="006D7E76">
      <w:pPr>
        <w:numPr>
          <w:ilvl w:val="0"/>
          <w:numId w:val="53"/>
        </w:numPr>
        <w:spacing w:after="0" w:line="240" w:lineRule="auto"/>
        <w:jc w:val="both"/>
        <w:rPr>
          <w:rFonts w:ascii="Times New Roman" w:hAnsi="Times New Roman"/>
          <w:sz w:val="20"/>
          <w:szCs w:val="20"/>
        </w:rPr>
      </w:pPr>
      <w:r w:rsidRPr="006D28F9">
        <w:rPr>
          <w:rFonts w:ascii="Times New Roman" w:hAnsi="Times New Roman"/>
          <w:sz w:val="20"/>
          <w:szCs w:val="20"/>
        </w:rPr>
        <w:t xml:space="preserve">Otwarcie ofert następuje poprzez użycie aplikacji do szyfrowania ofert dostępnej na </w:t>
      </w:r>
      <w:proofErr w:type="spellStart"/>
      <w:r w:rsidRPr="006D28F9">
        <w:rPr>
          <w:rFonts w:ascii="Times New Roman" w:hAnsi="Times New Roman"/>
          <w:sz w:val="20"/>
          <w:szCs w:val="20"/>
        </w:rPr>
        <w:t>MiniPortalu</w:t>
      </w:r>
      <w:proofErr w:type="spellEnd"/>
      <w:r w:rsidRPr="006D28F9">
        <w:rPr>
          <w:rFonts w:ascii="Times New Roman" w:hAnsi="Times New Roman"/>
          <w:sz w:val="20"/>
          <w:szCs w:val="20"/>
        </w:rPr>
        <w:t xml:space="preserve"> i dokonywane jest poprzez odszyfrowanie i otwarcie ofert za pomocą klucza prywatnego. </w:t>
      </w:r>
    </w:p>
    <w:p w:rsidR="006D7E76" w:rsidRPr="006D28F9" w:rsidRDefault="006D7E76" w:rsidP="006D7E76">
      <w:pPr>
        <w:numPr>
          <w:ilvl w:val="0"/>
          <w:numId w:val="53"/>
        </w:numPr>
        <w:spacing w:after="0" w:line="240" w:lineRule="auto"/>
        <w:jc w:val="both"/>
        <w:rPr>
          <w:rFonts w:ascii="Times New Roman" w:eastAsia="ComicSansMS,Bold" w:hAnsi="Times New Roman"/>
          <w:sz w:val="20"/>
          <w:szCs w:val="20"/>
        </w:rPr>
      </w:pPr>
      <w:r w:rsidRPr="006D28F9">
        <w:rPr>
          <w:rFonts w:ascii="Times New Roman" w:hAnsi="Times New Roman"/>
          <w:sz w:val="20"/>
          <w:szCs w:val="20"/>
        </w:rPr>
        <w:t>Zgodnie z art. 86 ust. 5 niezwłocznie po otwarciu ofert Zamawiający zamieści na stronie internetowej pod adresem www.</w:t>
      </w:r>
      <w:proofErr w:type="gramStart"/>
      <w:r w:rsidRPr="006D28F9">
        <w:rPr>
          <w:rFonts w:ascii="Times New Roman" w:hAnsi="Times New Roman"/>
          <w:sz w:val="20"/>
          <w:szCs w:val="20"/>
        </w:rPr>
        <w:t>poronin</w:t>
      </w:r>
      <w:proofErr w:type="gramEnd"/>
      <w:r w:rsidRPr="006D28F9">
        <w:rPr>
          <w:rFonts w:ascii="Times New Roman" w:hAnsi="Times New Roman"/>
          <w:sz w:val="20"/>
          <w:szCs w:val="20"/>
        </w:rPr>
        <w:t>.</w:t>
      </w:r>
      <w:proofErr w:type="gramStart"/>
      <w:r w:rsidRPr="006D28F9">
        <w:rPr>
          <w:rFonts w:ascii="Times New Roman" w:hAnsi="Times New Roman"/>
          <w:sz w:val="20"/>
          <w:szCs w:val="20"/>
        </w:rPr>
        <w:t>pl</w:t>
      </w:r>
      <w:proofErr w:type="gramEnd"/>
      <w:r w:rsidRPr="006D28F9">
        <w:rPr>
          <w:rFonts w:ascii="Times New Roman" w:hAnsi="Times New Roman"/>
          <w:sz w:val="20"/>
          <w:szCs w:val="20"/>
        </w:rPr>
        <w:t xml:space="preserve"> (zakładka Przetargi) informacje z otwarcia ofert. </w:t>
      </w:r>
    </w:p>
    <w:p w:rsidR="006D7E76" w:rsidRPr="006D28F9" w:rsidRDefault="006D7E76" w:rsidP="006D7E76">
      <w:pPr>
        <w:spacing w:after="0" w:line="240" w:lineRule="auto"/>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16. Sposób obliczania ceny oferty</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1. W celu obliczenia ceny oferty Wykonawca wypełnia Formularz oferty (wg zał. nr 1 do SIWZ). Cena oferty ma być podana w polskich złotych (PLN).</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2. Rozliczenie usług zgodnie z zapisami umowy stanowiącej załącznik do SIWZ.</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6D28F9">
        <w:rPr>
          <w:rFonts w:ascii="Times New Roman" w:hAnsi="Times New Roman"/>
          <w:sz w:val="20"/>
          <w:szCs w:val="20"/>
        </w:rPr>
        <w:t>pózn</w:t>
      </w:r>
      <w:proofErr w:type="spellEnd"/>
      <w:r w:rsidRPr="006D28F9">
        <w:rPr>
          <w:rFonts w:ascii="Times New Roman" w:hAnsi="Times New Roman"/>
          <w:sz w:val="20"/>
          <w:szCs w:val="20"/>
        </w:rPr>
        <w:t xml:space="preserve">. </w:t>
      </w:r>
      <w:proofErr w:type="spellStart"/>
      <w:proofErr w:type="gramStart"/>
      <w:r w:rsidRPr="006D28F9">
        <w:rPr>
          <w:rFonts w:ascii="Times New Roman" w:hAnsi="Times New Roman"/>
          <w:sz w:val="20"/>
          <w:szCs w:val="20"/>
        </w:rPr>
        <w:t>zm</w:t>
      </w:r>
      <w:proofErr w:type="spellEnd"/>
      <w:proofErr w:type="gramEnd"/>
      <w:r w:rsidRPr="006D28F9">
        <w:rPr>
          <w:rFonts w:ascii="Times New Roman" w:hAnsi="Times New Roman"/>
          <w:sz w:val="20"/>
          <w:szCs w:val="20"/>
        </w:rPr>
        <w:t>).</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4. Podatek VAT ustala się zgodnie z przepisami dotyczącymi podatku od towarów i usług oraz podatku akcyzowego.</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5. Wykonawca przedstawi w Formularzu cenę za odbiór i zagospodarowanie odpadów komunalnych zmieszanych i segregowanych brutto i</w:t>
      </w:r>
      <w:r w:rsidRPr="006D28F9">
        <w:rPr>
          <w:rFonts w:ascii="Times New Roman" w:eastAsia="BookAntiqua,Bold" w:hAnsi="Times New Roman"/>
          <w:sz w:val="20"/>
          <w:szCs w:val="20"/>
        </w:rPr>
        <w:t xml:space="preserve"> </w:t>
      </w:r>
      <w:r w:rsidRPr="006D28F9">
        <w:rPr>
          <w:rFonts w:ascii="Times New Roman" w:hAnsi="Times New Roman"/>
          <w:sz w:val="20"/>
          <w:szCs w:val="20"/>
        </w:rPr>
        <w:t>netto za realizację przedmiotu zam</w:t>
      </w:r>
      <w:r w:rsidRPr="006D28F9">
        <w:rPr>
          <w:rFonts w:ascii="Times New Roman" w:eastAsia="BookAntiqua" w:hAnsi="Times New Roman"/>
          <w:sz w:val="20"/>
          <w:szCs w:val="20"/>
        </w:rPr>
        <w:t>ó</w:t>
      </w:r>
      <w:r w:rsidRPr="006D28F9">
        <w:rPr>
          <w:rFonts w:ascii="Times New Roman" w:hAnsi="Times New Roman"/>
          <w:sz w:val="20"/>
          <w:szCs w:val="20"/>
        </w:rPr>
        <w:t>wienia, tj. cenę za:</w:t>
      </w:r>
      <w:r w:rsidRPr="006D28F9">
        <w:rPr>
          <w:rFonts w:ascii="Times New Roman" w:eastAsia="BookAntiqua,Bold" w:hAnsi="Times New Roman"/>
          <w:sz w:val="20"/>
          <w:szCs w:val="20"/>
        </w:rPr>
        <w:t xml:space="preserve"> </w:t>
      </w:r>
      <w:r w:rsidRPr="006D28F9">
        <w:rPr>
          <w:rFonts w:ascii="Times New Roman" w:hAnsi="Times New Roman"/>
          <w:sz w:val="20"/>
          <w:szCs w:val="20"/>
        </w:rPr>
        <w:t>jedną tonę odebranych i zagospodarowanych odpadów komunalnych z rozbiciem na frakcję segregowaną i frakcję zmieszaną.</w:t>
      </w:r>
    </w:p>
    <w:p w:rsidR="006D7E76" w:rsidRPr="006D28F9" w:rsidRDefault="006D7E76" w:rsidP="006D7E76">
      <w:pPr>
        <w:spacing w:after="0" w:line="240" w:lineRule="auto"/>
        <w:ind w:left="284" w:hanging="284"/>
        <w:jc w:val="both"/>
        <w:rPr>
          <w:rFonts w:ascii="Times New Roman" w:hAnsi="Times New Roman"/>
          <w:sz w:val="20"/>
          <w:szCs w:val="20"/>
        </w:rPr>
      </w:pPr>
      <w:r w:rsidRPr="006D28F9">
        <w:rPr>
          <w:rFonts w:ascii="Times New Roman" w:hAnsi="Times New Roman"/>
          <w:sz w:val="20"/>
          <w:szCs w:val="20"/>
        </w:rPr>
        <w:t>6. Cena oferty musi uwzględniać wszystkie wymagania Zamawiającego określone</w:t>
      </w:r>
      <w:r w:rsidRPr="006D28F9">
        <w:rPr>
          <w:rFonts w:ascii="Times New Roman" w:eastAsia="BookAntiqua" w:hAnsi="Times New Roman"/>
          <w:sz w:val="20"/>
          <w:szCs w:val="20"/>
        </w:rPr>
        <w:t xml:space="preserve"> w niniejszej specyfikacji oraz </w:t>
      </w:r>
      <w:r w:rsidRPr="006D28F9">
        <w:rPr>
          <w:rFonts w:ascii="Times New Roman" w:hAnsi="Times New Roman"/>
          <w:sz w:val="20"/>
          <w:szCs w:val="20"/>
        </w:rPr>
        <w:t>wszelkie</w:t>
      </w:r>
      <w:r w:rsidRPr="006D28F9">
        <w:rPr>
          <w:rFonts w:ascii="Times New Roman" w:eastAsia="BookAntiqua" w:hAnsi="Times New Roman"/>
          <w:sz w:val="20"/>
          <w:szCs w:val="20"/>
        </w:rPr>
        <w:t xml:space="preserve"> </w:t>
      </w:r>
      <w:r w:rsidRPr="006D28F9">
        <w:rPr>
          <w:rFonts w:ascii="Times New Roman" w:hAnsi="Times New Roman"/>
          <w:sz w:val="20"/>
          <w:szCs w:val="20"/>
        </w:rPr>
        <w:t>koszty, jakie poniesie Wykonawca z tytułu nale</w:t>
      </w:r>
      <w:r w:rsidRPr="006D28F9">
        <w:rPr>
          <w:rFonts w:ascii="Times New Roman" w:eastAsia="BookAntiqua" w:hAnsi="Times New Roman"/>
          <w:sz w:val="20"/>
          <w:szCs w:val="20"/>
        </w:rPr>
        <w:t>ż</w:t>
      </w:r>
      <w:r w:rsidRPr="006D28F9">
        <w:rPr>
          <w:rFonts w:ascii="Times New Roman" w:hAnsi="Times New Roman"/>
          <w:sz w:val="20"/>
          <w:szCs w:val="20"/>
        </w:rPr>
        <w:t>ytego oraz zgodnego z umową i obowiązują</w:t>
      </w:r>
      <w:r w:rsidRPr="006D28F9">
        <w:rPr>
          <w:rFonts w:ascii="Times New Roman" w:eastAsia="BookAntiqua" w:hAnsi="Times New Roman"/>
          <w:sz w:val="20"/>
          <w:szCs w:val="20"/>
        </w:rPr>
        <w:t xml:space="preserve">cymi </w:t>
      </w:r>
      <w:r w:rsidRPr="006D28F9">
        <w:rPr>
          <w:rFonts w:ascii="Times New Roman" w:hAnsi="Times New Roman"/>
          <w:sz w:val="20"/>
          <w:szCs w:val="20"/>
        </w:rPr>
        <w:t>przepisami wykonania</w:t>
      </w:r>
      <w:r w:rsidRPr="006D28F9">
        <w:rPr>
          <w:rFonts w:ascii="Times New Roman" w:eastAsia="BookAntiqua" w:hAnsi="Times New Roman"/>
          <w:sz w:val="20"/>
          <w:szCs w:val="20"/>
        </w:rPr>
        <w:t xml:space="preserve"> </w:t>
      </w:r>
      <w:r w:rsidRPr="006D28F9">
        <w:rPr>
          <w:rFonts w:ascii="Times New Roman" w:hAnsi="Times New Roman"/>
          <w:sz w:val="20"/>
          <w:szCs w:val="20"/>
        </w:rPr>
        <w:t>przedmiotu umowy; powinna zawierać wszystkie koszty niezbędne do zrealizowania zam</w:t>
      </w:r>
      <w:r w:rsidRPr="006D28F9">
        <w:rPr>
          <w:rFonts w:ascii="Times New Roman" w:eastAsia="BookAntiqua" w:hAnsi="Times New Roman"/>
          <w:sz w:val="20"/>
          <w:szCs w:val="20"/>
        </w:rPr>
        <w:t>ó</w:t>
      </w:r>
      <w:r w:rsidRPr="006D28F9">
        <w:rPr>
          <w:rFonts w:ascii="Times New Roman" w:hAnsi="Times New Roman"/>
          <w:sz w:val="20"/>
          <w:szCs w:val="20"/>
        </w:rPr>
        <w:t>wienia, wynikające z</w:t>
      </w:r>
      <w:r w:rsidRPr="006D28F9">
        <w:rPr>
          <w:rFonts w:ascii="Times New Roman" w:eastAsia="BookAntiqua" w:hAnsi="Times New Roman"/>
          <w:sz w:val="20"/>
          <w:szCs w:val="20"/>
        </w:rPr>
        <w:t xml:space="preserve"> </w:t>
      </w:r>
      <w:r w:rsidRPr="006D28F9">
        <w:rPr>
          <w:rFonts w:ascii="Times New Roman" w:hAnsi="Times New Roman"/>
          <w:sz w:val="20"/>
          <w:szCs w:val="20"/>
        </w:rPr>
        <w:t>dokumentacji przetargowej oraz wszelkie inne koszty nieujęte w dokumentacji, bez kt</w:t>
      </w:r>
      <w:r w:rsidRPr="006D28F9">
        <w:rPr>
          <w:rFonts w:ascii="Times New Roman" w:eastAsia="BookAntiqua" w:hAnsi="Times New Roman"/>
          <w:sz w:val="20"/>
          <w:szCs w:val="20"/>
        </w:rPr>
        <w:t>ó</w:t>
      </w:r>
      <w:r w:rsidRPr="006D28F9">
        <w:rPr>
          <w:rFonts w:ascii="Times New Roman" w:hAnsi="Times New Roman"/>
          <w:sz w:val="20"/>
          <w:szCs w:val="20"/>
        </w:rPr>
        <w:t>rych nie jest mo</w:t>
      </w:r>
      <w:r w:rsidRPr="006D28F9">
        <w:rPr>
          <w:rFonts w:ascii="Times New Roman" w:eastAsia="BookAntiqua" w:hAnsi="Times New Roman"/>
          <w:sz w:val="20"/>
          <w:szCs w:val="20"/>
        </w:rPr>
        <w:t>ż</w:t>
      </w:r>
      <w:r w:rsidRPr="006D28F9">
        <w:rPr>
          <w:rFonts w:ascii="Times New Roman" w:hAnsi="Times New Roman"/>
          <w:sz w:val="20"/>
          <w:szCs w:val="20"/>
        </w:rPr>
        <w:t>liwe wykonanie</w:t>
      </w:r>
      <w:r w:rsidRPr="006D28F9">
        <w:rPr>
          <w:rFonts w:ascii="Times New Roman" w:eastAsia="BookAntiqua" w:hAnsi="Times New Roman"/>
          <w:sz w:val="20"/>
          <w:szCs w:val="20"/>
        </w:rPr>
        <w:t xml:space="preserve"> </w:t>
      </w:r>
      <w:r w:rsidRPr="006D28F9">
        <w:rPr>
          <w:rFonts w:ascii="Times New Roman" w:hAnsi="Times New Roman"/>
          <w:sz w:val="20"/>
          <w:szCs w:val="20"/>
        </w:rPr>
        <w:t>zam</w:t>
      </w:r>
      <w:r w:rsidRPr="006D28F9">
        <w:rPr>
          <w:rFonts w:ascii="Times New Roman" w:eastAsia="BookAntiqua" w:hAnsi="Times New Roman"/>
          <w:sz w:val="20"/>
          <w:szCs w:val="20"/>
        </w:rPr>
        <w:t>ó</w:t>
      </w:r>
      <w:r w:rsidRPr="006D28F9">
        <w:rPr>
          <w:rFonts w:ascii="Times New Roman" w:hAnsi="Times New Roman"/>
          <w:sz w:val="20"/>
          <w:szCs w:val="20"/>
        </w:rPr>
        <w:t>wienia, w tym w szczeg</w:t>
      </w:r>
      <w:r w:rsidRPr="006D28F9">
        <w:rPr>
          <w:rFonts w:ascii="Times New Roman" w:eastAsia="BookAntiqua" w:hAnsi="Times New Roman"/>
          <w:sz w:val="20"/>
          <w:szCs w:val="20"/>
        </w:rPr>
        <w:t>ó</w:t>
      </w:r>
      <w:r w:rsidRPr="006D28F9">
        <w:rPr>
          <w:rFonts w:ascii="Times New Roman" w:hAnsi="Times New Roman"/>
          <w:sz w:val="20"/>
          <w:szCs w:val="20"/>
        </w:rPr>
        <w:t>lności:</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zachowania</w:t>
      </w:r>
      <w:proofErr w:type="gramEnd"/>
      <w:r w:rsidRPr="006D28F9">
        <w:rPr>
          <w:rFonts w:ascii="Times New Roman" w:hAnsi="Times New Roman"/>
          <w:sz w:val="20"/>
          <w:szCs w:val="20"/>
        </w:rPr>
        <w:t xml:space="preserve"> właściwego stanu sanitarnego u</w:t>
      </w:r>
      <w:r w:rsidRPr="006D28F9">
        <w:rPr>
          <w:rFonts w:ascii="Times New Roman" w:eastAsia="BookAntiqua" w:hAnsi="Times New Roman"/>
          <w:sz w:val="20"/>
          <w:szCs w:val="20"/>
        </w:rPr>
        <w:t>ż</w:t>
      </w:r>
      <w:r w:rsidRPr="006D28F9">
        <w:rPr>
          <w:rFonts w:ascii="Times New Roman" w:hAnsi="Times New Roman"/>
          <w:sz w:val="20"/>
          <w:szCs w:val="20"/>
        </w:rPr>
        <w:t>ytkowanych pojazd</w:t>
      </w:r>
      <w:r w:rsidRPr="006D28F9">
        <w:rPr>
          <w:rFonts w:ascii="Times New Roman" w:eastAsia="BookAntiqua" w:hAnsi="Times New Roman"/>
          <w:sz w:val="20"/>
          <w:szCs w:val="20"/>
        </w:rPr>
        <w:t>ó</w:t>
      </w:r>
      <w:r w:rsidRPr="006D28F9">
        <w:rPr>
          <w:rFonts w:ascii="Times New Roman" w:hAnsi="Times New Roman"/>
          <w:sz w:val="20"/>
          <w:szCs w:val="20"/>
        </w:rPr>
        <w:t>w (mycie i dezynfekcja sprzętu winno</w:t>
      </w:r>
      <w:r w:rsidRPr="006D28F9">
        <w:rPr>
          <w:rFonts w:ascii="Times New Roman" w:eastAsia="BookAntiqua" w:hAnsi="Times New Roman"/>
          <w:sz w:val="20"/>
          <w:szCs w:val="20"/>
        </w:rPr>
        <w:t xml:space="preserve"> </w:t>
      </w:r>
      <w:r w:rsidRPr="006D28F9">
        <w:rPr>
          <w:rFonts w:ascii="Times New Roman" w:hAnsi="Times New Roman"/>
          <w:sz w:val="20"/>
          <w:szCs w:val="20"/>
        </w:rPr>
        <w:t>odbywać się w warunkach spełniających wymagania z zakresu ochrony środowiska i ochrony sanitarnej),</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porządkowanie</w:t>
      </w:r>
      <w:proofErr w:type="gramEnd"/>
      <w:r w:rsidRPr="006D28F9">
        <w:rPr>
          <w:rFonts w:ascii="Times New Roman" w:hAnsi="Times New Roman"/>
          <w:sz w:val="20"/>
          <w:szCs w:val="20"/>
        </w:rPr>
        <w:t xml:space="preserve"> terenu zanieczyszczonego odpadami i innymi zanieczyszczen</w:t>
      </w:r>
      <w:r w:rsidRPr="006D28F9">
        <w:rPr>
          <w:rFonts w:ascii="Times New Roman" w:eastAsia="BookAntiqua" w:hAnsi="Times New Roman"/>
          <w:sz w:val="20"/>
          <w:szCs w:val="20"/>
        </w:rPr>
        <w:t xml:space="preserve">iami w trakcie realizacji </w:t>
      </w:r>
      <w:r w:rsidRPr="006D28F9">
        <w:rPr>
          <w:rFonts w:ascii="Times New Roman" w:hAnsi="Times New Roman"/>
          <w:sz w:val="20"/>
          <w:szCs w:val="20"/>
        </w:rPr>
        <w:t>usługi,</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naprawianie</w:t>
      </w:r>
      <w:proofErr w:type="gramEnd"/>
      <w:r w:rsidRPr="006D28F9">
        <w:rPr>
          <w:rFonts w:ascii="Times New Roman" w:hAnsi="Times New Roman"/>
          <w:sz w:val="20"/>
          <w:szCs w:val="20"/>
        </w:rPr>
        <w:t xml:space="preserve"> i ponoszenie koszt</w:t>
      </w:r>
      <w:r w:rsidRPr="006D28F9">
        <w:rPr>
          <w:rFonts w:ascii="Times New Roman" w:eastAsia="BookAntiqua" w:hAnsi="Times New Roman"/>
          <w:sz w:val="20"/>
          <w:szCs w:val="20"/>
        </w:rPr>
        <w:t>ó</w:t>
      </w:r>
      <w:r w:rsidRPr="006D28F9">
        <w:rPr>
          <w:rFonts w:ascii="Times New Roman" w:hAnsi="Times New Roman"/>
          <w:sz w:val="20"/>
          <w:szCs w:val="20"/>
        </w:rPr>
        <w:t>w naprawy szk</w:t>
      </w:r>
      <w:r w:rsidRPr="006D28F9">
        <w:rPr>
          <w:rFonts w:ascii="Times New Roman" w:eastAsia="BookAntiqua" w:hAnsi="Times New Roman"/>
          <w:sz w:val="20"/>
          <w:szCs w:val="20"/>
        </w:rPr>
        <w:t>ó</w:t>
      </w:r>
      <w:r w:rsidRPr="006D28F9">
        <w:rPr>
          <w:rFonts w:ascii="Times New Roman" w:hAnsi="Times New Roman"/>
          <w:sz w:val="20"/>
          <w:szCs w:val="20"/>
        </w:rPr>
        <w:t>d wyrządzonych podczas wykonywania usługi,</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zapewnienie</w:t>
      </w:r>
      <w:proofErr w:type="gramEnd"/>
      <w:r w:rsidRPr="006D28F9">
        <w:rPr>
          <w:rFonts w:ascii="Times New Roman" w:hAnsi="Times New Roman"/>
          <w:sz w:val="20"/>
          <w:szCs w:val="20"/>
        </w:rPr>
        <w:t xml:space="preserve"> przez cały czas trwania umowy dla właściwej realizacji przedmiotu umowy odpowiedniej ilości</w:t>
      </w:r>
      <w:r w:rsidRPr="006D28F9">
        <w:rPr>
          <w:rFonts w:ascii="Times New Roman" w:eastAsia="BookAntiqua" w:hAnsi="Times New Roman"/>
          <w:sz w:val="20"/>
          <w:szCs w:val="20"/>
        </w:rPr>
        <w:t xml:space="preserve"> </w:t>
      </w:r>
      <w:r w:rsidRPr="006D28F9">
        <w:rPr>
          <w:rFonts w:ascii="Times New Roman" w:hAnsi="Times New Roman"/>
          <w:sz w:val="20"/>
          <w:szCs w:val="20"/>
        </w:rPr>
        <w:t>i obsługi środk</w:t>
      </w:r>
      <w:r w:rsidRPr="006D28F9">
        <w:rPr>
          <w:rFonts w:ascii="Times New Roman" w:eastAsia="BookAntiqua" w:hAnsi="Times New Roman"/>
          <w:sz w:val="20"/>
          <w:szCs w:val="20"/>
        </w:rPr>
        <w:t>ó</w:t>
      </w:r>
      <w:r w:rsidRPr="006D28F9">
        <w:rPr>
          <w:rFonts w:ascii="Times New Roman" w:hAnsi="Times New Roman"/>
          <w:sz w:val="20"/>
          <w:szCs w:val="20"/>
        </w:rPr>
        <w:t>w technicznych, gwarantujących terminowe i jakoś</w:t>
      </w:r>
      <w:r w:rsidRPr="006D28F9">
        <w:rPr>
          <w:rFonts w:ascii="Times New Roman" w:eastAsia="BookAntiqua" w:hAnsi="Times New Roman"/>
          <w:sz w:val="20"/>
          <w:szCs w:val="20"/>
        </w:rPr>
        <w:t xml:space="preserve">ciowe wykonanie zakresu </w:t>
      </w:r>
      <w:r w:rsidRPr="006D28F9">
        <w:rPr>
          <w:rFonts w:ascii="Times New Roman" w:hAnsi="Times New Roman"/>
          <w:sz w:val="20"/>
          <w:szCs w:val="20"/>
        </w:rPr>
        <w:t>rzeczowego</w:t>
      </w:r>
      <w:r w:rsidRPr="006D28F9">
        <w:rPr>
          <w:rFonts w:ascii="Times New Roman" w:eastAsia="BookAntiqua" w:hAnsi="Times New Roman"/>
          <w:sz w:val="20"/>
          <w:szCs w:val="20"/>
        </w:rPr>
        <w:t xml:space="preserve"> </w:t>
      </w:r>
      <w:r w:rsidRPr="006D28F9">
        <w:rPr>
          <w:rFonts w:ascii="Times New Roman" w:hAnsi="Times New Roman"/>
          <w:sz w:val="20"/>
          <w:szCs w:val="20"/>
        </w:rPr>
        <w:t>usługi, utrzymanie przedmiotowych środk</w:t>
      </w:r>
      <w:r w:rsidRPr="006D28F9">
        <w:rPr>
          <w:rFonts w:ascii="Times New Roman" w:eastAsia="BookAntiqua" w:hAnsi="Times New Roman"/>
          <w:sz w:val="20"/>
          <w:szCs w:val="20"/>
        </w:rPr>
        <w:t>ó</w:t>
      </w:r>
      <w:r w:rsidRPr="006D28F9">
        <w:rPr>
          <w:rFonts w:ascii="Times New Roman" w:hAnsi="Times New Roman"/>
          <w:sz w:val="20"/>
          <w:szCs w:val="20"/>
        </w:rPr>
        <w:t>w technicznych w dobrym stanie technicznym, gwarantującym</w:t>
      </w:r>
      <w:r w:rsidRPr="006D28F9">
        <w:rPr>
          <w:rFonts w:ascii="Times New Roman" w:eastAsia="BookAntiqua" w:hAnsi="Times New Roman"/>
          <w:sz w:val="20"/>
          <w:szCs w:val="20"/>
        </w:rPr>
        <w:t xml:space="preserve"> </w:t>
      </w:r>
      <w:r w:rsidRPr="006D28F9">
        <w:rPr>
          <w:rFonts w:ascii="Times New Roman" w:hAnsi="Times New Roman"/>
          <w:sz w:val="20"/>
          <w:szCs w:val="20"/>
        </w:rPr>
        <w:t>sprawną pracę i ciągłość świadczenia usług w okresie określonym w umowie,</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wyposa</w:t>
      </w:r>
      <w:r w:rsidRPr="006D28F9">
        <w:rPr>
          <w:rFonts w:ascii="Times New Roman" w:eastAsia="BookAntiqua" w:hAnsi="Times New Roman"/>
          <w:sz w:val="20"/>
          <w:szCs w:val="20"/>
        </w:rPr>
        <w:t>ż</w:t>
      </w:r>
      <w:r w:rsidRPr="006D28F9">
        <w:rPr>
          <w:rFonts w:ascii="Times New Roman" w:hAnsi="Times New Roman"/>
          <w:sz w:val="20"/>
          <w:szCs w:val="20"/>
        </w:rPr>
        <w:t>enie</w:t>
      </w:r>
      <w:proofErr w:type="gramEnd"/>
      <w:r w:rsidRPr="006D28F9">
        <w:rPr>
          <w:rFonts w:ascii="Times New Roman" w:hAnsi="Times New Roman"/>
          <w:sz w:val="20"/>
          <w:szCs w:val="20"/>
        </w:rPr>
        <w:t xml:space="preserve"> własnych pracownik</w:t>
      </w:r>
      <w:r w:rsidRPr="006D28F9">
        <w:rPr>
          <w:rFonts w:ascii="Times New Roman" w:eastAsia="BookAntiqua" w:hAnsi="Times New Roman"/>
          <w:sz w:val="20"/>
          <w:szCs w:val="20"/>
        </w:rPr>
        <w:t>ó</w:t>
      </w:r>
      <w:r w:rsidRPr="006D28F9">
        <w:rPr>
          <w:rFonts w:ascii="Times New Roman" w:hAnsi="Times New Roman"/>
          <w:sz w:val="20"/>
          <w:szCs w:val="20"/>
        </w:rPr>
        <w:t>w realizujących przedmiot zam</w:t>
      </w:r>
      <w:r w:rsidRPr="006D28F9">
        <w:rPr>
          <w:rFonts w:ascii="Times New Roman" w:eastAsia="BookAntiqua" w:hAnsi="Times New Roman"/>
          <w:sz w:val="20"/>
          <w:szCs w:val="20"/>
        </w:rPr>
        <w:t>ó</w:t>
      </w:r>
      <w:r w:rsidRPr="006D28F9">
        <w:rPr>
          <w:rFonts w:ascii="Times New Roman" w:hAnsi="Times New Roman"/>
          <w:sz w:val="20"/>
          <w:szCs w:val="20"/>
        </w:rPr>
        <w:t>wienia (zbieranie odpad</w:t>
      </w:r>
      <w:r w:rsidRPr="006D28F9">
        <w:rPr>
          <w:rFonts w:ascii="Times New Roman" w:eastAsia="BookAntiqua" w:hAnsi="Times New Roman"/>
          <w:sz w:val="20"/>
          <w:szCs w:val="20"/>
        </w:rPr>
        <w:t>ó</w:t>
      </w:r>
      <w:r w:rsidRPr="006D28F9">
        <w:rPr>
          <w:rFonts w:ascii="Times New Roman" w:hAnsi="Times New Roman"/>
          <w:sz w:val="20"/>
          <w:szCs w:val="20"/>
        </w:rPr>
        <w:t>w, transport,.)</w:t>
      </w:r>
      <w:r w:rsidRPr="006D28F9">
        <w:rPr>
          <w:rFonts w:ascii="Times New Roman" w:eastAsia="BookAntiqua" w:hAnsi="Times New Roman"/>
          <w:sz w:val="20"/>
          <w:szCs w:val="20"/>
        </w:rPr>
        <w:t xml:space="preserve"> </w:t>
      </w:r>
      <w:proofErr w:type="gramStart"/>
      <w:r w:rsidRPr="006D28F9">
        <w:rPr>
          <w:rFonts w:ascii="Times New Roman" w:hAnsi="Times New Roman"/>
          <w:sz w:val="20"/>
          <w:szCs w:val="20"/>
        </w:rPr>
        <w:t>w</w:t>
      </w:r>
      <w:proofErr w:type="gramEnd"/>
      <w:r w:rsidRPr="006D28F9">
        <w:rPr>
          <w:rFonts w:ascii="Times New Roman" w:hAnsi="Times New Roman"/>
          <w:sz w:val="20"/>
          <w:szCs w:val="20"/>
        </w:rPr>
        <w:t xml:space="preserve"> odzie</w:t>
      </w:r>
      <w:r w:rsidRPr="006D28F9">
        <w:rPr>
          <w:rFonts w:ascii="Times New Roman" w:eastAsia="BookAntiqua" w:hAnsi="Times New Roman"/>
          <w:sz w:val="20"/>
          <w:szCs w:val="20"/>
        </w:rPr>
        <w:t>ż</w:t>
      </w:r>
      <w:r w:rsidRPr="006D28F9">
        <w:rPr>
          <w:rFonts w:ascii="Times New Roman" w:hAnsi="Times New Roman"/>
          <w:sz w:val="20"/>
          <w:szCs w:val="20"/>
        </w:rPr>
        <w:t xml:space="preserve"> ochronną z</w:t>
      </w:r>
      <w:r w:rsidRPr="006D28F9">
        <w:rPr>
          <w:rFonts w:ascii="Times New Roman" w:eastAsia="BookAntiqua" w:hAnsi="Times New Roman"/>
          <w:sz w:val="20"/>
          <w:szCs w:val="20"/>
        </w:rPr>
        <w:t xml:space="preserve"> logo firmy oraz identyfikatory oraz czytniki kodów kreskowych,</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wyposa</w:t>
      </w:r>
      <w:r w:rsidRPr="006D28F9">
        <w:rPr>
          <w:rFonts w:ascii="Times New Roman" w:eastAsia="BookAntiqua" w:hAnsi="Times New Roman"/>
          <w:sz w:val="20"/>
          <w:szCs w:val="20"/>
        </w:rPr>
        <w:t>ż</w:t>
      </w:r>
      <w:r w:rsidRPr="006D28F9">
        <w:rPr>
          <w:rFonts w:ascii="Times New Roman" w:hAnsi="Times New Roman"/>
          <w:sz w:val="20"/>
          <w:szCs w:val="20"/>
        </w:rPr>
        <w:t>enie</w:t>
      </w:r>
      <w:proofErr w:type="gramEnd"/>
      <w:r w:rsidRPr="006D28F9">
        <w:rPr>
          <w:rFonts w:ascii="Times New Roman" w:hAnsi="Times New Roman"/>
          <w:sz w:val="20"/>
          <w:szCs w:val="20"/>
        </w:rPr>
        <w:t xml:space="preserve"> nieruchomości w </w:t>
      </w:r>
      <w:r w:rsidRPr="006D28F9">
        <w:rPr>
          <w:rFonts w:ascii="Times New Roman" w:eastAsia="BookAntiqua" w:hAnsi="Times New Roman"/>
          <w:sz w:val="20"/>
          <w:szCs w:val="20"/>
        </w:rPr>
        <w:t>worki</w:t>
      </w:r>
      <w:r w:rsidRPr="006D28F9">
        <w:rPr>
          <w:rFonts w:ascii="Times New Roman" w:hAnsi="Times New Roman"/>
          <w:sz w:val="20"/>
          <w:szCs w:val="20"/>
        </w:rPr>
        <w:t xml:space="preserve"> do gromadzenia odpad</w:t>
      </w:r>
      <w:r w:rsidRPr="006D28F9">
        <w:rPr>
          <w:rFonts w:ascii="Times New Roman" w:eastAsia="BookAntiqua" w:hAnsi="Times New Roman"/>
          <w:sz w:val="20"/>
          <w:szCs w:val="20"/>
        </w:rPr>
        <w:t>ó</w:t>
      </w:r>
      <w:r w:rsidRPr="006D28F9">
        <w:rPr>
          <w:rFonts w:ascii="Times New Roman" w:hAnsi="Times New Roman"/>
          <w:sz w:val="20"/>
          <w:szCs w:val="20"/>
        </w:rPr>
        <w:t>w zmieszanych i zbieranych selektywnie</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przekazanie</w:t>
      </w:r>
      <w:proofErr w:type="gramEnd"/>
      <w:r w:rsidRPr="006D28F9">
        <w:rPr>
          <w:rFonts w:ascii="Times New Roman" w:hAnsi="Times New Roman"/>
          <w:sz w:val="20"/>
          <w:szCs w:val="20"/>
        </w:rPr>
        <w:t xml:space="preserve"> Zamawiającemu work</w:t>
      </w:r>
      <w:r w:rsidRPr="006D28F9">
        <w:rPr>
          <w:rFonts w:ascii="Times New Roman" w:eastAsia="BookAntiqua" w:hAnsi="Times New Roman"/>
          <w:sz w:val="20"/>
          <w:szCs w:val="20"/>
        </w:rPr>
        <w:t>ó</w:t>
      </w:r>
      <w:r w:rsidRPr="006D28F9">
        <w:rPr>
          <w:rFonts w:ascii="Times New Roman" w:hAnsi="Times New Roman"/>
          <w:sz w:val="20"/>
          <w:szCs w:val="20"/>
        </w:rPr>
        <w:t>w na odpady zmieszane i do zbiorki selektywnej</w:t>
      </w:r>
      <w:r w:rsidRPr="006D28F9">
        <w:rPr>
          <w:rFonts w:ascii="Times New Roman" w:eastAsia="BookAntiqua" w:hAnsi="Times New Roman"/>
          <w:sz w:val="20"/>
          <w:szCs w:val="20"/>
        </w:rPr>
        <w:t>,</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sporządzenie</w:t>
      </w:r>
      <w:proofErr w:type="gramEnd"/>
      <w:r w:rsidRPr="006D28F9">
        <w:rPr>
          <w:rFonts w:ascii="Times New Roman" w:hAnsi="Times New Roman"/>
          <w:sz w:val="20"/>
          <w:szCs w:val="20"/>
        </w:rPr>
        <w:t xml:space="preserve"> harmonogramu i jego rozpowszechnienie</w:t>
      </w:r>
      <w:r w:rsidRPr="006D28F9">
        <w:rPr>
          <w:rFonts w:ascii="Times New Roman" w:eastAsia="BookAntiqua" w:hAnsi="Times New Roman"/>
          <w:sz w:val="20"/>
          <w:szCs w:val="20"/>
        </w:rPr>
        <w:t>,</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wyposa</w:t>
      </w:r>
      <w:r w:rsidRPr="006D28F9">
        <w:rPr>
          <w:rFonts w:ascii="Times New Roman" w:eastAsia="BookAntiqua" w:hAnsi="Times New Roman"/>
          <w:sz w:val="20"/>
          <w:szCs w:val="20"/>
        </w:rPr>
        <w:t>ż</w:t>
      </w:r>
      <w:r w:rsidRPr="006D28F9">
        <w:rPr>
          <w:rFonts w:ascii="Times New Roman" w:hAnsi="Times New Roman"/>
          <w:sz w:val="20"/>
          <w:szCs w:val="20"/>
        </w:rPr>
        <w:t>enie</w:t>
      </w:r>
      <w:proofErr w:type="gramEnd"/>
      <w:r w:rsidRPr="006D28F9">
        <w:rPr>
          <w:rFonts w:ascii="Times New Roman" w:hAnsi="Times New Roman"/>
          <w:sz w:val="20"/>
          <w:szCs w:val="20"/>
        </w:rPr>
        <w:t xml:space="preserve"> punkt</w:t>
      </w:r>
      <w:r w:rsidRPr="006D28F9">
        <w:rPr>
          <w:rFonts w:ascii="Times New Roman" w:eastAsia="BookAntiqua" w:hAnsi="Times New Roman"/>
          <w:sz w:val="20"/>
          <w:szCs w:val="20"/>
        </w:rPr>
        <w:t>ó</w:t>
      </w:r>
      <w:r w:rsidRPr="006D28F9">
        <w:rPr>
          <w:rFonts w:ascii="Times New Roman" w:hAnsi="Times New Roman"/>
          <w:sz w:val="20"/>
          <w:szCs w:val="20"/>
        </w:rPr>
        <w:t>w w pojemniki przeznaczone na zbieranie przeterminowanych lek</w:t>
      </w:r>
      <w:r w:rsidRPr="006D28F9">
        <w:rPr>
          <w:rFonts w:ascii="Times New Roman" w:eastAsia="BookAntiqua" w:hAnsi="Times New Roman"/>
          <w:sz w:val="20"/>
          <w:szCs w:val="20"/>
        </w:rPr>
        <w:t>ó</w:t>
      </w:r>
      <w:r w:rsidRPr="006D28F9">
        <w:rPr>
          <w:rFonts w:ascii="Times New Roman" w:hAnsi="Times New Roman"/>
          <w:sz w:val="20"/>
          <w:szCs w:val="20"/>
        </w:rPr>
        <w:t>w oraz w specjalnie</w:t>
      </w:r>
      <w:r w:rsidRPr="006D28F9">
        <w:rPr>
          <w:rFonts w:ascii="Times New Roman" w:eastAsia="BookAntiqua" w:hAnsi="Times New Roman"/>
          <w:sz w:val="20"/>
          <w:szCs w:val="20"/>
        </w:rPr>
        <w:t xml:space="preserve"> </w:t>
      </w:r>
      <w:r w:rsidRPr="006D28F9">
        <w:rPr>
          <w:rFonts w:ascii="Times New Roman" w:hAnsi="Times New Roman"/>
          <w:sz w:val="20"/>
          <w:szCs w:val="20"/>
        </w:rPr>
        <w:t>oznakowane pojemniki przeznaczone na zbieranie zu</w:t>
      </w:r>
      <w:r w:rsidRPr="006D28F9">
        <w:rPr>
          <w:rFonts w:ascii="Times New Roman" w:eastAsia="BookAntiqua" w:hAnsi="Times New Roman"/>
          <w:sz w:val="20"/>
          <w:szCs w:val="20"/>
        </w:rPr>
        <w:t>ż</w:t>
      </w:r>
      <w:r w:rsidRPr="006D28F9">
        <w:rPr>
          <w:rFonts w:ascii="Times New Roman" w:hAnsi="Times New Roman"/>
          <w:sz w:val="20"/>
          <w:szCs w:val="20"/>
        </w:rPr>
        <w:t>ytych baterii i akumulator</w:t>
      </w:r>
      <w:r w:rsidRPr="006D28F9">
        <w:rPr>
          <w:rFonts w:ascii="Times New Roman" w:eastAsia="BookAntiqua" w:hAnsi="Times New Roman"/>
          <w:sz w:val="20"/>
          <w:szCs w:val="20"/>
        </w:rPr>
        <w:t>ó</w:t>
      </w:r>
      <w:r w:rsidRPr="006D28F9">
        <w:rPr>
          <w:rFonts w:ascii="Times New Roman" w:hAnsi="Times New Roman"/>
          <w:sz w:val="20"/>
          <w:szCs w:val="20"/>
        </w:rPr>
        <w:t>w, innych ni</w:t>
      </w:r>
      <w:r w:rsidRPr="006D28F9">
        <w:rPr>
          <w:rFonts w:ascii="Times New Roman" w:eastAsia="BookAntiqua" w:hAnsi="Times New Roman"/>
          <w:sz w:val="20"/>
          <w:szCs w:val="20"/>
        </w:rPr>
        <w:t>ż</w:t>
      </w:r>
      <w:r w:rsidRPr="006D28F9">
        <w:rPr>
          <w:rFonts w:ascii="Times New Roman" w:hAnsi="Times New Roman"/>
          <w:sz w:val="20"/>
          <w:szCs w:val="20"/>
        </w:rPr>
        <w:t xml:space="preserve"> przemysłowe</w:t>
      </w:r>
      <w:r w:rsidRPr="006D28F9">
        <w:rPr>
          <w:rFonts w:ascii="Times New Roman" w:eastAsia="BookAntiqua" w:hAnsi="Times New Roman"/>
          <w:sz w:val="20"/>
          <w:szCs w:val="20"/>
        </w:rPr>
        <w:t xml:space="preserve"> </w:t>
      </w:r>
      <w:r w:rsidRPr="006D28F9">
        <w:rPr>
          <w:rFonts w:ascii="Times New Roman" w:hAnsi="Times New Roman"/>
          <w:sz w:val="20"/>
          <w:szCs w:val="20"/>
        </w:rPr>
        <w:t>i samochodowe</w:t>
      </w:r>
      <w:r w:rsidRPr="006D28F9">
        <w:rPr>
          <w:rFonts w:ascii="Times New Roman" w:eastAsia="BookAntiqua" w:hAnsi="Times New Roman"/>
          <w:sz w:val="20"/>
          <w:szCs w:val="20"/>
        </w:rPr>
        <w:t>.</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eastAsia="BookAntiqua" w:hAnsi="Times New Roman"/>
          <w:sz w:val="20"/>
          <w:szCs w:val="20"/>
          <w:lang w:eastAsia="pl-PL"/>
        </w:rPr>
        <w:t>ustawienie</w:t>
      </w:r>
      <w:proofErr w:type="gramEnd"/>
      <w:r w:rsidRPr="006D28F9">
        <w:rPr>
          <w:rFonts w:ascii="Times New Roman" w:eastAsia="BookAntiqua" w:hAnsi="Times New Roman"/>
          <w:sz w:val="20"/>
          <w:szCs w:val="20"/>
          <w:lang w:eastAsia="pl-PL"/>
        </w:rPr>
        <w:t xml:space="preserve"> oznakowanych pojemników, zgodnie z przyjętą kolorystyką, w punktach selektywnego zbierania odpadów opakowaniowych wskazanych przez zamawiającego (dwa punkty, ul. Józefa Piłsudskiego i u. Za Torem).</w:t>
      </w:r>
    </w:p>
    <w:p w:rsidR="006D7E76" w:rsidRPr="006D28F9" w:rsidRDefault="006D7E76" w:rsidP="006D7E76">
      <w:pPr>
        <w:numPr>
          <w:ilvl w:val="0"/>
          <w:numId w:val="66"/>
        </w:numPr>
        <w:spacing w:after="0" w:line="240" w:lineRule="auto"/>
        <w:jc w:val="both"/>
        <w:rPr>
          <w:rFonts w:ascii="Times New Roman" w:hAnsi="Times New Roman"/>
          <w:sz w:val="20"/>
          <w:szCs w:val="20"/>
        </w:rPr>
      </w:pPr>
      <w:proofErr w:type="gramStart"/>
      <w:r w:rsidRPr="006D28F9">
        <w:rPr>
          <w:rFonts w:ascii="Times New Roman" w:eastAsia="BookAntiqua" w:hAnsi="Times New Roman"/>
          <w:sz w:val="20"/>
          <w:szCs w:val="20"/>
          <w:lang w:eastAsia="pl-PL"/>
        </w:rPr>
        <w:t>podstawienie</w:t>
      </w:r>
      <w:proofErr w:type="gramEnd"/>
      <w:r w:rsidRPr="006D28F9">
        <w:rPr>
          <w:rFonts w:ascii="Times New Roman" w:eastAsia="BookAntiqua" w:hAnsi="Times New Roman"/>
          <w:sz w:val="20"/>
          <w:szCs w:val="20"/>
          <w:lang w:eastAsia="pl-PL"/>
        </w:rPr>
        <w:t xml:space="preserve"> i odbiór pojemników, zgodnie z przyjętą kolorystyką, w Punkcie Selektywnego Zbierania Odpadów Komunalnych zlokalizowanym w Poroninie przy ul. Tatrzańskiej, zgodnie z wytycznymi zamawiającego.</w:t>
      </w:r>
    </w:p>
    <w:p w:rsidR="006D7E76" w:rsidRPr="006D28F9" w:rsidRDefault="006D7E76" w:rsidP="006D7E76">
      <w:pPr>
        <w:spacing w:after="0" w:line="240" w:lineRule="auto"/>
        <w:ind w:left="360" w:hanging="360"/>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17. Kryteria oceny ofert, ich znaczenie oraz sposób oceny ofert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Oferty będą oceniane według następujących kryteriów - suma 100%:</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numPr>
          <w:ilvl w:val="0"/>
          <w:numId w:val="35"/>
        </w:numPr>
        <w:spacing w:after="0" w:line="240" w:lineRule="auto"/>
        <w:contextualSpacing/>
        <w:jc w:val="both"/>
        <w:rPr>
          <w:rFonts w:ascii="Times New Roman" w:hAnsi="Times New Roman"/>
          <w:sz w:val="20"/>
          <w:szCs w:val="20"/>
        </w:rPr>
      </w:pPr>
      <w:r w:rsidRPr="006D28F9">
        <w:rPr>
          <w:rFonts w:ascii="Times New Roman" w:hAnsi="Times New Roman"/>
          <w:sz w:val="20"/>
          <w:szCs w:val="20"/>
        </w:rPr>
        <w:t xml:space="preserve">Cena </w:t>
      </w:r>
      <w:proofErr w:type="spellStart"/>
      <w:r w:rsidRPr="006D28F9">
        <w:rPr>
          <w:rFonts w:ascii="Times New Roman" w:hAnsi="Times New Roman"/>
          <w:sz w:val="20"/>
          <w:szCs w:val="20"/>
        </w:rPr>
        <w:t>max</w:t>
      </w:r>
      <w:proofErr w:type="spellEnd"/>
      <w:r w:rsidRPr="006D28F9">
        <w:rPr>
          <w:rFonts w:ascii="Times New Roman" w:hAnsi="Times New Roman"/>
          <w:sz w:val="20"/>
          <w:szCs w:val="20"/>
        </w:rPr>
        <w:t>. brutto - 60 %</w:t>
      </w:r>
    </w:p>
    <w:p w:rsidR="006D7E76" w:rsidRPr="006D28F9" w:rsidRDefault="006D7E76" w:rsidP="006D7E76">
      <w:pPr>
        <w:numPr>
          <w:ilvl w:val="0"/>
          <w:numId w:val="35"/>
        </w:numPr>
        <w:spacing w:after="0" w:line="240" w:lineRule="auto"/>
        <w:contextualSpacing/>
        <w:jc w:val="both"/>
        <w:rPr>
          <w:rFonts w:ascii="Times New Roman" w:hAnsi="Times New Roman"/>
          <w:sz w:val="20"/>
          <w:szCs w:val="20"/>
        </w:rPr>
      </w:pPr>
      <w:r w:rsidRPr="006D28F9">
        <w:rPr>
          <w:rFonts w:ascii="Times New Roman" w:hAnsi="Times New Roman"/>
          <w:sz w:val="20"/>
          <w:szCs w:val="20"/>
        </w:rPr>
        <w:t>Termin płatności faktury – 40%</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1. Opis kryterium „cena”:</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ind w:firstLine="720"/>
        <w:jc w:val="both"/>
        <w:rPr>
          <w:rFonts w:ascii="Times New Roman" w:hAnsi="Times New Roman"/>
          <w:sz w:val="20"/>
          <w:szCs w:val="20"/>
        </w:rPr>
      </w:pPr>
      <w:r w:rsidRPr="006D28F9">
        <w:rPr>
          <w:rFonts w:ascii="Times New Roman" w:hAnsi="Times New Roman"/>
          <w:sz w:val="20"/>
          <w:szCs w:val="20"/>
        </w:rPr>
        <w:t>C = (</w:t>
      </w:r>
      <w:proofErr w:type="spellStart"/>
      <w:r w:rsidRPr="006D28F9">
        <w:rPr>
          <w:rFonts w:ascii="Times New Roman" w:hAnsi="Times New Roman"/>
          <w:sz w:val="20"/>
          <w:szCs w:val="20"/>
        </w:rPr>
        <w:t>Cmin</w:t>
      </w:r>
      <w:proofErr w:type="spellEnd"/>
      <w:r w:rsidRPr="006D28F9">
        <w:rPr>
          <w:rFonts w:ascii="Times New Roman" w:hAnsi="Times New Roman"/>
          <w:sz w:val="20"/>
          <w:szCs w:val="20"/>
        </w:rPr>
        <w:t xml:space="preserve"> / Co) x 60%</w:t>
      </w:r>
    </w:p>
    <w:p w:rsidR="006D7E76" w:rsidRPr="006D28F9" w:rsidRDefault="006D7E76" w:rsidP="006D7E76">
      <w:pPr>
        <w:spacing w:after="0" w:line="240" w:lineRule="auto"/>
        <w:ind w:firstLine="720"/>
        <w:jc w:val="both"/>
        <w:rPr>
          <w:rFonts w:ascii="Times New Roman" w:hAnsi="Times New Roman"/>
          <w:sz w:val="20"/>
          <w:szCs w:val="20"/>
        </w:rPr>
      </w:pPr>
    </w:p>
    <w:p w:rsidR="006D7E76" w:rsidRPr="006D28F9" w:rsidRDefault="006D7E76" w:rsidP="006D7E76">
      <w:pPr>
        <w:spacing w:after="0" w:line="240" w:lineRule="auto"/>
        <w:ind w:firstLine="720"/>
        <w:jc w:val="both"/>
        <w:rPr>
          <w:rFonts w:ascii="Times New Roman" w:hAnsi="Times New Roman"/>
          <w:sz w:val="20"/>
          <w:szCs w:val="20"/>
        </w:rPr>
      </w:pPr>
      <w:proofErr w:type="gramStart"/>
      <w:r w:rsidRPr="006D28F9">
        <w:rPr>
          <w:rFonts w:ascii="Times New Roman" w:hAnsi="Times New Roman"/>
          <w:sz w:val="20"/>
          <w:szCs w:val="20"/>
        </w:rPr>
        <w:t>przy</w:t>
      </w:r>
      <w:proofErr w:type="gramEnd"/>
      <w:r w:rsidRPr="006D28F9">
        <w:rPr>
          <w:rFonts w:ascii="Times New Roman" w:hAnsi="Times New Roman"/>
          <w:sz w:val="20"/>
          <w:szCs w:val="20"/>
        </w:rPr>
        <w:t xml:space="preserve"> czym 1% = 1 punkt</w:t>
      </w:r>
    </w:p>
    <w:p w:rsidR="006D7E76" w:rsidRPr="006D28F9" w:rsidRDefault="006D7E76" w:rsidP="006D7E76">
      <w:pPr>
        <w:spacing w:after="0" w:line="240" w:lineRule="auto"/>
        <w:ind w:firstLine="720"/>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Kryterium „Cena” będzie rozpatrywana na podstawie ceny ofertowej brutto (tj. łączna cena brutto po przemnożeniu cen jednostkowych z oferty przez szacowaną ilość odpadów komunalnych) za wykonanie przedmiotu zamówienia, podanej przez Wykonawcę w formularzu oferty. W tym kryterium można uzyskać maksymalnie 60 punktów.</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Przyznane punkty zostaną zaokrąglone do dwóch miejsc po przecinku. Ilość punktów w kryterium „Cena” (C) zostanie obliczona na podstawie następującego wzoru:</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ind w:firstLine="708"/>
        <w:jc w:val="both"/>
        <w:rPr>
          <w:rFonts w:ascii="Times New Roman" w:hAnsi="Times New Roman"/>
          <w:sz w:val="20"/>
          <w:szCs w:val="20"/>
        </w:rPr>
      </w:pPr>
      <w:proofErr w:type="gramStart"/>
      <w:r w:rsidRPr="006D28F9">
        <w:rPr>
          <w:rFonts w:ascii="Times New Roman" w:hAnsi="Times New Roman"/>
          <w:sz w:val="20"/>
          <w:szCs w:val="20"/>
        </w:rPr>
        <w:t xml:space="preserve">C = </w:t>
      </w:r>
      <w:proofErr w:type="spellStart"/>
      <w:r w:rsidRPr="006D28F9">
        <w:rPr>
          <w:rFonts w:ascii="Times New Roman" w:hAnsi="Times New Roman"/>
          <w:sz w:val="20"/>
          <w:szCs w:val="20"/>
        </w:rPr>
        <w:t>Cmin</w:t>
      </w:r>
      <w:proofErr w:type="spellEnd"/>
      <w:proofErr w:type="gramEnd"/>
      <w:r w:rsidRPr="006D28F9">
        <w:rPr>
          <w:rFonts w:ascii="Times New Roman" w:hAnsi="Times New Roman"/>
          <w:sz w:val="20"/>
          <w:szCs w:val="20"/>
        </w:rPr>
        <w:t xml:space="preserve"> /Co x 60 </w:t>
      </w:r>
      <w:proofErr w:type="spellStart"/>
      <w:r w:rsidRPr="006D28F9">
        <w:rPr>
          <w:rFonts w:ascii="Times New Roman" w:hAnsi="Times New Roman"/>
          <w:sz w:val="20"/>
          <w:szCs w:val="20"/>
        </w:rPr>
        <w:t>pkt</w:t>
      </w:r>
      <w:proofErr w:type="spellEnd"/>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 xml:space="preserve">gdzie : </w:t>
      </w:r>
      <w:r w:rsidRPr="006D28F9">
        <w:rPr>
          <w:rFonts w:ascii="Times New Roman" w:hAnsi="Times New Roman"/>
          <w:sz w:val="20"/>
          <w:szCs w:val="20"/>
        </w:rPr>
        <w:tab/>
      </w:r>
      <w:proofErr w:type="spellStart"/>
      <w:proofErr w:type="gramEnd"/>
      <w:r w:rsidRPr="006D28F9">
        <w:rPr>
          <w:rFonts w:ascii="Times New Roman" w:hAnsi="Times New Roman"/>
          <w:sz w:val="20"/>
          <w:szCs w:val="20"/>
        </w:rPr>
        <w:t>Cmin</w:t>
      </w:r>
      <w:proofErr w:type="spellEnd"/>
      <w:r w:rsidRPr="006D28F9">
        <w:rPr>
          <w:rFonts w:ascii="Times New Roman" w:hAnsi="Times New Roman"/>
          <w:sz w:val="20"/>
          <w:szCs w:val="20"/>
        </w:rPr>
        <w:t xml:space="preserve"> - najniższa cena brutto spośród nie odrzuconych ofert</w:t>
      </w:r>
    </w:p>
    <w:p w:rsidR="006D7E76" w:rsidRPr="006D28F9" w:rsidRDefault="006D7E76" w:rsidP="006D7E76">
      <w:pPr>
        <w:spacing w:after="0" w:line="240" w:lineRule="auto"/>
        <w:ind w:firstLine="708"/>
        <w:jc w:val="both"/>
        <w:rPr>
          <w:rFonts w:ascii="Times New Roman" w:hAnsi="Times New Roman"/>
          <w:sz w:val="20"/>
          <w:szCs w:val="20"/>
        </w:rPr>
      </w:pPr>
      <w:r w:rsidRPr="006D28F9">
        <w:rPr>
          <w:rFonts w:ascii="Times New Roman" w:hAnsi="Times New Roman"/>
          <w:sz w:val="20"/>
          <w:szCs w:val="20"/>
        </w:rPr>
        <w:t xml:space="preserve">Co - cena brutto oferty ocenianej spośród nie odrzuconych </w:t>
      </w:r>
      <w:proofErr w:type="gramStart"/>
      <w:r w:rsidRPr="006D28F9">
        <w:rPr>
          <w:rFonts w:ascii="Times New Roman" w:hAnsi="Times New Roman"/>
          <w:sz w:val="20"/>
          <w:szCs w:val="20"/>
        </w:rPr>
        <w:t>ofert</w:t>
      </w:r>
      <w:proofErr w:type="gramEnd"/>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iCs/>
          <w:sz w:val="20"/>
          <w:szCs w:val="20"/>
        </w:rPr>
      </w:pPr>
      <w:r w:rsidRPr="006D28F9">
        <w:rPr>
          <w:rFonts w:ascii="Times New Roman" w:hAnsi="Times New Roman"/>
          <w:sz w:val="20"/>
          <w:szCs w:val="20"/>
        </w:rPr>
        <w:t>2. Opis kryterium „termin płatności faktury</w:t>
      </w:r>
      <w:r w:rsidRPr="006D28F9">
        <w:rPr>
          <w:rFonts w:ascii="Times New Roman" w:hAnsi="Times New Roman"/>
          <w:iCs/>
          <w:sz w:val="20"/>
          <w:szCs w:val="20"/>
        </w:rPr>
        <w:t>”:</w:t>
      </w:r>
    </w:p>
    <w:p w:rsidR="006D7E76" w:rsidRPr="006D28F9" w:rsidRDefault="006D7E76" w:rsidP="006D7E76">
      <w:pPr>
        <w:spacing w:after="0" w:line="240" w:lineRule="auto"/>
        <w:jc w:val="both"/>
        <w:rPr>
          <w:rFonts w:ascii="Times New Roman" w:hAnsi="Times New Roman"/>
          <w:iCs/>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W ramach tego kryterium Zamawiający będzie oceniał zaproponowany przez Wykonawcę termin płatności faktury za wykonaną usługę. W kryterium tym można uzyskać maksymalnie 40 punktów i będzie oceniane następująco:</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numPr>
          <w:ilvl w:val="1"/>
          <w:numId w:val="41"/>
        </w:numPr>
        <w:autoSpaceDE w:val="0"/>
        <w:autoSpaceDN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termin</w:t>
      </w:r>
      <w:proofErr w:type="gramEnd"/>
      <w:r w:rsidRPr="006D28F9">
        <w:rPr>
          <w:rFonts w:ascii="Times New Roman" w:hAnsi="Times New Roman"/>
          <w:sz w:val="20"/>
          <w:szCs w:val="20"/>
        </w:rPr>
        <w:t xml:space="preserve"> płatności faktury 30 dni – 40 pkt.</w:t>
      </w:r>
    </w:p>
    <w:p w:rsidR="006D7E76" w:rsidRPr="006D28F9" w:rsidRDefault="006D7E76" w:rsidP="006D7E76">
      <w:pPr>
        <w:numPr>
          <w:ilvl w:val="1"/>
          <w:numId w:val="41"/>
        </w:numPr>
        <w:autoSpaceDE w:val="0"/>
        <w:autoSpaceDN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termin</w:t>
      </w:r>
      <w:proofErr w:type="gramEnd"/>
      <w:r w:rsidRPr="006D28F9">
        <w:rPr>
          <w:rFonts w:ascii="Times New Roman" w:hAnsi="Times New Roman"/>
          <w:sz w:val="20"/>
          <w:szCs w:val="20"/>
        </w:rPr>
        <w:t xml:space="preserve"> płatności faktury 21 dni – 20 pkt.</w:t>
      </w:r>
    </w:p>
    <w:p w:rsidR="006D7E76" w:rsidRPr="006D28F9" w:rsidRDefault="006D7E76" w:rsidP="006D7E76">
      <w:pPr>
        <w:numPr>
          <w:ilvl w:val="1"/>
          <w:numId w:val="41"/>
        </w:numPr>
        <w:autoSpaceDE w:val="0"/>
        <w:autoSpaceDN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termin</w:t>
      </w:r>
      <w:proofErr w:type="gramEnd"/>
      <w:r w:rsidRPr="006D28F9">
        <w:rPr>
          <w:rFonts w:ascii="Times New Roman" w:hAnsi="Times New Roman"/>
          <w:sz w:val="20"/>
          <w:szCs w:val="20"/>
        </w:rPr>
        <w:t xml:space="preserve"> płatności faktury 14 dni i poniżej – 0 pkt.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Przyjmuje się, że w w/w punktacji: 1 </w:t>
      </w:r>
      <w:proofErr w:type="spellStart"/>
      <w:r w:rsidRPr="006D28F9">
        <w:rPr>
          <w:rFonts w:ascii="Times New Roman" w:hAnsi="Times New Roman"/>
          <w:sz w:val="20"/>
          <w:szCs w:val="20"/>
        </w:rPr>
        <w:t>pkt</w:t>
      </w:r>
      <w:proofErr w:type="spellEnd"/>
      <w:r w:rsidRPr="006D28F9">
        <w:rPr>
          <w:rFonts w:ascii="Times New Roman" w:hAnsi="Times New Roman"/>
          <w:sz w:val="20"/>
          <w:szCs w:val="20"/>
        </w:rPr>
        <w:t xml:space="preserve"> = 1%.</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autoSpaceDE w:val="0"/>
        <w:autoSpaceDN w:val="0"/>
        <w:spacing w:after="0" w:line="240" w:lineRule="auto"/>
        <w:ind w:left="426" w:hanging="426"/>
        <w:jc w:val="both"/>
        <w:rPr>
          <w:rFonts w:ascii="Times New Roman" w:hAnsi="Times New Roman"/>
          <w:sz w:val="20"/>
          <w:szCs w:val="20"/>
          <w:u w:val="single"/>
        </w:rPr>
      </w:pPr>
      <w:r w:rsidRPr="006D28F9">
        <w:rPr>
          <w:rFonts w:ascii="Times New Roman" w:hAnsi="Times New Roman"/>
          <w:sz w:val="20"/>
          <w:szCs w:val="20"/>
          <w:u w:val="single"/>
        </w:rPr>
        <w:t>Za ofertę najkorzystniejszą danego zadania zostanie uznana oferta z najwyższą łączną ilością punktów w skali 100 punktowej.</w:t>
      </w:r>
    </w:p>
    <w:p w:rsidR="006D7E76" w:rsidRPr="006D28F9" w:rsidRDefault="006D7E76" w:rsidP="006D7E76">
      <w:pPr>
        <w:autoSpaceDE w:val="0"/>
        <w:autoSpaceDN w:val="0"/>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W toku badania i oceny ofert Zamawiający może żądać od Wykonawców wyjaśnień dotyczących treści złożonych ofert. </w:t>
      </w:r>
    </w:p>
    <w:p w:rsidR="006D7E76" w:rsidRPr="006D28F9" w:rsidRDefault="006D7E76" w:rsidP="006D7E76">
      <w:pPr>
        <w:autoSpaceDE w:val="0"/>
        <w:autoSpaceDN w:val="0"/>
        <w:spacing w:after="0" w:line="240" w:lineRule="auto"/>
        <w:jc w:val="both"/>
        <w:rPr>
          <w:rFonts w:ascii="Times New Roman" w:hAnsi="Times New Roman"/>
          <w:sz w:val="20"/>
          <w:szCs w:val="20"/>
        </w:rPr>
      </w:pPr>
      <w:r w:rsidRPr="006D28F9">
        <w:rPr>
          <w:rFonts w:ascii="Times New Roman" w:hAnsi="Times New Roman"/>
          <w:sz w:val="20"/>
          <w:szCs w:val="20"/>
        </w:rPr>
        <w:t xml:space="preserve">Zamawiający poprawi w tekście oferty: oczywiste omyłki pisarskie, oczywiste omyłki rachunkowe, z </w:t>
      </w:r>
      <w:proofErr w:type="gramStart"/>
      <w:r w:rsidRPr="006D28F9">
        <w:rPr>
          <w:rFonts w:ascii="Times New Roman" w:hAnsi="Times New Roman"/>
          <w:sz w:val="20"/>
          <w:szCs w:val="20"/>
        </w:rPr>
        <w:t>uwzględnieniem  niezgodności</w:t>
      </w:r>
      <w:proofErr w:type="gramEnd"/>
      <w:r w:rsidRPr="006D28F9">
        <w:rPr>
          <w:rFonts w:ascii="Times New Roman" w:hAnsi="Times New Roman"/>
          <w:sz w:val="20"/>
          <w:szCs w:val="20"/>
        </w:rPr>
        <w:t xml:space="preserve"> oferty z SIWZ,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18. Istotne dla stron postanowienia, które zostaną wprowadzone do treści zawieranej umowy:</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numPr>
          <w:ilvl w:val="0"/>
          <w:numId w:val="36"/>
        </w:numPr>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Istotne postanowienia zawarte są w projekcie umowy stanowiącym załącznik nr 3 do SIWZ.</w:t>
      </w:r>
    </w:p>
    <w:p w:rsidR="006D7E76" w:rsidRPr="006D28F9" w:rsidRDefault="006D7E76" w:rsidP="006D7E76">
      <w:pPr>
        <w:numPr>
          <w:ilvl w:val="0"/>
          <w:numId w:val="36"/>
        </w:numPr>
        <w:spacing w:after="0" w:line="240" w:lineRule="auto"/>
        <w:jc w:val="both"/>
        <w:rPr>
          <w:rFonts w:ascii="Times New Roman" w:eastAsia="ComicSansMS" w:hAnsi="Times New Roman"/>
          <w:sz w:val="20"/>
          <w:szCs w:val="20"/>
        </w:rPr>
      </w:pPr>
      <w:r w:rsidRPr="006D28F9">
        <w:rPr>
          <w:rFonts w:ascii="Times New Roman" w:eastAsia="ComicSansMS" w:hAnsi="Times New Roman"/>
          <w:sz w:val="20"/>
          <w:szCs w:val="20"/>
        </w:rPr>
        <w:t>Przyjęcie warunków przetargu przez Wykonawcę jest jednoznaczne z przyjęciem warunków umowy proponowanych przez Zamawiającego.</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19. Wadium.</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ind w:left="180"/>
        <w:jc w:val="both"/>
        <w:rPr>
          <w:rFonts w:ascii="Times New Roman" w:hAnsi="Times New Roman"/>
          <w:sz w:val="20"/>
          <w:szCs w:val="20"/>
        </w:rPr>
      </w:pPr>
      <w:r w:rsidRPr="006D28F9">
        <w:rPr>
          <w:rFonts w:ascii="Times New Roman" w:hAnsi="Times New Roman"/>
          <w:sz w:val="20"/>
          <w:szCs w:val="20"/>
        </w:rPr>
        <w:t>Zamawiający nie wymaga złożenia wadium.</w:t>
      </w:r>
    </w:p>
    <w:p w:rsidR="006D7E76" w:rsidRPr="006D28F9" w:rsidRDefault="006D7E76" w:rsidP="006D7E76">
      <w:pPr>
        <w:pStyle w:val="Tekstpodstawowy"/>
        <w:spacing w:after="0" w:line="240" w:lineRule="auto"/>
        <w:ind w:left="360"/>
        <w:jc w:val="both"/>
        <w:rPr>
          <w:rFonts w:ascii="Times New Roman" w:eastAsia="ComicSansMS,Bold" w:hAnsi="Times New Roman"/>
          <w:b/>
          <w:u w:val="single"/>
        </w:rPr>
      </w:pPr>
      <w:r w:rsidRPr="006D28F9">
        <w:rPr>
          <w:rFonts w:ascii="Times New Roman" w:eastAsia="ComicSansMS,Bold" w:hAnsi="Times New Roman"/>
          <w:b/>
          <w:u w:val="single"/>
        </w:rPr>
        <w:t xml:space="preserve"> </w:t>
      </w: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20. Informacje o formalnościach, jakie powinny zostać dopełnione po wyborze oferty w celu zawarcia umowy w sprawie zamówienia publicznego:</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numPr>
          <w:ilvl w:val="0"/>
          <w:numId w:val="37"/>
        </w:numPr>
        <w:tabs>
          <w:tab w:val="clear" w:pos="720"/>
        </w:tabs>
        <w:spacing w:after="0" w:line="240" w:lineRule="auto"/>
        <w:ind w:left="360"/>
        <w:jc w:val="both"/>
        <w:rPr>
          <w:rFonts w:ascii="Times New Roman" w:eastAsia="ComicSansMS" w:hAnsi="Times New Roman"/>
          <w:sz w:val="20"/>
          <w:szCs w:val="20"/>
        </w:rPr>
      </w:pPr>
      <w:r w:rsidRPr="006D28F9">
        <w:rPr>
          <w:rFonts w:ascii="Times New Roman" w:eastAsia="ComicSansMS" w:hAnsi="Times New Roman"/>
          <w:sz w:val="20"/>
          <w:szCs w:val="20"/>
        </w:rPr>
        <w:t>Ogłoszenie o wyborze najkorzystniejszej oferty zostanie zamieszczone na tablicy ogłoszeń oraz na stronie internetowej Zamawiającego oraz na BIP.</w:t>
      </w:r>
    </w:p>
    <w:p w:rsidR="006D7E76" w:rsidRPr="006D28F9" w:rsidRDefault="006D7E76" w:rsidP="006D7E76">
      <w:pPr>
        <w:numPr>
          <w:ilvl w:val="0"/>
          <w:numId w:val="37"/>
        </w:numPr>
        <w:tabs>
          <w:tab w:val="clear" w:pos="720"/>
        </w:tabs>
        <w:spacing w:after="0" w:line="240" w:lineRule="auto"/>
        <w:ind w:left="360"/>
        <w:jc w:val="both"/>
        <w:rPr>
          <w:rFonts w:ascii="Times New Roman" w:eastAsia="ComicSansMS" w:hAnsi="Times New Roman"/>
          <w:sz w:val="20"/>
          <w:szCs w:val="20"/>
        </w:rPr>
      </w:pPr>
      <w:r w:rsidRPr="006D28F9">
        <w:rPr>
          <w:rFonts w:ascii="Times New Roman" w:eastAsia="ComicSansMS" w:hAnsi="Times New Roman"/>
          <w:sz w:val="20"/>
          <w:szCs w:val="20"/>
        </w:rPr>
        <w:t xml:space="preserve">Wykonawcy wspólnie ubiegający się o udzielenie zamówienia, których oferta zostanie uznana za najkorzystniejszą, zobowiązani są najpóźniej w dniu podpisania umowy </w:t>
      </w:r>
      <w:r w:rsidRPr="006D28F9">
        <w:rPr>
          <w:rFonts w:ascii="Times New Roman" w:eastAsia="ComicSansMS,Bold" w:hAnsi="Times New Roman"/>
          <w:sz w:val="20"/>
          <w:szCs w:val="20"/>
        </w:rPr>
        <w:t>przedłożyć umowę regulującą współpracę</w:t>
      </w:r>
      <w:r w:rsidRPr="006D28F9">
        <w:rPr>
          <w:rFonts w:ascii="Times New Roman" w:eastAsia="ComicSansMS" w:hAnsi="Times New Roman"/>
          <w:sz w:val="20"/>
          <w:szCs w:val="20"/>
        </w:rPr>
        <w:t xml:space="preserve"> </w:t>
      </w:r>
      <w:r w:rsidRPr="006D28F9">
        <w:rPr>
          <w:rFonts w:ascii="Times New Roman" w:eastAsia="ComicSansMS,Bold" w:hAnsi="Times New Roman"/>
          <w:sz w:val="20"/>
          <w:szCs w:val="20"/>
        </w:rPr>
        <w:t xml:space="preserve">tych wykonawców. </w:t>
      </w:r>
    </w:p>
    <w:p w:rsidR="006D7E76" w:rsidRPr="006D28F9" w:rsidRDefault="006D7E76" w:rsidP="006D7E76">
      <w:pPr>
        <w:numPr>
          <w:ilvl w:val="0"/>
          <w:numId w:val="37"/>
        </w:numPr>
        <w:tabs>
          <w:tab w:val="clear" w:pos="720"/>
        </w:tabs>
        <w:spacing w:after="0" w:line="240" w:lineRule="auto"/>
        <w:ind w:left="360"/>
        <w:jc w:val="both"/>
        <w:rPr>
          <w:rFonts w:ascii="Times New Roman" w:eastAsia="ComicSansMS" w:hAnsi="Times New Roman"/>
          <w:sz w:val="20"/>
          <w:szCs w:val="20"/>
          <w:u w:val="single"/>
        </w:rPr>
      </w:pPr>
      <w:r w:rsidRPr="006D28F9">
        <w:rPr>
          <w:rFonts w:ascii="Times New Roman" w:eastAsia="ComicSansMS" w:hAnsi="Times New Roman"/>
          <w:sz w:val="20"/>
          <w:szCs w:val="20"/>
          <w:u w:val="single"/>
        </w:rPr>
        <w:t xml:space="preserve">Wykonawca, którego oferta zostanie uznana za najkorzystniejszą, zobowiązany jest najpóźniej w dniu podpisania umowy </w:t>
      </w:r>
      <w:r w:rsidRPr="006D28F9">
        <w:rPr>
          <w:rFonts w:ascii="Times New Roman" w:eastAsia="ComicSansMS,Bold" w:hAnsi="Times New Roman"/>
          <w:sz w:val="20"/>
          <w:szCs w:val="20"/>
          <w:u w:val="single"/>
        </w:rPr>
        <w:t xml:space="preserve">przedłożyć Zamawiającemu dokument potwierdzający, że Wykonawca jest ubezpieczony od odpowiedzialności cywilnej w zakresie prowadzonej działalności gospodarczej związanej z przedmiotem zamówienia na sumę gwarancyjną nie mniejszą niż </w:t>
      </w:r>
      <w:r w:rsidRPr="006D28F9">
        <w:rPr>
          <w:rFonts w:ascii="Times New Roman" w:eastAsia="ComicSansMS,Bold" w:hAnsi="Times New Roman"/>
          <w:b/>
          <w:sz w:val="20"/>
          <w:szCs w:val="20"/>
          <w:u w:val="single"/>
        </w:rPr>
        <w:t xml:space="preserve">500.000,00 </w:t>
      </w:r>
      <w:proofErr w:type="gramStart"/>
      <w:r w:rsidRPr="006D28F9">
        <w:rPr>
          <w:rFonts w:ascii="Times New Roman" w:eastAsia="ComicSansMS,Bold" w:hAnsi="Times New Roman"/>
          <w:b/>
          <w:sz w:val="20"/>
          <w:szCs w:val="20"/>
          <w:u w:val="single"/>
        </w:rPr>
        <w:t>zł</w:t>
      </w:r>
      <w:proofErr w:type="gramEnd"/>
      <w:r w:rsidRPr="006D28F9">
        <w:rPr>
          <w:rFonts w:ascii="Times New Roman" w:eastAsia="ComicSansMS,Bold" w:hAnsi="Times New Roman"/>
          <w:sz w:val="20"/>
          <w:szCs w:val="20"/>
          <w:u w:val="single"/>
        </w:rPr>
        <w:t xml:space="preserve"> (pięćset tysięcy złotych 00/100).</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21. Zabezpieczenie należytego wykonania umowy:</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Zamawiający nie przewiduje wniesienia zabezpieczenia należytego wykonania umowy. </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22. Podwykonawcy</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1. Zamawiający działając na podstawie art. 36b ust. 1 ustawy PZP żąda wskazania przez Wykonawcę (w formularzu oferty przetargowej załącznik nr 1 do niniejszej SIWZ) części zamówienia, których wykonanie zamierza powierzyć Podwykonawcom, i podania przez Wykonawcę (o ile są znani na etapie składania oferty) firm Podwykonawców.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2. 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3. Jeżeli Zamawiający stwierdzi, że wobec danego Podwykonawcy zachodzą podstawy wykluczenia, Wykonawca obowiązany jest zastąpić tego Podwykonawcę lub zrezygnować z powierzenia wykonania części zamówienia Podwykonawcy.</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4. Postanowienia punktu 2 stosuje się wobec dalszych Podwykonawców.</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5. Powierzenie wykonania części zamówienia Podwykonawcom nie zwalnia Wykonawcy z odpowiedzialności za należyte wykonanie tego zamówienia.</w:t>
      </w:r>
    </w:p>
    <w:p w:rsidR="006D7E76" w:rsidRPr="006D28F9" w:rsidRDefault="006D7E76" w:rsidP="006D7E76">
      <w:pPr>
        <w:spacing w:after="0" w:line="240" w:lineRule="auto"/>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u w:val="single"/>
        </w:rPr>
      </w:pPr>
      <w:r w:rsidRPr="006D28F9">
        <w:rPr>
          <w:rFonts w:ascii="Times New Roman" w:hAnsi="Times New Roman"/>
          <w:b/>
          <w:bCs/>
          <w:sz w:val="20"/>
          <w:szCs w:val="20"/>
          <w:u w:val="single"/>
        </w:rPr>
        <w:t xml:space="preserve">23. Pouczenie o </w:t>
      </w:r>
      <w:r w:rsidRPr="006D28F9">
        <w:rPr>
          <w:rFonts w:ascii="Times New Roman" w:eastAsia="TimesNewRoman" w:hAnsi="Times New Roman"/>
          <w:sz w:val="20"/>
          <w:szCs w:val="20"/>
          <w:u w:val="single"/>
        </w:rPr>
        <w:t>ś</w:t>
      </w:r>
      <w:r w:rsidRPr="006D28F9">
        <w:rPr>
          <w:rFonts w:ascii="Times New Roman" w:hAnsi="Times New Roman"/>
          <w:b/>
          <w:bCs/>
          <w:sz w:val="20"/>
          <w:szCs w:val="20"/>
          <w:u w:val="single"/>
        </w:rPr>
        <w:t>rodkach ochrony prawnej przysługuj</w:t>
      </w:r>
      <w:r w:rsidRPr="006D28F9">
        <w:rPr>
          <w:rFonts w:ascii="Times New Roman" w:eastAsia="TimesNewRoman" w:hAnsi="Times New Roman"/>
          <w:sz w:val="20"/>
          <w:szCs w:val="20"/>
          <w:u w:val="single"/>
        </w:rPr>
        <w:t>ą</w:t>
      </w:r>
      <w:r w:rsidRPr="006D28F9">
        <w:rPr>
          <w:rFonts w:ascii="Times New Roman" w:hAnsi="Times New Roman"/>
          <w:b/>
          <w:bCs/>
          <w:sz w:val="20"/>
          <w:szCs w:val="20"/>
          <w:u w:val="single"/>
        </w:rPr>
        <w:t>cych Wykonawcy w toku post</w:t>
      </w:r>
      <w:r w:rsidRPr="006D28F9">
        <w:rPr>
          <w:rFonts w:ascii="Times New Roman" w:eastAsia="TimesNewRoman" w:hAnsi="Times New Roman"/>
          <w:sz w:val="20"/>
          <w:szCs w:val="20"/>
          <w:u w:val="single"/>
        </w:rPr>
        <w:t>ę</w:t>
      </w:r>
      <w:r w:rsidRPr="006D28F9">
        <w:rPr>
          <w:rFonts w:ascii="Times New Roman" w:hAnsi="Times New Roman"/>
          <w:b/>
          <w:bCs/>
          <w:sz w:val="20"/>
          <w:szCs w:val="20"/>
          <w:u w:val="single"/>
        </w:rPr>
        <w:t>powania o udzielenie zamówienia:</w:t>
      </w:r>
    </w:p>
    <w:p w:rsidR="006D7E76" w:rsidRPr="006D28F9" w:rsidRDefault="006D7E76" w:rsidP="006D7E76">
      <w:pPr>
        <w:spacing w:after="0" w:line="240" w:lineRule="auto"/>
        <w:jc w:val="both"/>
        <w:rPr>
          <w:rFonts w:ascii="Times New Roman" w:hAnsi="Times New Roman"/>
          <w:b/>
          <w:bCs/>
          <w:sz w:val="20"/>
          <w:szCs w:val="20"/>
          <w:u w:val="single"/>
        </w:rPr>
      </w:pP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1. Środki ochrony prawnej określone w dziale VI ustawy z dnia 29 stycznia 2004 roku – Prawo zamówień publicznych (</w:t>
      </w:r>
      <w:proofErr w:type="spellStart"/>
      <w:r w:rsidRPr="006D28F9">
        <w:rPr>
          <w:rFonts w:ascii="Times New Roman" w:hAnsi="Times New Roman"/>
          <w:sz w:val="20"/>
          <w:szCs w:val="20"/>
        </w:rPr>
        <w:t>t.j</w:t>
      </w:r>
      <w:proofErr w:type="spellEnd"/>
      <w:r w:rsidRPr="006D28F9">
        <w:rPr>
          <w:rFonts w:ascii="Times New Roman" w:hAnsi="Times New Roman"/>
          <w:sz w:val="20"/>
          <w:szCs w:val="20"/>
        </w:rPr>
        <w:t xml:space="preserve">.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2019r., poz. 1843 ze zm.), przysługują Wykonawcy, a także innemu podmiotowi, jeżeli ma lub miał interes w uzyskaniu danego zamówienia oraz poniósł lub może ponieść szkodę w wyniku naruszenia przez Zamawiającego przepisów ustawy.</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2. Odwołanie przysługuje wyłącznie od niezgodnej z przepisami ustawy czynności Zamawiającego podjętej w postępowaniu o udzielenie zamówienia lub zaniechania czynności, do której Zamawiający jest zobowiązany na podstawie ustawy.</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4. Odwołanie wnosi się do Prezesa Izby w formie pisemnej w postaci papierowej albo w postaci elektronicznej, opatrzone odpowiednio własnoręcznym podpisem albo kwalifikowanym podpisem elektronicznym. </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6. Odwołanie wnosi się w terminie 10 dni od dnia przesłania informacji o czynności Zamawiającego stanowiącej podstawę jego </w:t>
      </w:r>
      <w:proofErr w:type="gramStart"/>
      <w:r w:rsidRPr="006D28F9">
        <w:rPr>
          <w:rFonts w:ascii="Times New Roman" w:hAnsi="Times New Roman"/>
          <w:sz w:val="20"/>
          <w:szCs w:val="20"/>
        </w:rPr>
        <w:t>wniesienia – jeżeli</w:t>
      </w:r>
      <w:proofErr w:type="gramEnd"/>
      <w:r w:rsidRPr="006D28F9">
        <w:rPr>
          <w:rFonts w:ascii="Times New Roman" w:hAnsi="Times New Roman"/>
          <w:sz w:val="20"/>
          <w:szCs w:val="20"/>
        </w:rPr>
        <w:t xml:space="preserve"> zostały przesłane w sposób określony w art. 180 ust. 5 ustawy zdanie drugie albo w terminie 15 dni – jeżeli zostały przesłane w inny sposób.</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7.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8. Odwołanie wobec czynności innych niż określone w punktach 6 i 7 wnosi się w terminie 10 dni od dnia, w którym powzięto lub przy zachowaniu należytej staranności można było powziąć wiadomość o okolicznościach stanowiących podstawę jego wniesienia.</w:t>
      </w:r>
    </w:p>
    <w:p w:rsidR="006D7E76" w:rsidRPr="006D28F9" w:rsidRDefault="006D7E76" w:rsidP="006D7E76">
      <w:pPr>
        <w:spacing w:after="0" w:line="240" w:lineRule="auto"/>
        <w:ind w:left="426" w:hanging="426"/>
        <w:jc w:val="both"/>
        <w:rPr>
          <w:rFonts w:ascii="Times New Roman" w:hAnsi="Times New Roman"/>
          <w:sz w:val="20"/>
          <w:szCs w:val="20"/>
        </w:rPr>
      </w:pPr>
      <w:r w:rsidRPr="006D28F9">
        <w:rPr>
          <w:rFonts w:ascii="Times New Roman" w:hAnsi="Times New Roman"/>
          <w:sz w:val="20"/>
          <w:szCs w:val="20"/>
        </w:rPr>
        <w:t>9. Przepisy dotyczące odwołania i skargi zostały szczegółowo uregulowane w dziale VI postanowieniami art. 179 – 198g ustawy – Prawo zamówień publicznych.</w:t>
      </w: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 xml:space="preserve"> </w:t>
      </w:r>
    </w:p>
    <w:p w:rsidR="006D7E76" w:rsidRPr="006D28F9" w:rsidRDefault="006D7E76" w:rsidP="006D7E76">
      <w:pPr>
        <w:spacing w:after="0" w:line="240" w:lineRule="auto"/>
        <w:jc w:val="both"/>
        <w:rPr>
          <w:rFonts w:ascii="Times New Roman" w:hAnsi="Times New Roman"/>
          <w:b/>
          <w:sz w:val="20"/>
          <w:szCs w:val="20"/>
          <w:u w:val="single"/>
        </w:rPr>
      </w:pPr>
      <w:r w:rsidRPr="006D28F9">
        <w:rPr>
          <w:rFonts w:ascii="Times New Roman" w:hAnsi="Times New Roman"/>
          <w:b/>
          <w:sz w:val="20"/>
          <w:szCs w:val="20"/>
          <w:u w:val="single"/>
        </w:rPr>
        <w:t>24. Dopuszczalne zmiany treści zawartej umowy</w:t>
      </w:r>
    </w:p>
    <w:p w:rsidR="006D7E76" w:rsidRPr="006D28F9" w:rsidRDefault="006D7E76" w:rsidP="006D7E76">
      <w:pPr>
        <w:spacing w:after="0" w:line="240" w:lineRule="auto"/>
        <w:jc w:val="both"/>
        <w:rPr>
          <w:rFonts w:ascii="Times New Roman" w:hAnsi="Times New Roman"/>
          <w:b/>
          <w:sz w:val="20"/>
          <w:szCs w:val="20"/>
          <w:u w:val="single"/>
        </w:rPr>
      </w:pPr>
    </w:p>
    <w:p w:rsidR="006D7E76" w:rsidRPr="006D28F9" w:rsidRDefault="006D7E76" w:rsidP="006D7E76">
      <w:pPr>
        <w:spacing w:after="0" w:line="240" w:lineRule="auto"/>
        <w:rPr>
          <w:rFonts w:ascii="Times New Roman" w:hAnsi="Times New Roman"/>
          <w:bCs/>
          <w:sz w:val="20"/>
          <w:szCs w:val="20"/>
        </w:rPr>
      </w:pPr>
      <w:r w:rsidRPr="006D28F9">
        <w:rPr>
          <w:rFonts w:ascii="Times New Roman" w:hAnsi="Times New Roman"/>
          <w:bCs/>
          <w:sz w:val="20"/>
          <w:szCs w:val="20"/>
        </w:rPr>
        <w:t>W oparciu o art.144 ust.1 ustawy Zamawiaj</w:t>
      </w:r>
      <w:r w:rsidRPr="006D28F9">
        <w:rPr>
          <w:rFonts w:ascii="Times New Roman" w:eastAsia="TimesNewRoman" w:hAnsi="Times New Roman"/>
          <w:sz w:val="20"/>
          <w:szCs w:val="20"/>
        </w:rPr>
        <w:t>ą</w:t>
      </w:r>
      <w:r w:rsidRPr="006D28F9">
        <w:rPr>
          <w:rFonts w:ascii="Times New Roman" w:hAnsi="Times New Roman"/>
          <w:bCs/>
          <w:sz w:val="20"/>
          <w:szCs w:val="20"/>
        </w:rPr>
        <w:t xml:space="preserve">cy informuje, </w:t>
      </w:r>
      <w:r w:rsidRPr="006D28F9">
        <w:rPr>
          <w:rFonts w:ascii="Times New Roman" w:eastAsia="TimesNewRoman" w:hAnsi="Times New Roman"/>
          <w:sz w:val="20"/>
          <w:szCs w:val="20"/>
        </w:rPr>
        <w:t>ż</w:t>
      </w:r>
      <w:r w:rsidRPr="006D28F9">
        <w:rPr>
          <w:rFonts w:ascii="Times New Roman" w:hAnsi="Times New Roman"/>
          <w:bCs/>
          <w:sz w:val="20"/>
          <w:szCs w:val="20"/>
        </w:rPr>
        <w:t>e:</w:t>
      </w:r>
    </w:p>
    <w:p w:rsidR="006D7E76" w:rsidRPr="006D28F9" w:rsidRDefault="006D7E76" w:rsidP="006D7E76">
      <w:pPr>
        <w:pStyle w:val="Tekstpodstawowy2"/>
        <w:widowControl/>
        <w:numPr>
          <w:ilvl w:val="0"/>
          <w:numId w:val="3"/>
        </w:numPr>
        <w:tabs>
          <w:tab w:val="clear" w:pos="540"/>
        </w:tabs>
        <w:adjustRightInd/>
        <w:spacing w:after="0" w:line="240" w:lineRule="auto"/>
        <w:ind w:left="360"/>
        <w:jc w:val="both"/>
        <w:rPr>
          <w:rFonts w:ascii="Times New Roman" w:eastAsia="MS Mincho" w:hAnsi="Times New Roman" w:cs="Times New Roman"/>
        </w:rPr>
      </w:pPr>
      <w:r w:rsidRPr="006D28F9">
        <w:rPr>
          <w:rFonts w:ascii="Times New Roman" w:eastAsia="MS Mincho" w:hAnsi="Times New Roman" w:cs="Times New Roman"/>
        </w:rPr>
        <w:t>Zmiana postanowień zawartej umowy może nastąpić za zgodą obu stron wyrażoną na piśmie w formie aneksu pod rygorem nieważności takiej zmiany tylko i wyłącznie w przypadku, i na zasadach określonych w niniejszym paragrafie.</w:t>
      </w:r>
    </w:p>
    <w:p w:rsidR="006D7E76" w:rsidRPr="006D28F9" w:rsidRDefault="006D7E76" w:rsidP="006D7E76">
      <w:pPr>
        <w:numPr>
          <w:ilvl w:val="0"/>
          <w:numId w:val="3"/>
        </w:numPr>
        <w:tabs>
          <w:tab w:val="clear" w:pos="540"/>
        </w:tabs>
        <w:autoSpaceDE w:val="0"/>
        <w:autoSpaceDN w:val="0"/>
        <w:adjustRightInd w:val="0"/>
        <w:spacing w:after="0" w:line="240" w:lineRule="auto"/>
        <w:ind w:left="360"/>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Zmiana postanowie</w:t>
      </w:r>
      <w:r w:rsidRPr="006D28F9">
        <w:rPr>
          <w:rFonts w:ascii="Times New Roman" w:eastAsia="TimesNewRoman" w:hAnsi="Times New Roman"/>
          <w:sz w:val="20"/>
          <w:szCs w:val="20"/>
          <w:lang w:eastAsia="pl-PL"/>
        </w:rPr>
        <w:t xml:space="preserve">ń </w:t>
      </w:r>
      <w:r w:rsidRPr="006D28F9">
        <w:rPr>
          <w:rFonts w:ascii="Times New Roman" w:eastAsia="Times New Roman" w:hAnsi="Times New Roman"/>
          <w:sz w:val="20"/>
          <w:szCs w:val="20"/>
          <w:lang w:eastAsia="pl-PL"/>
        </w:rPr>
        <w:t>w zawartej umowie mo</w:t>
      </w:r>
      <w:r w:rsidRPr="006D28F9">
        <w:rPr>
          <w:rFonts w:ascii="Times New Roman" w:eastAsia="TimesNewRoman" w:hAnsi="Times New Roman"/>
          <w:sz w:val="20"/>
          <w:szCs w:val="20"/>
          <w:lang w:eastAsia="pl-PL"/>
        </w:rPr>
        <w:t>ż</w:t>
      </w:r>
      <w:r w:rsidRPr="006D28F9">
        <w:rPr>
          <w:rFonts w:ascii="Times New Roman" w:eastAsia="Times New Roman" w:hAnsi="Times New Roman"/>
          <w:sz w:val="20"/>
          <w:szCs w:val="20"/>
          <w:lang w:eastAsia="pl-PL"/>
        </w:rPr>
        <w:t>e nast</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pi</w:t>
      </w:r>
      <w:r w:rsidRPr="006D28F9">
        <w:rPr>
          <w:rFonts w:ascii="Times New Roman" w:eastAsia="TimesNewRoman" w:hAnsi="Times New Roman"/>
          <w:sz w:val="20"/>
          <w:szCs w:val="20"/>
          <w:lang w:eastAsia="pl-PL"/>
        </w:rPr>
        <w:t xml:space="preserve">ć </w:t>
      </w:r>
      <w:r w:rsidRPr="006D28F9">
        <w:rPr>
          <w:rFonts w:ascii="Times New Roman" w:eastAsia="Times New Roman" w:hAnsi="Times New Roman"/>
          <w:sz w:val="20"/>
          <w:szCs w:val="20"/>
          <w:lang w:eastAsia="pl-PL"/>
        </w:rPr>
        <w:t>w nast</w:t>
      </w:r>
      <w:r w:rsidRPr="006D28F9">
        <w:rPr>
          <w:rFonts w:ascii="Times New Roman" w:eastAsia="TimesNewRoman" w:hAnsi="Times New Roman"/>
          <w:sz w:val="20"/>
          <w:szCs w:val="20"/>
          <w:lang w:eastAsia="pl-PL"/>
        </w:rPr>
        <w:t>ę</w:t>
      </w:r>
      <w:r w:rsidRPr="006D28F9">
        <w:rPr>
          <w:rFonts w:ascii="Times New Roman" w:eastAsia="Times New Roman" w:hAnsi="Times New Roman"/>
          <w:sz w:val="20"/>
          <w:szCs w:val="20"/>
          <w:lang w:eastAsia="pl-PL"/>
        </w:rPr>
        <w:t>puj</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cych przypadkach:</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ustawowej</w:t>
      </w:r>
      <w:proofErr w:type="gramEnd"/>
      <w:r w:rsidRPr="006D28F9">
        <w:rPr>
          <w:rFonts w:ascii="Times New Roman" w:eastAsia="Times New Roman" w:hAnsi="Times New Roman"/>
          <w:sz w:val="20"/>
          <w:szCs w:val="20"/>
          <w:lang w:eastAsia="pl-PL"/>
        </w:rPr>
        <w:t xml:space="preserve"> zmiany stawki podatku od towarów i usług,</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w</w:t>
      </w:r>
      <w:proofErr w:type="gramEnd"/>
      <w:r w:rsidRPr="006D28F9">
        <w:rPr>
          <w:rFonts w:ascii="Times New Roman" w:eastAsia="Times New Roman" w:hAnsi="Times New Roman"/>
          <w:sz w:val="20"/>
          <w:szCs w:val="20"/>
          <w:lang w:eastAsia="pl-PL"/>
        </w:rPr>
        <w:t xml:space="preserve"> przypadku zmiany ustawy o utrzymaniu czysto</w:t>
      </w:r>
      <w:r w:rsidRPr="006D28F9">
        <w:rPr>
          <w:rFonts w:ascii="Times New Roman" w:eastAsia="TimesNewRoman" w:hAnsi="Times New Roman"/>
          <w:sz w:val="20"/>
          <w:szCs w:val="20"/>
          <w:lang w:eastAsia="pl-PL"/>
        </w:rPr>
        <w:t>ś</w:t>
      </w:r>
      <w:r w:rsidRPr="006D28F9">
        <w:rPr>
          <w:rFonts w:ascii="Times New Roman" w:eastAsia="Times New Roman" w:hAnsi="Times New Roman"/>
          <w:sz w:val="20"/>
          <w:szCs w:val="20"/>
          <w:lang w:eastAsia="pl-PL"/>
        </w:rPr>
        <w:t>ci i porz</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dku w gminach oraz rozporz</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dze</w:t>
      </w:r>
      <w:r w:rsidRPr="006D28F9">
        <w:rPr>
          <w:rFonts w:ascii="Times New Roman" w:eastAsia="TimesNewRoman" w:hAnsi="Times New Roman"/>
          <w:sz w:val="20"/>
          <w:szCs w:val="20"/>
          <w:lang w:eastAsia="pl-PL"/>
        </w:rPr>
        <w:t xml:space="preserve">ń </w:t>
      </w:r>
      <w:r w:rsidRPr="006D28F9">
        <w:rPr>
          <w:rFonts w:ascii="Times New Roman" w:eastAsia="Times New Roman" w:hAnsi="Times New Roman"/>
          <w:sz w:val="20"/>
          <w:szCs w:val="20"/>
          <w:lang w:eastAsia="pl-PL"/>
        </w:rPr>
        <w:t>wykonawczych a tak</w:t>
      </w:r>
      <w:r w:rsidRPr="006D28F9">
        <w:rPr>
          <w:rFonts w:ascii="Times New Roman" w:eastAsia="TimesNewRoman" w:hAnsi="Times New Roman"/>
          <w:sz w:val="20"/>
          <w:szCs w:val="20"/>
          <w:lang w:eastAsia="pl-PL"/>
        </w:rPr>
        <w:t>ż</w:t>
      </w:r>
      <w:r w:rsidRPr="006D28F9">
        <w:rPr>
          <w:rFonts w:ascii="Times New Roman" w:eastAsia="Times New Roman" w:hAnsi="Times New Roman"/>
          <w:sz w:val="20"/>
          <w:szCs w:val="20"/>
          <w:lang w:eastAsia="pl-PL"/>
        </w:rPr>
        <w:t>e w przypadku zmian w prawie miejscowym w zakresie gospodarowania odpadami komunalnymi, które b</w:t>
      </w:r>
      <w:r w:rsidRPr="006D28F9">
        <w:rPr>
          <w:rFonts w:ascii="Times New Roman" w:eastAsia="TimesNewRoman" w:hAnsi="Times New Roman"/>
          <w:sz w:val="20"/>
          <w:szCs w:val="20"/>
          <w:lang w:eastAsia="pl-PL"/>
        </w:rPr>
        <w:t>ę</w:t>
      </w:r>
      <w:r w:rsidRPr="006D28F9">
        <w:rPr>
          <w:rFonts w:ascii="Times New Roman" w:eastAsia="Times New Roman" w:hAnsi="Times New Roman"/>
          <w:sz w:val="20"/>
          <w:szCs w:val="20"/>
          <w:lang w:eastAsia="pl-PL"/>
        </w:rPr>
        <w:t>d</w:t>
      </w:r>
      <w:r w:rsidRPr="006D28F9">
        <w:rPr>
          <w:rFonts w:ascii="Times New Roman" w:eastAsia="TimesNewRoman" w:hAnsi="Times New Roman"/>
          <w:sz w:val="20"/>
          <w:szCs w:val="20"/>
          <w:lang w:eastAsia="pl-PL"/>
        </w:rPr>
        <w:t xml:space="preserve">ą </w:t>
      </w:r>
      <w:r w:rsidRPr="006D28F9">
        <w:rPr>
          <w:rFonts w:ascii="Times New Roman" w:eastAsia="Times New Roman" w:hAnsi="Times New Roman"/>
          <w:sz w:val="20"/>
          <w:szCs w:val="20"/>
          <w:lang w:eastAsia="pl-PL"/>
        </w:rPr>
        <w:t>miały bezpo</w:t>
      </w:r>
      <w:r w:rsidRPr="006D28F9">
        <w:rPr>
          <w:rFonts w:ascii="Times New Roman" w:eastAsia="TimesNewRoman" w:hAnsi="Times New Roman"/>
          <w:sz w:val="20"/>
          <w:szCs w:val="20"/>
          <w:lang w:eastAsia="pl-PL"/>
        </w:rPr>
        <w:t>ś</w:t>
      </w:r>
      <w:r w:rsidRPr="006D28F9">
        <w:rPr>
          <w:rFonts w:ascii="Times New Roman" w:eastAsia="Times New Roman" w:hAnsi="Times New Roman"/>
          <w:sz w:val="20"/>
          <w:szCs w:val="20"/>
          <w:lang w:eastAsia="pl-PL"/>
        </w:rPr>
        <w:t>redni wpływ na wykonywanie przedmiotu zamówienia.</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powodu zaistniałej omyłki pisarskiej lub rachunkowej,</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powodu uzasadnionych zmian zakresie sposobu wykonania przedmiotu zamówienia proponowanych przez Zamawiającego lub Wykonawcę, które zaakceptuje (na piśmie) Zamawiający,</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r w:rsidRPr="006D28F9">
        <w:rPr>
          <w:rFonts w:ascii="Times New Roman" w:hAnsi="Times New Roman"/>
          <w:sz w:val="20"/>
          <w:szCs w:val="20"/>
        </w:rPr>
        <w:t xml:space="preserve">z powodu zmiany zakresu przedmiotu zamówienia zleconego Wykonawcy oraz zmiany terminu wykonania przedmiotu </w:t>
      </w:r>
      <w:proofErr w:type="gramStart"/>
      <w:r w:rsidRPr="006D28F9">
        <w:rPr>
          <w:rFonts w:ascii="Times New Roman" w:hAnsi="Times New Roman"/>
          <w:sz w:val="20"/>
          <w:szCs w:val="20"/>
        </w:rPr>
        <w:t>umowy (tj</w:t>
      </w:r>
      <w:proofErr w:type="gramEnd"/>
      <w:r w:rsidRPr="006D28F9">
        <w:rPr>
          <w:rFonts w:ascii="Times New Roman" w:hAnsi="Times New Roman"/>
          <w:sz w:val="20"/>
          <w:szCs w:val="20"/>
        </w:rPr>
        <w:t>. wydłużenia lub skrócenia) wynikających z przyczyn niezależnych od Wykonawcy lub Zamawiającego,</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zmiany</w:t>
      </w:r>
      <w:proofErr w:type="gramEnd"/>
      <w:r w:rsidRPr="006D28F9">
        <w:rPr>
          <w:rFonts w:ascii="Times New Roman" w:hAnsi="Times New Roman"/>
          <w:sz w:val="20"/>
          <w:szCs w:val="20"/>
        </w:rPr>
        <w:t xml:space="preserve"> właściciela firmy oraz innych nieistotnych zmian dokonanych na wniosek Zamawiającego lub Wykonawcy,</w:t>
      </w:r>
    </w:p>
    <w:p w:rsidR="006D7E76" w:rsidRPr="006D28F9" w:rsidRDefault="006D7E76" w:rsidP="006D7E76">
      <w:pPr>
        <w:numPr>
          <w:ilvl w:val="0"/>
          <w:numId w:val="4"/>
        </w:numPr>
        <w:tabs>
          <w:tab w:val="num" w:pos="720"/>
        </w:tabs>
        <w:autoSpaceDE w:val="0"/>
        <w:autoSpaceDN w:val="0"/>
        <w:adjustRightInd w:val="0"/>
        <w:spacing w:after="0" w:line="240" w:lineRule="auto"/>
        <w:ind w:left="720"/>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siły</w:t>
      </w:r>
      <w:proofErr w:type="gramEnd"/>
      <w:r w:rsidRPr="006D28F9">
        <w:rPr>
          <w:rFonts w:ascii="Times New Roman" w:hAnsi="Times New Roman"/>
          <w:sz w:val="20"/>
          <w:szCs w:val="20"/>
        </w:rPr>
        <w:t xml:space="preserve"> wyższej.</w:t>
      </w:r>
    </w:p>
    <w:p w:rsidR="006D7E76" w:rsidRPr="006D28F9" w:rsidRDefault="006D7E76" w:rsidP="006D7E76">
      <w:pPr>
        <w:widowControl w:val="0"/>
        <w:numPr>
          <w:ilvl w:val="0"/>
          <w:numId w:val="62"/>
        </w:numPr>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Wszelkie opóźnienia i niedotrzymania terminów wynikające z powodu siły wyższej nie będą </w:t>
      </w:r>
      <w:proofErr w:type="gramStart"/>
      <w:r w:rsidRPr="006D28F9">
        <w:rPr>
          <w:rFonts w:ascii="Times New Roman" w:hAnsi="Times New Roman"/>
          <w:sz w:val="20"/>
          <w:szCs w:val="20"/>
        </w:rPr>
        <w:t>traktowane jako</w:t>
      </w:r>
      <w:proofErr w:type="gramEnd"/>
      <w:r w:rsidRPr="006D28F9">
        <w:rPr>
          <w:rFonts w:ascii="Times New Roman" w:hAnsi="Times New Roman"/>
          <w:sz w:val="20"/>
          <w:szCs w:val="20"/>
        </w:rPr>
        <w:t xml:space="preserve"> niedotrzymanie zobowiązań określonych Umową i nie będą podlegały jakiejkolwiek odpowiedzialności strony za szkodę poniesioną przez drugą stronę.</w:t>
      </w:r>
    </w:p>
    <w:p w:rsidR="006D7E76" w:rsidRPr="006D28F9" w:rsidRDefault="006D7E76" w:rsidP="006D7E76">
      <w:pPr>
        <w:widowControl w:val="0"/>
        <w:numPr>
          <w:ilvl w:val="0"/>
          <w:numId w:val="62"/>
        </w:numPr>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6D7E76" w:rsidRPr="006D28F9" w:rsidRDefault="006D7E76" w:rsidP="006D7E76">
      <w:pPr>
        <w:widowControl w:val="0"/>
        <w:numPr>
          <w:ilvl w:val="0"/>
          <w:numId w:val="62"/>
        </w:numPr>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zastrzega sobie prawo rozwiązania umowy ze skutkiem natychmiastowym w przypadku naruszenia lub niewykonywania postanowień niniejszej umowy oraz przetargu będącego podstawą zawarcia umowy.</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eastAsia="ComicSansMS,Bold" w:hAnsi="Times New Roman"/>
          <w:b/>
          <w:sz w:val="20"/>
          <w:szCs w:val="20"/>
          <w:u w:val="single"/>
        </w:rPr>
      </w:pPr>
      <w:r w:rsidRPr="006D28F9">
        <w:rPr>
          <w:rFonts w:ascii="Times New Roman" w:eastAsia="ComicSansMS,Bold" w:hAnsi="Times New Roman"/>
          <w:b/>
          <w:sz w:val="20"/>
          <w:szCs w:val="20"/>
          <w:u w:val="single"/>
        </w:rPr>
        <w:t>25. Klauzula z art. 13 RODO:</w:t>
      </w:r>
    </w:p>
    <w:p w:rsidR="006D7E76" w:rsidRPr="006D28F9" w:rsidRDefault="006D7E76" w:rsidP="006D7E76">
      <w:pPr>
        <w:spacing w:after="0" w:line="240" w:lineRule="auto"/>
        <w:jc w:val="both"/>
        <w:rPr>
          <w:rFonts w:ascii="Times New Roman" w:eastAsia="ComicSansMS,Bold" w:hAnsi="Times New Roman"/>
          <w:b/>
          <w:sz w:val="20"/>
          <w:szCs w:val="20"/>
          <w:u w:val="single"/>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6D28F9">
        <w:rPr>
          <w:rFonts w:ascii="Times New Roman" w:hAnsi="Times New Roman"/>
          <w:sz w:val="20"/>
          <w:szCs w:val="20"/>
        </w:rPr>
        <w:t>str</w:t>
      </w:r>
      <w:proofErr w:type="gramEnd"/>
      <w:r w:rsidRPr="006D28F9">
        <w:rPr>
          <w:rFonts w:ascii="Times New Roman" w:hAnsi="Times New Roman"/>
          <w:sz w:val="20"/>
          <w:szCs w:val="20"/>
        </w:rPr>
        <w:t xml:space="preserve">. 1), dalej „RODO”, informuję, że: </w:t>
      </w:r>
    </w:p>
    <w:p w:rsidR="006D7E76" w:rsidRPr="006D28F9" w:rsidRDefault="006D7E76" w:rsidP="006D7E76">
      <w:pPr>
        <w:pStyle w:val="Akapitzlist"/>
        <w:numPr>
          <w:ilvl w:val="0"/>
          <w:numId w:val="54"/>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administratorem</w:t>
      </w:r>
      <w:proofErr w:type="gramEnd"/>
      <w:r w:rsidRPr="006D28F9">
        <w:rPr>
          <w:rFonts w:ascii="Times New Roman" w:hAnsi="Times New Roman"/>
          <w:sz w:val="20"/>
          <w:szCs w:val="20"/>
        </w:rPr>
        <w:t xml:space="preserve"> Pani/Pana danych osobowych jest Urząd Gminy Poronin, ul. J. Piłsudskiego 5, 34-520 Poronin;</w:t>
      </w:r>
    </w:p>
    <w:p w:rsidR="006D7E76" w:rsidRPr="006D28F9" w:rsidRDefault="006D7E76" w:rsidP="006D7E76">
      <w:pPr>
        <w:pStyle w:val="Akapitzlist"/>
        <w:numPr>
          <w:ilvl w:val="0"/>
          <w:numId w:val="54"/>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inspektorem</w:t>
      </w:r>
      <w:proofErr w:type="gramEnd"/>
      <w:r w:rsidRPr="006D28F9">
        <w:rPr>
          <w:rFonts w:ascii="Times New Roman" w:hAnsi="Times New Roman"/>
          <w:sz w:val="20"/>
          <w:szCs w:val="20"/>
        </w:rPr>
        <w:t xml:space="preserve"> ochrony danych osobowych w Urzędzie Gminy Poronin jest Pan Michał Rokicki, ochronadanych@poronin.</w:t>
      </w:r>
      <w:proofErr w:type="gramStart"/>
      <w:r w:rsidRPr="006D28F9">
        <w:rPr>
          <w:rFonts w:ascii="Times New Roman" w:hAnsi="Times New Roman"/>
          <w:sz w:val="20"/>
          <w:szCs w:val="20"/>
        </w:rPr>
        <w:t>pl</w:t>
      </w:r>
      <w:proofErr w:type="gramEnd"/>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Pani/Pana dane osobowe przetwarzane będą na podstawie art. 6 ust. 1 lit. c RODO w celu związanym z postępowaniem o udzielenie zamówienia publicznego pn. „</w:t>
      </w:r>
      <w:r w:rsidRPr="006D28F9">
        <w:rPr>
          <w:rFonts w:ascii="Times New Roman" w:hAnsi="Times New Roman"/>
          <w:b/>
          <w:bCs/>
          <w:sz w:val="20"/>
          <w:szCs w:val="20"/>
        </w:rPr>
        <w:t>Odbiór i zagospodarowanie odpadów komunalnych od właścicieli nieruchomości z terenu Gminy Poronin.”</w:t>
      </w:r>
      <w:r w:rsidRPr="006D28F9">
        <w:rPr>
          <w:rFonts w:ascii="Times New Roman" w:hAnsi="Times New Roman"/>
          <w:sz w:val="20"/>
          <w:szCs w:val="20"/>
        </w:rPr>
        <w:t xml:space="preserve">, </w:t>
      </w:r>
      <w:proofErr w:type="gramStart"/>
      <w:r w:rsidRPr="006D28F9">
        <w:rPr>
          <w:rFonts w:ascii="Times New Roman" w:hAnsi="Times New Roman"/>
          <w:sz w:val="20"/>
          <w:szCs w:val="20"/>
        </w:rPr>
        <w:t>nr</w:t>
      </w:r>
      <w:proofErr w:type="gramEnd"/>
      <w:r w:rsidRPr="006D28F9">
        <w:rPr>
          <w:rFonts w:ascii="Times New Roman" w:hAnsi="Times New Roman"/>
          <w:sz w:val="20"/>
          <w:szCs w:val="20"/>
        </w:rPr>
        <w:t xml:space="preserve"> ZP.271.25.2020 </w:t>
      </w:r>
      <w:proofErr w:type="gramStart"/>
      <w:r w:rsidRPr="006D28F9">
        <w:rPr>
          <w:rFonts w:ascii="Times New Roman" w:hAnsi="Times New Roman"/>
          <w:sz w:val="20"/>
          <w:szCs w:val="20"/>
        </w:rPr>
        <w:t>prowadzonym</w:t>
      </w:r>
      <w:proofErr w:type="gramEnd"/>
      <w:r w:rsidRPr="006D28F9">
        <w:rPr>
          <w:rFonts w:ascii="Times New Roman" w:hAnsi="Times New Roman"/>
          <w:sz w:val="20"/>
          <w:szCs w:val="20"/>
        </w:rPr>
        <w:t xml:space="preserve"> w trybie przetargu nieograniczonego.</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2017 r. poz. 1579 i 2018), dalej „ustawa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 xml:space="preserve">”;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 xml:space="preserve">Pani/Pana dane osobowe będą przechowywane, zgodnie z art. 97 ust. 1 ustawy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 xml:space="preserve">Obowiązek podania przez Panią/Pana danych osobowych bezpośrednio Pani/Pana dotyczących jest wymogiem ustawowym określonym w przepisach ustawy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 xml:space="preserve">, związanym z udziałem w postępowaniu o udzielenie zamówienia publicznego; konsekwencje niepodania określonych danych wynikają z ustawy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 xml:space="preserve">.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W odniesieniu do Pani/Pana danych osobowych decyzje nie będą podejmowane w sposób zautomatyzowany, stosowanie do art. 22 RODO.</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ab/>
        <w:t>Posiada Pani/Pan:</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na podstawie art. 15 RODO prawo dostępu do danych osobowych Pani/Pana dotyczących;</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na podstawie art. 16 RODO prawo do sprostowania Pani/Pana danych osobowych **;</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 xml:space="preserve">na podstawie art. 18 RODO prawo żądania od administratora ograniczenia przetwarzania danych osobowych z zastrzeżeniem przypadków, o których mowa w art. 18 ust. 2 RODO ***;  </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prawo do wniesienia skargi do Prezesa Urzędu Ochrony Danych Osobowych, gdy uzna Pani/Pan, że przetwarzanie danych osobowych Pani/Pana dotyczących narusza przepisy RODO;</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ab/>
      </w:r>
      <w:proofErr w:type="gramStart"/>
      <w:r w:rsidRPr="006D28F9">
        <w:rPr>
          <w:rFonts w:ascii="Times New Roman" w:hAnsi="Times New Roman"/>
          <w:sz w:val="20"/>
          <w:szCs w:val="20"/>
        </w:rPr>
        <w:t>nie</w:t>
      </w:r>
      <w:proofErr w:type="gramEnd"/>
      <w:r w:rsidRPr="006D28F9">
        <w:rPr>
          <w:rFonts w:ascii="Times New Roman" w:hAnsi="Times New Roman"/>
          <w:sz w:val="20"/>
          <w:szCs w:val="20"/>
        </w:rPr>
        <w:t xml:space="preserve"> przysługuje Pani/Panu:</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w związku z art. 17 ust. 3 lit. b, d lub e RODO prawo do usunięcia danych osobowych;</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prawo do przenoszenia danych osobowych, o którym mowa w art. 20 RODO;</w:t>
      </w:r>
    </w:p>
    <w:p w:rsidR="006D7E76" w:rsidRPr="006D28F9" w:rsidRDefault="006D7E76" w:rsidP="006D7E76">
      <w:pPr>
        <w:spacing w:after="0" w:line="240" w:lineRule="auto"/>
        <w:ind w:left="993" w:hanging="284"/>
        <w:jc w:val="both"/>
        <w:rPr>
          <w:rFonts w:ascii="Times New Roman" w:hAnsi="Times New Roman"/>
          <w:sz w:val="20"/>
          <w:szCs w:val="20"/>
        </w:rPr>
      </w:pPr>
      <w:r w:rsidRPr="006D28F9">
        <w:rPr>
          <w:rFonts w:ascii="Times New Roman" w:hAnsi="Times New Roman"/>
          <w:sz w:val="20"/>
          <w:szCs w:val="20"/>
        </w:rPr>
        <w:t>−</w:t>
      </w:r>
      <w:r w:rsidRPr="006D28F9">
        <w:rPr>
          <w:rFonts w:ascii="Times New Roman" w:hAnsi="Times New Roman"/>
          <w:sz w:val="20"/>
          <w:szCs w:val="20"/>
        </w:rPr>
        <w:tab/>
        <w:t>na podstawie art. 21 RODO prawo sprzeciwu, wobec przetwarzania danych osobowych, gdyż podstawą prawną przetwarzania Pani/Pana danych osobowych jest art. 6 ust. 1 lit. c RODO.</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r w:rsidRPr="006D28F9">
        <w:rPr>
          <w:rFonts w:ascii="Times New Roman" w:hAnsi="Times New Roman"/>
          <w:sz w:val="20"/>
          <w:szCs w:val="20"/>
        </w:rPr>
        <w:t>Poronin, 2020-10-14</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ind w:firstLine="5740"/>
        <w:rPr>
          <w:rFonts w:ascii="Times New Roman" w:hAnsi="Times New Roman"/>
          <w:sz w:val="20"/>
          <w:szCs w:val="20"/>
        </w:rPr>
      </w:pPr>
      <w:r w:rsidRPr="006D28F9">
        <w:rPr>
          <w:rFonts w:ascii="Times New Roman" w:hAnsi="Times New Roman"/>
          <w:sz w:val="20"/>
          <w:szCs w:val="20"/>
        </w:rPr>
        <w:t xml:space="preserve">   Zatwierdzam SIWZ</w:t>
      </w:r>
    </w:p>
    <w:p w:rsidR="006D7E76" w:rsidRPr="006D28F9" w:rsidRDefault="006D7E76" w:rsidP="006D7E76">
      <w:pPr>
        <w:spacing w:after="0" w:line="240" w:lineRule="auto"/>
        <w:ind w:firstLine="5740"/>
        <w:rPr>
          <w:rFonts w:ascii="Times New Roman" w:hAnsi="Times New Roman"/>
          <w:sz w:val="20"/>
          <w:szCs w:val="20"/>
        </w:rPr>
      </w:pPr>
    </w:p>
    <w:p w:rsidR="006D7E76" w:rsidRPr="006D28F9" w:rsidRDefault="006D7E76" w:rsidP="006D7E76">
      <w:pPr>
        <w:spacing w:after="0" w:line="240" w:lineRule="auto"/>
        <w:ind w:firstLine="5740"/>
        <w:rPr>
          <w:rFonts w:ascii="Times New Roman" w:hAnsi="Times New Roman"/>
          <w:sz w:val="20"/>
          <w:szCs w:val="20"/>
        </w:rPr>
      </w:pPr>
    </w:p>
    <w:p w:rsidR="006D7E76" w:rsidRPr="006D28F9" w:rsidRDefault="006D7E76" w:rsidP="006D7E76">
      <w:pPr>
        <w:spacing w:after="0" w:line="240" w:lineRule="auto"/>
        <w:ind w:firstLine="5740"/>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Wykaz załączników:</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1 – formularz oferty,</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2 – JEDZ</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3 – wzór umowy,</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4 – wykaz wykonywanych usług</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5 – wzór narzędzi i urządzeń,</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6 - oświadczenie dotyczące bazy.</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7 – informacja przynależności do grypy kapitałowej</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8 – lista podmiotów</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9 – wzór oświadczenia o braku podstaw wykluczenia</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10 – szczegółowy opis przedmiotu zamówienia.</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zał</w:t>
      </w:r>
      <w:proofErr w:type="gramEnd"/>
      <w:r w:rsidRPr="006D28F9">
        <w:rPr>
          <w:rFonts w:ascii="Times New Roman" w:hAnsi="Times New Roman"/>
          <w:sz w:val="20"/>
          <w:szCs w:val="20"/>
        </w:rPr>
        <w:t>. Nr 11 – klucz publiczny</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rPr>
          <w:rFonts w:ascii="Times New Roman" w:hAnsi="Times New Roman"/>
          <w:sz w:val="20"/>
          <w:szCs w:val="20"/>
        </w:rPr>
      </w:pPr>
      <w:r w:rsidRPr="006D28F9">
        <w:rPr>
          <w:rFonts w:ascii="Times New Roman" w:hAnsi="Times New Roman"/>
          <w:b/>
          <w:bCs/>
          <w:sz w:val="20"/>
          <w:szCs w:val="20"/>
        </w:rPr>
        <w:t xml:space="preserve">ZP.271.25.2020                                                                                                                                      </w:t>
      </w:r>
      <w:r w:rsidRPr="006D28F9">
        <w:rPr>
          <w:rFonts w:ascii="Times New Roman" w:hAnsi="Times New Roman"/>
          <w:sz w:val="20"/>
          <w:szCs w:val="20"/>
        </w:rPr>
        <w:t>Zał. Nr 1.</w:t>
      </w:r>
    </w:p>
    <w:p w:rsidR="006D7E76" w:rsidRPr="006D28F9" w:rsidRDefault="006D7E76" w:rsidP="006D7E76">
      <w:pPr>
        <w:spacing w:before="40"/>
        <w:jc w:val="center"/>
        <w:rPr>
          <w:rFonts w:ascii="Times New Roman" w:hAnsi="Times New Roman"/>
          <w:sz w:val="40"/>
          <w:szCs w:val="40"/>
        </w:rPr>
      </w:pPr>
      <w:r w:rsidRPr="006D28F9">
        <w:rPr>
          <w:rFonts w:ascii="Times New Roman" w:hAnsi="Times New Roman"/>
          <w:b/>
          <w:bCs/>
          <w:sz w:val="40"/>
          <w:szCs w:val="40"/>
        </w:rPr>
        <w:t>OFERTA</w:t>
      </w:r>
    </w:p>
    <w:p w:rsidR="006D7E76" w:rsidRPr="006D28F9" w:rsidRDefault="006D7E76" w:rsidP="006D7E76">
      <w:pPr>
        <w:spacing w:before="280"/>
        <w:rPr>
          <w:rFonts w:ascii="Times New Roman" w:hAnsi="Times New Roman"/>
          <w:sz w:val="20"/>
          <w:szCs w:val="20"/>
        </w:rPr>
      </w:pPr>
      <w:proofErr w:type="gramStart"/>
      <w:r w:rsidRPr="006D28F9">
        <w:rPr>
          <w:rFonts w:ascii="Times New Roman" w:hAnsi="Times New Roman"/>
          <w:sz w:val="20"/>
          <w:szCs w:val="20"/>
          <w:u w:val="single"/>
        </w:rPr>
        <w:t>Zamawiający :</w:t>
      </w:r>
      <w:r w:rsidRPr="006D28F9">
        <w:rPr>
          <w:rFonts w:ascii="Times New Roman" w:hAnsi="Times New Roman"/>
          <w:sz w:val="20"/>
          <w:szCs w:val="20"/>
        </w:rPr>
        <w:t xml:space="preserve"> </w:t>
      </w:r>
      <w:proofErr w:type="gramEnd"/>
      <w:r w:rsidRPr="006D28F9">
        <w:rPr>
          <w:rFonts w:ascii="Times New Roman" w:hAnsi="Times New Roman"/>
          <w:b/>
          <w:sz w:val="20"/>
          <w:szCs w:val="20"/>
        </w:rPr>
        <w:t>Gmina Poronin</w:t>
      </w:r>
      <w:r w:rsidRPr="006D28F9">
        <w:rPr>
          <w:rFonts w:ascii="Times New Roman" w:hAnsi="Times New Roman"/>
          <w:sz w:val="20"/>
          <w:szCs w:val="20"/>
        </w:rPr>
        <w:t xml:space="preserve"> , ul. Józefa Piłsudskiego 5, 34-520 Poronin </w:t>
      </w:r>
    </w:p>
    <w:p w:rsidR="006D7E76" w:rsidRPr="006D28F9" w:rsidRDefault="00F42585" w:rsidP="006D7E76">
      <w:pPr>
        <w:ind w:left="708" w:firstLine="708"/>
        <w:rPr>
          <w:rFonts w:ascii="Times New Roman" w:hAnsi="Times New Roman"/>
          <w:sz w:val="20"/>
          <w:szCs w:val="20"/>
        </w:rPr>
      </w:pPr>
      <w:hyperlink r:id="rId12" w:history="1">
        <w:r w:rsidR="006D7E76" w:rsidRPr="006D28F9">
          <w:rPr>
            <w:rStyle w:val="Hipercze"/>
            <w:rFonts w:ascii="Times New Roman" w:hAnsi="Times New Roman"/>
            <w:color w:val="auto"/>
            <w:sz w:val="20"/>
            <w:szCs w:val="20"/>
          </w:rPr>
          <w:t>www.poronin.</w:t>
        </w:r>
        <w:proofErr w:type="gramStart"/>
        <w:r w:rsidR="006D7E76" w:rsidRPr="006D28F9">
          <w:rPr>
            <w:rStyle w:val="Hipercze"/>
            <w:rFonts w:ascii="Times New Roman" w:hAnsi="Times New Roman"/>
            <w:color w:val="auto"/>
            <w:sz w:val="20"/>
            <w:szCs w:val="20"/>
          </w:rPr>
          <w:t>pl</w:t>
        </w:r>
      </w:hyperlink>
      <w:r w:rsidR="006D7E76" w:rsidRPr="006D28F9">
        <w:rPr>
          <w:rFonts w:ascii="Times New Roman" w:hAnsi="Times New Roman"/>
          <w:sz w:val="20"/>
          <w:szCs w:val="20"/>
          <w:u w:val="single"/>
        </w:rPr>
        <w:t xml:space="preserve"> </w:t>
      </w:r>
      <w:r w:rsidR="006D7E76" w:rsidRPr="006D28F9">
        <w:rPr>
          <w:rFonts w:ascii="Times New Roman" w:hAnsi="Times New Roman"/>
          <w:sz w:val="20"/>
          <w:szCs w:val="20"/>
        </w:rPr>
        <w:t xml:space="preserve">, </w:t>
      </w:r>
      <w:proofErr w:type="gramEnd"/>
      <w:r w:rsidR="006D7E76" w:rsidRPr="006D28F9">
        <w:rPr>
          <w:rFonts w:ascii="Times New Roman" w:hAnsi="Times New Roman"/>
          <w:sz w:val="20"/>
          <w:szCs w:val="20"/>
        </w:rPr>
        <w:t xml:space="preserve">e-mail: </w:t>
      </w:r>
      <w:hyperlink r:id="rId13" w:history="1">
        <w:r w:rsidR="006D7E76" w:rsidRPr="006D28F9">
          <w:rPr>
            <w:rStyle w:val="Hipercze"/>
            <w:rFonts w:ascii="Times New Roman" w:hAnsi="Times New Roman"/>
            <w:color w:val="auto"/>
            <w:sz w:val="20"/>
            <w:szCs w:val="20"/>
          </w:rPr>
          <w:t>usc@poronin.pl</w:t>
        </w:r>
      </w:hyperlink>
      <w:r w:rsidR="006D7E76" w:rsidRPr="006D28F9">
        <w:rPr>
          <w:rFonts w:ascii="Times New Roman" w:hAnsi="Times New Roman"/>
          <w:sz w:val="20"/>
          <w:szCs w:val="20"/>
        </w:rPr>
        <w:t xml:space="preserve"> </w:t>
      </w:r>
    </w:p>
    <w:p w:rsidR="006D7E76" w:rsidRPr="006D28F9" w:rsidRDefault="006D7E76" w:rsidP="006D7E76">
      <w:pPr>
        <w:spacing w:before="240"/>
        <w:rPr>
          <w:rFonts w:ascii="Times New Roman" w:hAnsi="Times New Roman"/>
          <w:b/>
          <w:sz w:val="20"/>
          <w:szCs w:val="20"/>
        </w:rPr>
      </w:pPr>
      <w:proofErr w:type="gramStart"/>
      <w:r w:rsidRPr="006D28F9">
        <w:rPr>
          <w:rFonts w:ascii="Times New Roman" w:hAnsi="Times New Roman"/>
          <w:b/>
          <w:sz w:val="20"/>
          <w:szCs w:val="20"/>
        </w:rPr>
        <w:t>l</w:t>
      </w:r>
      <w:proofErr w:type="gramEnd"/>
      <w:r w:rsidRPr="006D28F9">
        <w:rPr>
          <w:rFonts w:ascii="Times New Roman" w:hAnsi="Times New Roman"/>
          <w:b/>
          <w:sz w:val="20"/>
          <w:szCs w:val="20"/>
        </w:rPr>
        <w:t>. DANE WYKONWWCY:</w:t>
      </w:r>
    </w:p>
    <w:p w:rsidR="006D7E76" w:rsidRPr="006D28F9" w:rsidRDefault="006D7E76" w:rsidP="006D7E76">
      <w:pPr>
        <w:rPr>
          <w:rFonts w:ascii="Times New Roman" w:hAnsi="Times New Roman"/>
          <w:sz w:val="20"/>
          <w:szCs w:val="20"/>
        </w:rPr>
      </w:pPr>
      <w:r w:rsidRPr="006D28F9">
        <w:rPr>
          <w:rFonts w:ascii="Times New Roman" w:hAnsi="Times New Roman"/>
          <w:sz w:val="20"/>
          <w:szCs w:val="20"/>
        </w:rPr>
        <w:t>Zarejestrowana nazwa i adres wykonawcy</w:t>
      </w:r>
    </w:p>
    <w:p w:rsidR="006D7E76" w:rsidRPr="006D28F9" w:rsidRDefault="006D7E76" w:rsidP="006D7E76">
      <w:pPr>
        <w:spacing w:line="360" w:lineRule="auto"/>
        <w:rPr>
          <w:rFonts w:ascii="Times New Roman" w:hAnsi="Times New Roman"/>
          <w:sz w:val="20"/>
          <w:szCs w:val="20"/>
          <w:lang w:val="en-US"/>
        </w:rPr>
      </w:pPr>
      <w:r w:rsidRPr="006D28F9">
        <w:rPr>
          <w:rFonts w:ascii="Times New Roman" w:hAnsi="Times New Roman"/>
          <w:sz w:val="20"/>
          <w:szCs w:val="20"/>
          <w:lang w:val="en-US"/>
        </w:rPr>
        <w:t>……………………………………………………………………………………………………………………………………………………………………………………………………………………………………………………………………………………………………………..………………………………………….………………….</w:t>
      </w:r>
    </w:p>
    <w:p w:rsidR="006D7E76" w:rsidRPr="006D28F9" w:rsidRDefault="006D7E76" w:rsidP="006D7E76">
      <w:pPr>
        <w:spacing w:after="0" w:line="360" w:lineRule="auto"/>
        <w:rPr>
          <w:rFonts w:ascii="Times New Roman" w:hAnsi="Times New Roman"/>
          <w:sz w:val="20"/>
          <w:szCs w:val="20"/>
          <w:lang w:val="en-US"/>
        </w:rPr>
      </w:pPr>
      <w:r w:rsidRPr="006D28F9">
        <w:rPr>
          <w:rFonts w:ascii="Times New Roman" w:hAnsi="Times New Roman"/>
          <w:sz w:val="20"/>
          <w:szCs w:val="20"/>
          <w:lang w:val="en-US"/>
        </w:rPr>
        <w:t xml:space="preserve">Tel. ……………………………….………………….……….. </w:t>
      </w:r>
    </w:p>
    <w:p w:rsidR="006D7E76" w:rsidRPr="006D28F9" w:rsidRDefault="006D7E76" w:rsidP="006D7E76">
      <w:pPr>
        <w:spacing w:after="0" w:line="360" w:lineRule="auto"/>
        <w:rPr>
          <w:rFonts w:ascii="Times New Roman" w:hAnsi="Times New Roman"/>
          <w:sz w:val="20"/>
          <w:szCs w:val="20"/>
          <w:lang w:val="en-US"/>
        </w:rPr>
      </w:pPr>
      <w:proofErr w:type="gramStart"/>
      <w:r w:rsidRPr="006D28F9">
        <w:rPr>
          <w:rFonts w:ascii="Times New Roman" w:hAnsi="Times New Roman"/>
          <w:sz w:val="20"/>
          <w:szCs w:val="20"/>
          <w:lang w:val="en-US"/>
        </w:rPr>
        <w:t>e-mail</w:t>
      </w:r>
      <w:proofErr w:type="gramEnd"/>
      <w:r w:rsidRPr="006D28F9">
        <w:rPr>
          <w:rFonts w:ascii="Times New Roman" w:hAnsi="Times New Roman"/>
          <w:sz w:val="20"/>
          <w:szCs w:val="20"/>
          <w:lang w:val="en-US"/>
        </w:rPr>
        <w:t>: ……………………….………………………………..</w:t>
      </w:r>
    </w:p>
    <w:p w:rsidR="006D7E76" w:rsidRPr="006D28F9" w:rsidRDefault="006D7E76" w:rsidP="006D7E76">
      <w:pPr>
        <w:spacing w:after="0" w:line="360" w:lineRule="auto"/>
        <w:rPr>
          <w:rFonts w:ascii="Times New Roman" w:hAnsi="Times New Roman"/>
          <w:sz w:val="20"/>
          <w:szCs w:val="20"/>
          <w:lang w:val="en-US"/>
        </w:rPr>
      </w:pPr>
      <w:proofErr w:type="spellStart"/>
      <w:proofErr w:type="gramStart"/>
      <w:r w:rsidRPr="006D28F9">
        <w:rPr>
          <w:rFonts w:ascii="Times New Roman" w:hAnsi="Times New Roman"/>
          <w:sz w:val="20"/>
          <w:szCs w:val="20"/>
          <w:lang w:val="en-US"/>
        </w:rPr>
        <w:t>adres</w:t>
      </w:r>
      <w:proofErr w:type="spellEnd"/>
      <w:proofErr w:type="gramEnd"/>
      <w:r w:rsidRPr="006D28F9">
        <w:rPr>
          <w:rFonts w:ascii="Times New Roman" w:hAnsi="Times New Roman"/>
          <w:sz w:val="20"/>
          <w:szCs w:val="20"/>
          <w:lang w:val="en-US"/>
        </w:rPr>
        <w:t xml:space="preserve"> </w:t>
      </w:r>
      <w:proofErr w:type="spellStart"/>
      <w:r w:rsidRPr="006D28F9">
        <w:rPr>
          <w:rFonts w:ascii="Times New Roman" w:hAnsi="Times New Roman"/>
          <w:sz w:val="20"/>
          <w:szCs w:val="20"/>
          <w:lang w:val="en-US"/>
        </w:rPr>
        <w:t>skrzynki</w:t>
      </w:r>
      <w:proofErr w:type="spellEnd"/>
      <w:r w:rsidRPr="006D28F9">
        <w:rPr>
          <w:rFonts w:ascii="Times New Roman" w:hAnsi="Times New Roman"/>
          <w:sz w:val="20"/>
          <w:szCs w:val="20"/>
          <w:lang w:val="en-US"/>
        </w:rPr>
        <w:t xml:space="preserve"> </w:t>
      </w:r>
      <w:proofErr w:type="spellStart"/>
      <w:r w:rsidRPr="006D28F9">
        <w:rPr>
          <w:rFonts w:ascii="Times New Roman" w:hAnsi="Times New Roman"/>
          <w:sz w:val="20"/>
          <w:szCs w:val="20"/>
          <w:lang w:val="en-US"/>
        </w:rPr>
        <w:t>ePUAP</w:t>
      </w:r>
      <w:proofErr w:type="spellEnd"/>
      <w:r w:rsidRPr="006D28F9">
        <w:rPr>
          <w:rFonts w:ascii="Times New Roman" w:hAnsi="Times New Roman"/>
          <w:sz w:val="20"/>
          <w:szCs w:val="20"/>
          <w:lang w:val="en-US"/>
        </w:rPr>
        <w:t>: ………………………………………….</w:t>
      </w:r>
    </w:p>
    <w:p w:rsidR="006D7E76" w:rsidRPr="006D28F9" w:rsidRDefault="006D7E76" w:rsidP="006D7E76">
      <w:pPr>
        <w:spacing w:after="0" w:line="360" w:lineRule="auto"/>
        <w:rPr>
          <w:rFonts w:ascii="Times New Roman" w:hAnsi="Times New Roman"/>
          <w:sz w:val="20"/>
          <w:szCs w:val="20"/>
        </w:rPr>
      </w:pPr>
      <w:proofErr w:type="gramStart"/>
      <w:r w:rsidRPr="006D28F9">
        <w:rPr>
          <w:rFonts w:ascii="Times New Roman" w:hAnsi="Times New Roman"/>
          <w:sz w:val="20"/>
          <w:szCs w:val="20"/>
        </w:rPr>
        <w:t>Regon .................................................</w:t>
      </w:r>
      <w:proofErr w:type="gramEnd"/>
      <w:r w:rsidRPr="006D28F9">
        <w:rPr>
          <w:rFonts w:ascii="Times New Roman" w:hAnsi="Times New Roman"/>
          <w:sz w:val="20"/>
          <w:szCs w:val="20"/>
        </w:rPr>
        <w:t>......................... NIP........................................................................................</w:t>
      </w:r>
    </w:p>
    <w:p w:rsidR="006D7E76" w:rsidRPr="006D28F9" w:rsidRDefault="006D7E76" w:rsidP="006D7E76">
      <w:pPr>
        <w:spacing w:after="0" w:line="360" w:lineRule="auto"/>
        <w:rPr>
          <w:rFonts w:ascii="Times New Roman" w:hAnsi="Times New Roman"/>
          <w:sz w:val="20"/>
          <w:szCs w:val="20"/>
        </w:rPr>
      </w:pPr>
      <w:proofErr w:type="gramStart"/>
      <w:r w:rsidRPr="006D28F9">
        <w:rPr>
          <w:rFonts w:ascii="Times New Roman" w:hAnsi="Times New Roman"/>
          <w:sz w:val="20"/>
          <w:szCs w:val="20"/>
        </w:rPr>
        <w:t>województwo .................................................</w:t>
      </w:r>
      <w:proofErr w:type="gramEnd"/>
      <w:r w:rsidRPr="006D28F9">
        <w:rPr>
          <w:rFonts w:ascii="Times New Roman" w:hAnsi="Times New Roman"/>
          <w:sz w:val="20"/>
          <w:szCs w:val="20"/>
        </w:rPr>
        <w:t>...........................................................................................................</w:t>
      </w:r>
    </w:p>
    <w:p w:rsidR="006D7E76" w:rsidRPr="006D28F9" w:rsidRDefault="006D7E76" w:rsidP="006D7E76">
      <w:pPr>
        <w:spacing w:after="0" w:line="360" w:lineRule="auto"/>
        <w:jc w:val="both"/>
        <w:rPr>
          <w:rFonts w:ascii="Times New Roman" w:hAnsi="Times New Roman"/>
          <w:sz w:val="20"/>
          <w:szCs w:val="20"/>
        </w:rPr>
      </w:pPr>
      <w:r w:rsidRPr="006D28F9">
        <w:rPr>
          <w:rFonts w:ascii="Times New Roman" w:hAnsi="Times New Roman"/>
          <w:sz w:val="20"/>
          <w:szCs w:val="20"/>
        </w:rPr>
        <w:t xml:space="preserve">Nr rachunku bankowego i nazwa </w:t>
      </w:r>
      <w:proofErr w:type="gramStart"/>
      <w:r w:rsidRPr="006D28F9">
        <w:rPr>
          <w:rFonts w:ascii="Times New Roman" w:hAnsi="Times New Roman"/>
          <w:sz w:val="20"/>
          <w:szCs w:val="20"/>
        </w:rPr>
        <w:t>banku .................................................</w:t>
      </w:r>
      <w:proofErr w:type="gramEnd"/>
      <w:r w:rsidRPr="006D28F9">
        <w:rPr>
          <w:rFonts w:ascii="Times New Roman" w:hAnsi="Times New Roman"/>
          <w:sz w:val="20"/>
          <w:szCs w:val="20"/>
        </w:rPr>
        <w:t>..................................................................</w:t>
      </w:r>
    </w:p>
    <w:p w:rsidR="006D7E76" w:rsidRPr="006D28F9" w:rsidRDefault="006D7E76" w:rsidP="006D7E76">
      <w:pPr>
        <w:numPr>
          <w:ilvl w:val="0"/>
          <w:numId w:val="43"/>
        </w:numPr>
        <w:tabs>
          <w:tab w:val="clear" w:pos="720"/>
        </w:tabs>
        <w:overflowPunct w:val="0"/>
        <w:autoSpaceDE w:val="0"/>
        <w:autoSpaceDN w:val="0"/>
        <w:adjustRightInd w:val="0"/>
        <w:spacing w:after="0" w:line="240" w:lineRule="auto"/>
        <w:ind w:left="284" w:hanging="284"/>
        <w:textAlignment w:val="baseline"/>
        <w:rPr>
          <w:rFonts w:ascii="Times New Roman" w:hAnsi="Times New Roman"/>
          <w:b/>
          <w:sz w:val="20"/>
          <w:szCs w:val="20"/>
        </w:rPr>
      </w:pPr>
      <w:r w:rsidRPr="006D28F9">
        <w:rPr>
          <w:rFonts w:ascii="Times New Roman" w:hAnsi="Times New Roman"/>
          <w:b/>
          <w:sz w:val="20"/>
          <w:szCs w:val="20"/>
        </w:rPr>
        <w:t>CENA OFERTY:</w:t>
      </w:r>
    </w:p>
    <w:p w:rsidR="006D7E76" w:rsidRPr="006D28F9" w:rsidRDefault="006D7E76" w:rsidP="006D7E76">
      <w:pPr>
        <w:spacing w:after="0" w:line="240" w:lineRule="auto"/>
        <w:rPr>
          <w:rFonts w:ascii="Times New Roman" w:hAnsi="Times New Roman"/>
          <w:sz w:val="20"/>
          <w:szCs w:val="20"/>
        </w:rPr>
      </w:pPr>
      <w:r w:rsidRPr="006D28F9">
        <w:rPr>
          <w:rFonts w:ascii="Times New Roman" w:hAnsi="Times New Roman"/>
          <w:sz w:val="20"/>
          <w:szCs w:val="20"/>
        </w:rPr>
        <w:t xml:space="preserve">Nawiązując do ogłoszenia o przetargu nieograniczonym z </w:t>
      </w:r>
      <w:proofErr w:type="gramStart"/>
      <w:r w:rsidRPr="006D28F9">
        <w:rPr>
          <w:rFonts w:ascii="Times New Roman" w:hAnsi="Times New Roman"/>
          <w:sz w:val="20"/>
          <w:szCs w:val="20"/>
        </w:rPr>
        <w:t>dnia .................................................</w:t>
      </w:r>
      <w:proofErr w:type="gramEnd"/>
      <w:r w:rsidRPr="006D28F9">
        <w:rPr>
          <w:rFonts w:ascii="Times New Roman" w:hAnsi="Times New Roman"/>
          <w:sz w:val="20"/>
          <w:szCs w:val="20"/>
        </w:rPr>
        <w:t>........................</w:t>
      </w:r>
      <w:proofErr w:type="gramStart"/>
      <w:r w:rsidRPr="006D28F9">
        <w:rPr>
          <w:rFonts w:ascii="Times New Roman" w:hAnsi="Times New Roman"/>
          <w:sz w:val="20"/>
          <w:szCs w:val="20"/>
        </w:rPr>
        <w:t>r</w:t>
      </w:r>
      <w:proofErr w:type="gramEnd"/>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zamieszczonego</w:t>
      </w:r>
      <w:proofErr w:type="gramEnd"/>
      <w:r w:rsidRPr="006D28F9">
        <w:rPr>
          <w:rFonts w:ascii="Times New Roman" w:hAnsi="Times New Roman"/>
          <w:sz w:val="20"/>
          <w:szCs w:val="20"/>
        </w:rPr>
        <w:t xml:space="preserve"> na tablicy ogłoszeń w siedzibie UGP na stronie internetowej UGP – </w:t>
      </w:r>
      <w:hyperlink r:id="rId14" w:history="1">
        <w:r w:rsidRPr="006D28F9">
          <w:rPr>
            <w:rStyle w:val="Hipercze"/>
            <w:rFonts w:ascii="Times New Roman" w:hAnsi="Times New Roman"/>
            <w:color w:val="auto"/>
            <w:sz w:val="20"/>
            <w:szCs w:val="20"/>
          </w:rPr>
          <w:t>www.poronin.pl</w:t>
        </w:r>
      </w:hyperlink>
      <w:r w:rsidRPr="006D28F9">
        <w:rPr>
          <w:rFonts w:ascii="Times New Roman" w:hAnsi="Times New Roman"/>
          <w:sz w:val="20"/>
          <w:szCs w:val="20"/>
        </w:rPr>
        <w:t xml:space="preserve"> na zadanie:</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32"/>
          <w:szCs w:val="32"/>
        </w:rPr>
      </w:pPr>
      <w:r w:rsidRPr="006D28F9">
        <w:rPr>
          <w:rFonts w:ascii="Times New Roman" w:hAnsi="Times New Roman"/>
          <w:b/>
          <w:sz w:val="32"/>
          <w:szCs w:val="32"/>
        </w:rPr>
        <w:t>„</w:t>
      </w:r>
      <w:r w:rsidRPr="006D28F9">
        <w:rPr>
          <w:rFonts w:ascii="Times New Roman" w:hAnsi="Times New Roman"/>
          <w:b/>
          <w:bCs/>
          <w:sz w:val="32"/>
          <w:szCs w:val="32"/>
        </w:rPr>
        <w:t>Odbiór i zagospodarowanie odpadów komunalnych od właścicieli nieruchomości z terenu Gminy Poronin.</w:t>
      </w:r>
      <w:r w:rsidRPr="006D28F9">
        <w:rPr>
          <w:rFonts w:ascii="Times New Roman" w:hAnsi="Times New Roman"/>
          <w:b/>
          <w:sz w:val="32"/>
          <w:szCs w:val="32"/>
        </w:rPr>
        <w:t>”</w:t>
      </w:r>
    </w:p>
    <w:p w:rsidR="006D7E76" w:rsidRPr="006D28F9" w:rsidRDefault="006D7E76" w:rsidP="006D7E76">
      <w:pPr>
        <w:spacing w:after="0" w:line="240" w:lineRule="auto"/>
        <w:rPr>
          <w:rFonts w:ascii="Times New Roman" w:hAnsi="Times New Roman"/>
          <w:b/>
          <w:bCs/>
          <w:sz w:val="20"/>
          <w:szCs w:val="20"/>
        </w:rPr>
      </w:pPr>
    </w:p>
    <w:p w:rsidR="006D7E76" w:rsidRPr="006D28F9" w:rsidRDefault="006D7E76" w:rsidP="006D7E76">
      <w:pPr>
        <w:spacing w:after="0" w:line="240" w:lineRule="auto"/>
        <w:rPr>
          <w:rFonts w:ascii="Times New Roman" w:hAnsi="Times New Roman"/>
          <w:sz w:val="20"/>
          <w:szCs w:val="20"/>
        </w:rPr>
      </w:pPr>
      <w:r w:rsidRPr="006D28F9">
        <w:rPr>
          <w:rFonts w:ascii="Times New Roman" w:hAnsi="Times New Roman"/>
          <w:sz w:val="20"/>
          <w:szCs w:val="20"/>
        </w:rPr>
        <w:t xml:space="preserve">Oferujemy wykonanie przedmiotu zamówienia (zbiórka transport i utylizacja odpadów komunalnych) w </w:t>
      </w:r>
      <w:proofErr w:type="gramStart"/>
      <w:r w:rsidRPr="006D28F9">
        <w:rPr>
          <w:rFonts w:ascii="Times New Roman" w:hAnsi="Times New Roman"/>
          <w:sz w:val="20"/>
          <w:szCs w:val="20"/>
        </w:rPr>
        <w:t>cenie :</w:t>
      </w:r>
      <w:proofErr w:type="gramEnd"/>
    </w:p>
    <w:p w:rsidR="006D7E76" w:rsidRPr="006D28F9" w:rsidRDefault="006D7E76" w:rsidP="006D7E76">
      <w:pPr>
        <w:spacing w:after="0" w:line="240" w:lineRule="auto"/>
        <w:rPr>
          <w:rFonts w:ascii="Times New Roman" w:hAnsi="Times New Roman"/>
          <w:sz w:val="20"/>
          <w:szCs w:val="20"/>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3392"/>
        <w:gridCol w:w="1899"/>
        <w:gridCol w:w="1901"/>
        <w:gridCol w:w="1900"/>
      </w:tblGrid>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Lp.</w:t>
            </w:r>
          </w:p>
        </w:tc>
        <w:tc>
          <w:tcPr>
            <w:tcW w:w="3392"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Nazwa</w:t>
            </w:r>
          </w:p>
        </w:tc>
        <w:tc>
          <w:tcPr>
            <w:tcW w:w="1899"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 xml:space="preserve">Cena netto w PLN za 1 Mg </w:t>
            </w:r>
          </w:p>
        </w:tc>
        <w:tc>
          <w:tcPr>
            <w:tcW w:w="1901"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Kwota podatku VAT</w:t>
            </w:r>
          </w:p>
        </w:tc>
        <w:tc>
          <w:tcPr>
            <w:tcW w:w="1900"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Cena brutto w PLN</w:t>
            </w:r>
          </w:p>
          <w:p w:rsidR="006D7E76" w:rsidRPr="006D28F9" w:rsidRDefault="006D7E76" w:rsidP="006D28F9">
            <w:pPr>
              <w:spacing w:after="0" w:line="240" w:lineRule="auto"/>
              <w:jc w:val="center"/>
              <w:rPr>
                <w:rFonts w:ascii="Times New Roman" w:hAnsi="Times New Roman"/>
                <w:b/>
                <w:sz w:val="20"/>
                <w:szCs w:val="20"/>
              </w:rPr>
            </w:pPr>
            <w:proofErr w:type="gramStart"/>
            <w:r w:rsidRPr="006D28F9">
              <w:rPr>
                <w:rFonts w:ascii="Times New Roman" w:hAnsi="Times New Roman"/>
                <w:b/>
                <w:sz w:val="20"/>
                <w:szCs w:val="20"/>
              </w:rPr>
              <w:t>za</w:t>
            </w:r>
            <w:proofErr w:type="gramEnd"/>
            <w:r w:rsidRPr="006D28F9">
              <w:rPr>
                <w:rFonts w:ascii="Times New Roman" w:hAnsi="Times New Roman"/>
                <w:b/>
                <w:sz w:val="20"/>
                <w:szCs w:val="20"/>
              </w:rPr>
              <w:t xml:space="preserve"> 1 Mg </w:t>
            </w: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w:t>
            </w:r>
          </w:p>
        </w:tc>
        <w:tc>
          <w:tcPr>
            <w:tcW w:w="3392" w:type="dxa"/>
            <w:vAlign w:val="center"/>
          </w:tcPr>
          <w:p w:rsidR="006D7E76" w:rsidRPr="006D28F9" w:rsidRDefault="006D7E76" w:rsidP="006D28F9">
            <w:pPr>
              <w:spacing w:after="0" w:line="240" w:lineRule="auto"/>
              <w:rPr>
                <w:rFonts w:ascii="Times New Roman" w:hAnsi="Times New Roman"/>
                <w:sz w:val="20"/>
                <w:szCs w:val="20"/>
              </w:rPr>
            </w:pPr>
            <w:r w:rsidRPr="006D28F9">
              <w:rPr>
                <w:rFonts w:ascii="Times New Roman" w:hAnsi="Times New Roman"/>
                <w:sz w:val="20"/>
                <w:szCs w:val="20"/>
              </w:rPr>
              <w:t xml:space="preserve">Odpady niesegregowane i popiół </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2.</w:t>
            </w:r>
          </w:p>
        </w:tc>
        <w:tc>
          <w:tcPr>
            <w:tcW w:w="3392" w:type="dxa"/>
            <w:vAlign w:val="center"/>
          </w:tcPr>
          <w:p w:rsidR="006D7E76" w:rsidRPr="006D28F9" w:rsidRDefault="006D7E76" w:rsidP="006D28F9">
            <w:pPr>
              <w:spacing w:after="0" w:line="240" w:lineRule="auto"/>
              <w:rPr>
                <w:rFonts w:ascii="Times New Roman" w:hAnsi="Times New Roman"/>
                <w:sz w:val="20"/>
                <w:szCs w:val="20"/>
              </w:rPr>
            </w:pPr>
            <w:r w:rsidRPr="006D28F9">
              <w:rPr>
                <w:rFonts w:ascii="Times New Roman" w:hAnsi="Times New Roman"/>
                <w:sz w:val="20"/>
                <w:szCs w:val="20"/>
              </w:rPr>
              <w:t>Odpady segregowane: tworzywa sztuczne, metali opakowania z tych frakcji</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w:t>
            </w:r>
          </w:p>
        </w:tc>
        <w:tc>
          <w:tcPr>
            <w:tcW w:w="3392" w:type="dxa"/>
            <w:vAlign w:val="center"/>
          </w:tcPr>
          <w:p w:rsidR="006D7E76" w:rsidRPr="006D28F9" w:rsidRDefault="006D7E76" w:rsidP="006D28F9">
            <w:pPr>
              <w:spacing w:after="0" w:line="240" w:lineRule="auto"/>
              <w:rPr>
                <w:rFonts w:ascii="Times New Roman" w:hAnsi="Times New Roman"/>
                <w:sz w:val="20"/>
                <w:szCs w:val="20"/>
              </w:rPr>
            </w:pPr>
            <w:r w:rsidRPr="006D28F9">
              <w:rPr>
                <w:rFonts w:ascii="Times New Roman" w:hAnsi="Times New Roman"/>
                <w:sz w:val="20"/>
                <w:szCs w:val="20"/>
              </w:rPr>
              <w:t>Odpady segregowane: papier, tektura i opakowania z tych frakcji</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4.</w:t>
            </w:r>
          </w:p>
        </w:tc>
        <w:tc>
          <w:tcPr>
            <w:tcW w:w="3392" w:type="dxa"/>
            <w:vAlign w:val="center"/>
          </w:tcPr>
          <w:p w:rsidR="006D7E76" w:rsidRPr="006D28F9" w:rsidRDefault="006D7E76" w:rsidP="006D28F9">
            <w:pPr>
              <w:spacing w:after="0" w:line="240" w:lineRule="auto"/>
              <w:rPr>
                <w:rFonts w:ascii="Times New Roman" w:hAnsi="Times New Roman"/>
                <w:sz w:val="20"/>
                <w:szCs w:val="20"/>
              </w:rPr>
            </w:pPr>
            <w:r w:rsidRPr="006D28F9">
              <w:rPr>
                <w:rFonts w:ascii="Times New Roman" w:hAnsi="Times New Roman"/>
                <w:sz w:val="20"/>
                <w:szCs w:val="20"/>
              </w:rPr>
              <w:t>Odpady segregowane szkło i opakowania z tych frakcji</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w:t>
            </w:r>
          </w:p>
        </w:tc>
        <w:tc>
          <w:tcPr>
            <w:tcW w:w="3392" w:type="dxa"/>
            <w:vAlign w:val="center"/>
          </w:tcPr>
          <w:p w:rsidR="006D7E76" w:rsidRPr="006D28F9" w:rsidRDefault="006D7E76" w:rsidP="006D28F9">
            <w:pPr>
              <w:spacing w:after="0" w:line="240" w:lineRule="auto"/>
              <w:rPr>
                <w:rFonts w:ascii="Times New Roman" w:hAnsi="Times New Roman"/>
                <w:sz w:val="20"/>
                <w:szCs w:val="20"/>
              </w:rPr>
            </w:pPr>
            <w:r w:rsidRPr="006D28F9">
              <w:rPr>
                <w:rFonts w:ascii="Times New Roman" w:hAnsi="Times New Roman"/>
                <w:sz w:val="20"/>
                <w:szCs w:val="20"/>
              </w:rPr>
              <w:t xml:space="preserve">Odpady </w:t>
            </w:r>
            <w:proofErr w:type="spellStart"/>
            <w:r w:rsidRPr="006D28F9">
              <w:rPr>
                <w:rFonts w:ascii="Times New Roman" w:hAnsi="Times New Roman"/>
                <w:sz w:val="20"/>
                <w:szCs w:val="20"/>
              </w:rPr>
              <w:t>biodegradowalne</w:t>
            </w:r>
            <w:proofErr w:type="spellEnd"/>
            <w:r w:rsidRPr="006D28F9">
              <w:rPr>
                <w:rFonts w:ascii="Times New Roman" w:hAnsi="Times New Roman"/>
                <w:sz w:val="20"/>
                <w:szCs w:val="20"/>
              </w:rPr>
              <w:t xml:space="preserve"> (zielone) itp.</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6.</w:t>
            </w:r>
          </w:p>
        </w:tc>
        <w:tc>
          <w:tcPr>
            <w:tcW w:w="3392" w:type="dxa"/>
            <w:vAlign w:val="center"/>
          </w:tcPr>
          <w:p w:rsidR="006D7E76" w:rsidRPr="006D28F9" w:rsidRDefault="006D7E76" w:rsidP="006D28F9">
            <w:pPr>
              <w:spacing w:after="0" w:line="240" w:lineRule="auto"/>
              <w:rPr>
                <w:rFonts w:ascii="Times New Roman" w:hAnsi="Times New Roman"/>
                <w:sz w:val="20"/>
                <w:szCs w:val="20"/>
              </w:rPr>
            </w:pPr>
            <w:r w:rsidRPr="006D28F9">
              <w:rPr>
                <w:rFonts w:ascii="Times New Roman" w:hAnsi="Times New Roman"/>
                <w:sz w:val="20"/>
                <w:szCs w:val="20"/>
              </w:rPr>
              <w:t xml:space="preserve">Odpady wielkogabarytowe, opony, zużyty sprzęt RTV i AGD, </w:t>
            </w:r>
            <w:proofErr w:type="spellStart"/>
            <w:r w:rsidRPr="006D28F9">
              <w:rPr>
                <w:rFonts w:ascii="Times New Roman" w:hAnsi="Times New Roman"/>
                <w:sz w:val="20"/>
                <w:szCs w:val="20"/>
              </w:rPr>
              <w:t>itp</w:t>
            </w:r>
            <w:proofErr w:type="spellEnd"/>
            <w:r w:rsidRPr="006D28F9">
              <w:rPr>
                <w:rFonts w:ascii="Times New Roman" w:hAnsi="Times New Roman"/>
                <w:sz w:val="20"/>
                <w:szCs w:val="20"/>
              </w:rPr>
              <w:t>,</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7.</w:t>
            </w:r>
          </w:p>
        </w:tc>
        <w:tc>
          <w:tcPr>
            <w:tcW w:w="3392" w:type="dxa"/>
            <w:vAlign w:val="center"/>
          </w:tcPr>
          <w:p w:rsidR="006D7E76" w:rsidRPr="006D28F9" w:rsidRDefault="006D7E76" w:rsidP="006D28F9">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z betonu oraz gruz betonowy, gruz ceglany, itp.</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8.</w:t>
            </w:r>
          </w:p>
        </w:tc>
        <w:tc>
          <w:tcPr>
            <w:tcW w:w="3392" w:type="dxa"/>
          </w:tcPr>
          <w:p w:rsidR="006D7E76" w:rsidRPr="006D28F9" w:rsidRDefault="006D7E76" w:rsidP="006D28F9">
            <w:pPr>
              <w:spacing w:after="0" w:line="240" w:lineRule="auto"/>
              <w:jc w:val="both"/>
              <w:rPr>
                <w:rFonts w:ascii="Times New Roman" w:hAnsi="Times New Roman"/>
                <w:sz w:val="20"/>
                <w:szCs w:val="20"/>
              </w:rPr>
            </w:pPr>
            <w:r w:rsidRPr="006D28F9">
              <w:rPr>
                <w:rFonts w:ascii="Times New Roman" w:eastAsia="BookAntiqua" w:hAnsi="Times New Roman"/>
                <w:sz w:val="20"/>
                <w:szCs w:val="20"/>
              </w:rPr>
              <w:t xml:space="preserve">Odpady </w:t>
            </w:r>
            <w:r w:rsidRPr="006D28F9">
              <w:rPr>
                <w:rFonts w:ascii="Times New Roman" w:hAnsi="Times New Roman"/>
                <w:sz w:val="20"/>
                <w:szCs w:val="20"/>
              </w:rPr>
              <w:t>leki cytotoksyczne i cytostatyczne</w:t>
            </w:r>
            <w:r w:rsidRPr="006D28F9">
              <w:rPr>
                <w:rFonts w:ascii="Times New Roman" w:eastAsia="BookAntiqua" w:hAnsi="Times New Roman"/>
                <w:sz w:val="20"/>
                <w:szCs w:val="20"/>
              </w:rPr>
              <w:t xml:space="preserve">, itp. </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9.</w:t>
            </w:r>
          </w:p>
        </w:tc>
        <w:tc>
          <w:tcPr>
            <w:tcW w:w="3392" w:type="dxa"/>
          </w:tcPr>
          <w:p w:rsidR="006D7E76" w:rsidRPr="006D28F9" w:rsidRDefault="006D7E76" w:rsidP="006D28F9">
            <w:pPr>
              <w:spacing w:after="0" w:line="240" w:lineRule="auto"/>
              <w:jc w:val="both"/>
              <w:rPr>
                <w:rFonts w:ascii="Times New Roman" w:hAnsi="Times New Roman"/>
                <w:sz w:val="20"/>
                <w:szCs w:val="20"/>
              </w:rPr>
            </w:pPr>
            <w:r w:rsidRPr="006D28F9">
              <w:rPr>
                <w:rFonts w:ascii="Times New Roman" w:hAnsi="Times New Roman"/>
                <w:sz w:val="20"/>
                <w:szCs w:val="20"/>
              </w:rPr>
              <w:t>O</w:t>
            </w:r>
            <w:r w:rsidRPr="006D28F9">
              <w:rPr>
                <w:rFonts w:ascii="Times New Roman" w:eastAsia="BookAntiqua" w:hAnsi="Times New Roman"/>
                <w:sz w:val="20"/>
                <w:szCs w:val="20"/>
              </w:rPr>
              <w:t xml:space="preserve">dpady zużyte baterie i akumulatory, itp. </w:t>
            </w:r>
          </w:p>
        </w:tc>
        <w:tc>
          <w:tcPr>
            <w:tcW w:w="1899" w:type="dxa"/>
            <w:vAlign w:val="center"/>
          </w:tcPr>
          <w:p w:rsidR="006D7E76" w:rsidRPr="006D28F9" w:rsidRDefault="006D7E76" w:rsidP="006D28F9">
            <w:pPr>
              <w:spacing w:after="0" w:line="240" w:lineRule="auto"/>
              <w:rPr>
                <w:rFonts w:ascii="Times New Roman" w:hAnsi="Times New Roman"/>
                <w:sz w:val="20"/>
                <w:szCs w:val="20"/>
              </w:rPr>
            </w:pPr>
          </w:p>
        </w:tc>
        <w:tc>
          <w:tcPr>
            <w:tcW w:w="1901" w:type="dxa"/>
            <w:vAlign w:val="center"/>
          </w:tcPr>
          <w:p w:rsidR="006D7E76" w:rsidRPr="006D28F9" w:rsidRDefault="006D7E76" w:rsidP="006D28F9">
            <w:pPr>
              <w:spacing w:after="0" w:line="240" w:lineRule="auto"/>
              <w:rPr>
                <w:rFonts w:ascii="Times New Roman" w:hAnsi="Times New Roman"/>
                <w:sz w:val="20"/>
                <w:szCs w:val="20"/>
              </w:rPr>
            </w:pPr>
          </w:p>
        </w:tc>
        <w:tc>
          <w:tcPr>
            <w:tcW w:w="1900" w:type="dxa"/>
            <w:vAlign w:val="center"/>
          </w:tcPr>
          <w:p w:rsidR="006D7E76" w:rsidRPr="006D28F9" w:rsidRDefault="006D7E76" w:rsidP="006D28F9">
            <w:pPr>
              <w:spacing w:after="0" w:line="240" w:lineRule="auto"/>
              <w:rPr>
                <w:rFonts w:ascii="Times New Roman" w:hAnsi="Times New Roman"/>
                <w:sz w:val="20"/>
                <w:szCs w:val="20"/>
              </w:rPr>
            </w:pPr>
          </w:p>
        </w:tc>
      </w:tr>
      <w:tr w:rsidR="006D7E76" w:rsidRPr="006D28F9" w:rsidTr="006D28F9">
        <w:tc>
          <w:tcPr>
            <w:tcW w:w="511" w:type="dxa"/>
            <w:tcBorders>
              <w:top w:val="single" w:sz="4" w:space="0" w:color="auto"/>
              <w:left w:val="single" w:sz="4" w:space="0" w:color="auto"/>
              <w:bottom w:val="single" w:sz="4" w:space="0" w:color="auto"/>
              <w:right w:val="single" w:sz="4" w:space="0" w:color="auto"/>
            </w:tcBorders>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10.</w:t>
            </w:r>
          </w:p>
        </w:tc>
        <w:tc>
          <w:tcPr>
            <w:tcW w:w="3392" w:type="dxa"/>
            <w:tcBorders>
              <w:top w:val="single" w:sz="4" w:space="0" w:color="auto"/>
              <w:left w:val="single" w:sz="4" w:space="0" w:color="auto"/>
              <w:bottom w:val="single" w:sz="4" w:space="0" w:color="auto"/>
              <w:right w:val="single" w:sz="4" w:space="0" w:color="auto"/>
            </w:tcBorders>
          </w:tcPr>
          <w:p w:rsidR="006D7E76" w:rsidRPr="006D28F9" w:rsidRDefault="006D7E76" w:rsidP="006D28F9">
            <w:pPr>
              <w:spacing w:after="0" w:line="240" w:lineRule="auto"/>
              <w:jc w:val="both"/>
              <w:rPr>
                <w:rFonts w:ascii="Times New Roman" w:hAnsi="Times New Roman"/>
                <w:sz w:val="20"/>
                <w:szCs w:val="20"/>
              </w:rPr>
            </w:pPr>
            <w:r w:rsidRPr="006D28F9">
              <w:rPr>
                <w:rFonts w:ascii="Times New Roman" w:hAnsi="Times New Roman"/>
                <w:sz w:val="20"/>
                <w:szCs w:val="20"/>
              </w:rPr>
              <w:t xml:space="preserve">Odpady wielkogabarytowe, opony, zużyty sprzęt RTV i AGD, </w:t>
            </w:r>
            <w:proofErr w:type="spellStart"/>
            <w:r w:rsidRPr="006D28F9">
              <w:rPr>
                <w:rFonts w:ascii="Times New Roman" w:hAnsi="Times New Roman"/>
                <w:sz w:val="20"/>
                <w:szCs w:val="20"/>
              </w:rPr>
              <w:t>itp</w:t>
            </w:r>
            <w:proofErr w:type="spellEnd"/>
            <w:r w:rsidRPr="006D28F9">
              <w:rPr>
                <w:rFonts w:ascii="Times New Roman" w:hAnsi="Times New Roman"/>
                <w:sz w:val="20"/>
                <w:szCs w:val="20"/>
              </w:rPr>
              <w:t xml:space="preserve"> z PSZOK</w:t>
            </w:r>
          </w:p>
        </w:tc>
        <w:tc>
          <w:tcPr>
            <w:tcW w:w="1899" w:type="dxa"/>
            <w:tcBorders>
              <w:top w:val="single" w:sz="4" w:space="0" w:color="auto"/>
              <w:left w:val="single" w:sz="4" w:space="0" w:color="auto"/>
              <w:bottom w:val="single" w:sz="4" w:space="0" w:color="auto"/>
              <w:right w:val="single" w:sz="4" w:space="0" w:color="auto"/>
            </w:tcBorders>
            <w:vAlign w:val="center"/>
          </w:tcPr>
          <w:p w:rsidR="006D7E76" w:rsidRPr="006D28F9" w:rsidRDefault="006D7E76" w:rsidP="006D28F9">
            <w:pPr>
              <w:spacing w:after="0" w:line="240" w:lineRule="auto"/>
              <w:rPr>
                <w:rFonts w:ascii="Times New Roman" w:hAnsi="Times New Roman"/>
                <w:sz w:val="20"/>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D7E76" w:rsidRPr="006D28F9" w:rsidRDefault="006D7E76" w:rsidP="006D28F9">
            <w:pPr>
              <w:spacing w:after="0" w:line="240" w:lineRule="auto"/>
              <w:rPr>
                <w:rFonts w:ascii="Times New Roman" w:hAnsi="Times New Roman"/>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rsidR="006D7E76" w:rsidRPr="006D28F9" w:rsidRDefault="006D7E76" w:rsidP="006D28F9">
            <w:pPr>
              <w:spacing w:after="0" w:line="240" w:lineRule="auto"/>
              <w:rPr>
                <w:rFonts w:ascii="Times New Roman" w:hAnsi="Times New Roman"/>
                <w:sz w:val="20"/>
                <w:szCs w:val="20"/>
              </w:rPr>
            </w:pPr>
          </w:p>
        </w:tc>
      </w:tr>
    </w:tbl>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sz w:val="20"/>
          <w:szCs w:val="20"/>
        </w:rPr>
        <w:t>Cena całkowita brutto wynosi …………………………………………… zł.</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r w:rsidRPr="006D28F9">
        <w:rPr>
          <w:rFonts w:ascii="Times New Roman" w:hAnsi="Times New Roman"/>
          <w:sz w:val="20"/>
          <w:szCs w:val="20"/>
        </w:rPr>
        <w:t xml:space="preserve">Termin płatności faktury ………. </w:t>
      </w:r>
      <w:proofErr w:type="gramStart"/>
      <w:r w:rsidRPr="006D28F9">
        <w:rPr>
          <w:rFonts w:ascii="Times New Roman" w:hAnsi="Times New Roman"/>
          <w:sz w:val="20"/>
          <w:szCs w:val="20"/>
        </w:rPr>
        <w:t>dni</w:t>
      </w:r>
      <w:proofErr w:type="gramEnd"/>
      <w:r w:rsidRPr="006D28F9">
        <w:rPr>
          <w:rFonts w:ascii="Times New Roman" w:hAnsi="Times New Roman"/>
          <w:sz w:val="20"/>
          <w:szCs w:val="20"/>
        </w:rPr>
        <w:t>.</w:t>
      </w:r>
    </w:p>
    <w:p w:rsidR="006D7E76" w:rsidRPr="006D28F9" w:rsidRDefault="006D7E76" w:rsidP="006D7E76">
      <w:pPr>
        <w:spacing w:after="0" w:line="240" w:lineRule="auto"/>
        <w:ind w:firstLine="708"/>
        <w:jc w:val="both"/>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widowControl w:val="0"/>
        <w:numPr>
          <w:ilvl w:val="0"/>
          <w:numId w:val="43"/>
        </w:numPr>
        <w:tabs>
          <w:tab w:val="clear" w:pos="720"/>
        </w:tabs>
        <w:autoSpaceDE w:val="0"/>
        <w:autoSpaceDN w:val="0"/>
        <w:adjustRightInd w:val="0"/>
        <w:spacing w:after="0" w:line="360" w:lineRule="auto"/>
        <w:ind w:left="284" w:hanging="284"/>
        <w:jc w:val="both"/>
        <w:rPr>
          <w:rFonts w:ascii="Times New Roman" w:hAnsi="Times New Roman"/>
          <w:sz w:val="20"/>
          <w:szCs w:val="20"/>
        </w:rPr>
      </w:pPr>
      <w:r w:rsidRPr="006D28F9">
        <w:rPr>
          <w:rFonts w:ascii="Times New Roman" w:hAnsi="Times New Roman"/>
          <w:b/>
          <w:sz w:val="20"/>
          <w:szCs w:val="20"/>
        </w:rPr>
        <w:t>DOKUMENTY:</w:t>
      </w:r>
    </w:p>
    <w:p w:rsidR="006D7E76" w:rsidRPr="006D28F9" w:rsidRDefault="006D7E76" w:rsidP="006D7E76">
      <w:pPr>
        <w:widowControl w:val="0"/>
        <w:spacing w:after="0" w:line="360" w:lineRule="auto"/>
        <w:jc w:val="both"/>
        <w:rPr>
          <w:rFonts w:ascii="Times New Roman" w:hAnsi="Times New Roman"/>
          <w:sz w:val="20"/>
          <w:szCs w:val="20"/>
        </w:rPr>
      </w:pPr>
      <w:r w:rsidRPr="006D28F9">
        <w:rPr>
          <w:rFonts w:ascii="Times New Roman" w:hAnsi="Times New Roman"/>
          <w:sz w:val="20"/>
          <w:szCs w:val="20"/>
        </w:rPr>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dn. 17.03.2017 r. poz. 570 ze zm.): </w:t>
      </w:r>
    </w:p>
    <w:p w:rsidR="006D7E76" w:rsidRPr="006D28F9" w:rsidRDefault="006D7E76" w:rsidP="006D7E76">
      <w:pPr>
        <w:widowControl w:val="0"/>
        <w:numPr>
          <w:ilvl w:val="0"/>
          <w:numId w:val="44"/>
        </w:numPr>
        <w:autoSpaceDE w:val="0"/>
        <w:autoSpaceDN w:val="0"/>
        <w:adjustRightInd w:val="0"/>
        <w:spacing w:after="0" w:line="360" w:lineRule="auto"/>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numPr>
          <w:ilvl w:val="0"/>
          <w:numId w:val="44"/>
        </w:numPr>
        <w:autoSpaceDE w:val="0"/>
        <w:autoSpaceDN w:val="0"/>
        <w:adjustRightInd w:val="0"/>
        <w:spacing w:after="0" w:line="360" w:lineRule="auto"/>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numPr>
          <w:ilvl w:val="0"/>
          <w:numId w:val="44"/>
        </w:numPr>
        <w:autoSpaceDE w:val="0"/>
        <w:autoSpaceDN w:val="0"/>
        <w:adjustRightInd w:val="0"/>
        <w:spacing w:after="0" w:line="360" w:lineRule="auto"/>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spacing w:after="0" w:line="360" w:lineRule="auto"/>
        <w:ind w:left="900"/>
        <w:jc w:val="both"/>
        <w:rPr>
          <w:rFonts w:ascii="Times New Roman" w:hAnsi="Times New Roman"/>
          <w:sz w:val="20"/>
          <w:szCs w:val="20"/>
        </w:rPr>
      </w:pPr>
    </w:p>
    <w:p w:rsidR="006D7E76" w:rsidRPr="006D28F9" w:rsidRDefault="006D7E76" w:rsidP="006D7E76">
      <w:pPr>
        <w:pStyle w:val="Zawartotabeli"/>
        <w:numPr>
          <w:ilvl w:val="0"/>
          <w:numId w:val="43"/>
        </w:numPr>
        <w:tabs>
          <w:tab w:val="clear" w:pos="720"/>
        </w:tabs>
        <w:snapToGrid w:val="0"/>
        <w:spacing w:line="360" w:lineRule="auto"/>
        <w:ind w:left="425" w:hanging="426"/>
        <w:rPr>
          <w:b/>
          <w:sz w:val="20"/>
        </w:rPr>
      </w:pPr>
      <w:r w:rsidRPr="006D28F9">
        <w:rPr>
          <w:b/>
          <w:sz w:val="20"/>
        </w:rPr>
        <w:t xml:space="preserve">OBOWIĄZEK PODATKOWY: </w:t>
      </w:r>
    </w:p>
    <w:p w:rsidR="006D7E76" w:rsidRPr="006D28F9" w:rsidRDefault="006D7E76" w:rsidP="006D7E76">
      <w:pPr>
        <w:pStyle w:val="Zawartotabeli"/>
        <w:snapToGrid w:val="0"/>
        <w:spacing w:line="360" w:lineRule="auto"/>
        <w:ind w:left="426"/>
        <w:rPr>
          <w:sz w:val="20"/>
        </w:rPr>
      </w:pPr>
      <w:r w:rsidRPr="006D28F9">
        <w:rPr>
          <w:sz w:val="20"/>
        </w:rPr>
        <w:t xml:space="preserve">Oświadczam(y), że zgodnie z postanowieniami art. 91 ust. 3a ustawy PZP oraz niniejszego SIWZ wybór niniejszej oferty </w:t>
      </w:r>
      <w:r w:rsidRPr="006D28F9">
        <w:rPr>
          <w:b/>
          <w:sz w:val="20"/>
        </w:rPr>
        <w:t>nie prowadzi* / prowadzi*</w:t>
      </w:r>
      <w:r w:rsidRPr="006D28F9">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6D7E76" w:rsidRPr="006D28F9" w:rsidRDefault="006D7E76" w:rsidP="006D7E76">
      <w:pPr>
        <w:pStyle w:val="Zawartotabeli"/>
        <w:snapToGrid w:val="0"/>
        <w:spacing w:line="360" w:lineRule="auto"/>
        <w:ind w:left="425"/>
        <w:rPr>
          <w:sz w:val="20"/>
        </w:rPr>
      </w:pPr>
      <w:r w:rsidRPr="006D28F9">
        <w:rPr>
          <w:sz w:val="20"/>
        </w:rPr>
        <w:t xml:space="preserve"> …………………………………………………………………………………………………………………… W przypadku, jeżeli wybór niniejszej oferty prowadziłby do powstania u Zamawiającego obowiązku podatkowego zgodnie z przepisami o podatku od towarów i usług, Wykonawca składając ofertę </w:t>
      </w:r>
      <w:proofErr w:type="gramStart"/>
      <w:r w:rsidRPr="006D28F9">
        <w:rPr>
          <w:sz w:val="20"/>
        </w:rPr>
        <w:t>cenową (o której</w:t>
      </w:r>
      <w:proofErr w:type="gramEnd"/>
      <w:r w:rsidRPr="006D28F9">
        <w:rPr>
          <w:sz w:val="20"/>
        </w:rPr>
        <w:t xml:space="preserve">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6D7E76" w:rsidRPr="006D28F9" w:rsidRDefault="006D7E76" w:rsidP="006D7E76">
      <w:pPr>
        <w:pStyle w:val="Zawartotabeli"/>
        <w:snapToGrid w:val="0"/>
        <w:spacing w:line="360" w:lineRule="auto"/>
        <w:ind w:left="425"/>
        <w:rPr>
          <w:sz w:val="20"/>
        </w:rPr>
      </w:pPr>
    </w:p>
    <w:p w:rsidR="006D7E76" w:rsidRPr="006D28F9" w:rsidRDefault="006D7E76" w:rsidP="006D7E76">
      <w:pPr>
        <w:pStyle w:val="Zawartotabeli"/>
        <w:numPr>
          <w:ilvl w:val="0"/>
          <w:numId w:val="43"/>
        </w:numPr>
        <w:tabs>
          <w:tab w:val="clear" w:pos="720"/>
        </w:tabs>
        <w:snapToGrid w:val="0"/>
        <w:spacing w:line="360" w:lineRule="auto"/>
        <w:ind w:left="426" w:hanging="426"/>
        <w:rPr>
          <w:b/>
          <w:sz w:val="20"/>
        </w:rPr>
      </w:pPr>
      <w:r w:rsidRPr="006D28F9">
        <w:rPr>
          <w:b/>
          <w:sz w:val="20"/>
        </w:rPr>
        <w:t>OŚWIADCZENIA:</w:t>
      </w:r>
    </w:p>
    <w:p w:rsidR="006D7E76" w:rsidRPr="006D28F9" w:rsidRDefault="006D7E76" w:rsidP="006D7E76">
      <w:pPr>
        <w:pStyle w:val="Zawartotabeli"/>
        <w:numPr>
          <w:ilvl w:val="0"/>
          <w:numId w:val="45"/>
        </w:numPr>
        <w:snapToGrid w:val="0"/>
        <w:spacing w:line="360" w:lineRule="auto"/>
        <w:ind w:left="284" w:hanging="284"/>
        <w:rPr>
          <w:sz w:val="20"/>
        </w:rPr>
      </w:pPr>
      <w:r w:rsidRPr="006D28F9">
        <w:rPr>
          <w:sz w:val="20"/>
        </w:rPr>
        <w:t xml:space="preserve">Oświadczam(y), że moja oferta spełnia wszystkie wymagania i warunki ustalone w przedmiotowej </w:t>
      </w:r>
      <w:r w:rsidRPr="006D28F9">
        <w:rPr>
          <w:bCs/>
          <w:sz w:val="20"/>
        </w:rPr>
        <w:t>Specyfikacji Istotnych Warunków Zamówienia</w:t>
      </w:r>
      <w:r w:rsidRPr="006D28F9">
        <w:rPr>
          <w:sz w:val="20"/>
        </w:rPr>
        <w:t>,</w:t>
      </w:r>
    </w:p>
    <w:p w:rsidR="006D7E76" w:rsidRPr="006D28F9" w:rsidRDefault="006D7E76" w:rsidP="006D7E76">
      <w:pPr>
        <w:pStyle w:val="Zawartotabeli"/>
        <w:numPr>
          <w:ilvl w:val="0"/>
          <w:numId w:val="45"/>
        </w:numPr>
        <w:snapToGrid w:val="0"/>
        <w:spacing w:line="360" w:lineRule="auto"/>
        <w:ind w:left="284" w:hanging="284"/>
        <w:rPr>
          <w:sz w:val="20"/>
        </w:rPr>
      </w:pPr>
      <w:r w:rsidRPr="006D28F9">
        <w:rPr>
          <w:sz w:val="20"/>
        </w:rPr>
        <w:t xml:space="preserve">Oświadczam(y), że wykonam zamówienie w terminie </w:t>
      </w:r>
      <w:r w:rsidRPr="006D28F9">
        <w:rPr>
          <w:b/>
          <w:sz w:val="20"/>
        </w:rPr>
        <w:t>……………………………………………………………</w:t>
      </w:r>
      <w:r w:rsidRPr="006D28F9">
        <w:rPr>
          <w:sz w:val="20"/>
        </w:rPr>
        <w:t>,</w:t>
      </w:r>
    </w:p>
    <w:p w:rsidR="006D7E76" w:rsidRPr="006D28F9" w:rsidRDefault="006D7E76" w:rsidP="006D7E76">
      <w:pPr>
        <w:pStyle w:val="Zawartotabeli"/>
        <w:numPr>
          <w:ilvl w:val="0"/>
          <w:numId w:val="45"/>
        </w:numPr>
        <w:snapToGrid w:val="0"/>
        <w:spacing w:line="360" w:lineRule="auto"/>
        <w:ind w:left="284" w:hanging="284"/>
        <w:rPr>
          <w:sz w:val="20"/>
        </w:rPr>
      </w:pPr>
      <w:r w:rsidRPr="006D28F9">
        <w:rPr>
          <w:sz w:val="20"/>
        </w:rPr>
        <w:t>Oświadczam(y), że w cenie mojej oferty zostały uwzględnione wszystkie koszty niezbędne do prawidłowego i pełnego wykonania zamówienia,</w:t>
      </w:r>
    </w:p>
    <w:p w:rsidR="006D7E76" w:rsidRPr="006D28F9" w:rsidRDefault="006D7E76" w:rsidP="006D7E76">
      <w:pPr>
        <w:pStyle w:val="Zawartotabeli"/>
        <w:numPr>
          <w:ilvl w:val="0"/>
          <w:numId w:val="45"/>
        </w:numPr>
        <w:snapToGrid w:val="0"/>
        <w:spacing w:line="360" w:lineRule="auto"/>
        <w:ind w:left="284" w:hanging="284"/>
        <w:rPr>
          <w:sz w:val="20"/>
        </w:rPr>
      </w:pPr>
      <w:r w:rsidRPr="006D28F9">
        <w:rPr>
          <w:sz w:val="20"/>
        </w:rPr>
        <w:t>Oświadczam(y), że zapoznałem się ze SIWZ oraz projektem umowy i nie wnoszę do nich zastrzeżeń oraz przyjmuję warunki w nich zawarte,</w:t>
      </w:r>
    </w:p>
    <w:p w:rsidR="006D7E76" w:rsidRPr="006D28F9" w:rsidRDefault="006D7E76" w:rsidP="006D7E76">
      <w:pPr>
        <w:pStyle w:val="Zawartotabeli"/>
        <w:numPr>
          <w:ilvl w:val="0"/>
          <w:numId w:val="45"/>
        </w:numPr>
        <w:snapToGrid w:val="0"/>
        <w:spacing w:line="360" w:lineRule="auto"/>
        <w:ind w:left="284" w:hanging="284"/>
        <w:rPr>
          <w:sz w:val="20"/>
        </w:rPr>
      </w:pPr>
      <w:r w:rsidRPr="006D28F9">
        <w:rPr>
          <w:sz w:val="20"/>
        </w:rPr>
        <w:t xml:space="preserve">Oświadczam(y), że uważam się za związanego złożoną ofertą na okres </w:t>
      </w:r>
      <w:r w:rsidRPr="006D28F9">
        <w:rPr>
          <w:b/>
          <w:sz w:val="20"/>
        </w:rPr>
        <w:t>60 dni</w:t>
      </w:r>
      <w:r w:rsidRPr="006D28F9">
        <w:rPr>
          <w:sz w:val="20"/>
        </w:rPr>
        <w:t xml:space="preserve"> licząc od dnia otwarcia ofert,</w:t>
      </w:r>
    </w:p>
    <w:p w:rsidR="006D7E76" w:rsidRPr="006D28F9" w:rsidRDefault="006D7E76" w:rsidP="006D7E76">
      <w:pPr>
        <w:pStyle w:val="Zawartotabeli"/>
        <w:numPr>
          <w:ilvl w:val="0"/>
          <w:numId w:val="45"/>
        </w:numPr>
        <w:snapToGrid w:val="0"/>
        <w:spacing w:line="360" w:lineRule="auto"/>
        <w:ind w:left="284" w:hanging="284"/>
        <w:rPr>
          <w:sz w:val="20"/>
        </w:rPr>
      </w:pPr>
      <w:r w:rsidRPr="006D28F9">
        <w:rPr>
          <w:sz w:val="20"/>
        </w:rPr>
        <w:t>Oświadczam(y), że akceptuję, iż zapłata za zrealizowanie zamówienia nastąpi w terminie …………………….,</w:t>
      </w:r>
    </w:p>
    <w:p w:rsidR="006D7E76" w:rsidRPr="006D28F9" w:rsidRDefault="006D7E76" w:rsidP="006D7E76">
      <w:pPr>
        <w:pStyle w:val="Zawartotabeli"/>
        <w:numPr>
          <w:ilvl w:val="0"/>
          <w:numId w:val="45"/>
        </w:numPr>
        <w:snapToGrid w:val="0"/>
        <w:spacing w:line="360" w:lineRule="auto"/>
        <w:ind w:left="284" w:hanging="284"/>
        <w:rPr>
          <w:sz w:val="20"/>
        </w:rPr>
      </w:pPr>
      <w:proofErr w:type="gramStart"/>
      <w:r w:rsidRPr="006D28F9">
        <w:rPr>
          <w:sz w:val="20"/>
        </w:rPr>
        <w:t>Oświadczam(y), że</w:t>
      </w:r>
      <w:proofErr w:type="gramEnd"/>
      <w:r w:rsidRPr="006D28F9">
        <w:rPr>
          <w:sz w:val="20"/>
        </w:rPr>
        <w:t xml:space="preserve"> jestem (</w:t>
      </w:r>
      <w:proofErr w:type="spellStart"/>
      <w:r w:rsidRPr="006D28F9">
        <w:rPr>
          <w:sz w:val="20"/>
        </w:rPr>
        <w:t>mikroprzedsiębiorstwem</w:t>
      </w:r>
      <w:proofErr w:type="spellEnd"/>
      <w:r w:rsidRPr="006D28F9">
        <w:rPr>
          <w:sz w:val="20"/>
        </w:rPr>
        <w:t xml:space="preserve"> bądź małym, średnim lub dużym przedsiębiorstwem </w:t>
      </w:r>
      <w:r w:rsidRPr="006D28F9">
        <w:rPr>
          <w:b/>
          <w:sz w:val="20"/>
        </w:rPr>
        <w:t>(podać): ……………………………………………………………………………….…………………………</w:t>
      </w:r>
    </w:p>
    <w:p w:rsidR="006D7E76" w:rsidRPr="006D28F9" w:rsidRDefault="006D7E76" w:rsidP="006D7E76">
      <w:pPr>
        <w:spacing w:after="0" w:line="360" w:lineRule="auto"/>
        <w:ind w:left="284"/>
        <w:jc w:val="both"/>
        <w:rPr>
          <w:rFonts w:ascii="Times New Roman" w:hAnsi="Times New Roman"/>
          <w:sz w:val="20"/>
          <w:szCs w:val="20"/>
        </w:rPr>
      </w:pPr>
      <w:r w:rsidRPr="006D28F9">
        <w:rPr>
          <w:rFonts w:ascii="Times New Roman" w:hAnsi="Times New Roman"/>
          <w:sz w:val="20"/>
          <w:szCs w:val="20"/>
        </w:rPr>
        <w:t xml:space="preserve">Por. zalecenie Komisji z dnia 6 maja 2003 roku dotyczące definicji </w:t>
      </w:r>
      <w:proofErr w:type="spellStart"/>
      <w:r w:rsidRPr="006D28F9">
        <w:rPr>
          <w:rFonts w:ascii="Times New Roman" w:hAnsi="Times New Roman"/>
          <w:sz w:val="20"/>
          <w:szCs w:val="20"/>
        </w:rPr>
        <w:t>mikroprzedsiębiorstw</w:t>
      </w:r>
      <w:proofErr w:type="spellEnd"/>
      <w:r w:rsidRPr="006D28F9">
        <w:rPr>
          <w:rFonts w:ascii="Times New Roman" w:hAnsi="Times New Roman"/>
          <w:sz w:val="20"/>
          <w:szCs w:val="20"/>
        </w:rPr>
        <w:t xml:space="preserve"> oraz małych i średnich przedsiębiorstw (</w:t>
      </w:r>
      <w:proofErr w:type="spellStart"/>
      <w:r w:rsidRPr="006D28F9">
        <w:rPr>
          <w:rFonts w:ascii="Times New Roman" w:hAnsi="Times New Roman"/>
          <w:sz w:val="20"/>
          <w:szCs w:val="20"/>
        </w:rPr>
        <w:t>Dz.U</w:t>
      </w:r>
      <w:proofErr w:type="spellEnd"/>
      <w:r w:rsidRPr="006D28F9">
        <w:rPr>
          <w:rFonts w:ascii="Times New Roman" w:hAnsi="Times New Roman"/>
          <w:sz w:val="20"/>
          <w:szCs w:val="20"/>
        </w:rPr>
        <w:t>. L 124 z 20.5.2003, s</w:t>
      </w:r>
      <w:proofErr w:type="gramStart"/>
      <w:r w:rsidRPr="006D28F9">
        <w:rPr>
          <w:rFonts w:ascii="Times New Roman" w:hAnsi="Times New Roman"/>
          <w:sz w:val="20"/>
          <w:szCs w:val="20"/>
        </w:rPr>
        <w:t xml:space="preserve">. 36). </w:t>
      </w:r>
      <w:proofErr w:type="spellStart"/>
      <w:r w:rsidRPr="006D28F9">
        <w:rPr>
          <w:rFonts w:ascii="Times New Roman" w:hAnsi="Times New Roman"/>
          <w:sz w:val="20"/>
          <w:szCs w:val="20"/>
        </w:rPr>
        <w:t>Mikroprzedsiębiorstwo</w:t>
      </w:r>
      <w:proofErr w:type="spellEnd"/>
      <w:proofErr w:type="gramEnd"/>
      <w:r w:rsidRPr="006D28F9">
        <w:rPr>
          <w:rFonts w:ascii="Times New Roman" w:hAnsi="Times New Roman"/>
          <w:sz w:val="20"/>
          <w:szCs w:val="20"/>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6D28F9">
        <w:rPr>
          <w:rFonts w:ascii="Times New Roman" w:hAnsi="Times New Roman"/>
          <w:sz w:val="20"/>
          <w:szCs w:val="20"/>
        </w:rPr>
        <w:t>mikroprzedsiębiorstwami</w:t>
      </w:r>
      <w:proofErr w:type="spellEnd"/>
      <w:r w:rsidRPr="006D28F9">
        <w:rPr>
          <w:rFonts w:ascii="Times New Roman" w:hAnsi="Times New Roman"/>
          <w:sz w:val="20"/>
          <w:szCs w:val="20"/>
        </w:rPr>
        <w:t xml:space="preserve"> ani małymi przedsiębiorstwami i które zatrudniają mniej niż 250 osób i których roczny obrót nie przekracza 50 milionów EUR lub roczna suma bilansowa nie przekracza 43 milionów EUR.</w:t>
      </w:r>
    </w:p>
    <w:p w:rsidR="006D7E76" w:rsidRPr="006D28F9" w:rsidRDefault="006D7E76" w:rsidP="006D7E76">
      <w:pPr>
        <w:pStyle w:val="Zawartotabeli"/>
        <w:snapToGrid w:val="0"/>
        <w:spacing w:line="360" w:lineRule="auto"/>
        <w:rPr>
          <w:sz w:val="20"/>
        </w:rPr>
      </w:pPr>
    </w:p>
    <w:p w:rsidR="006D7E76" w:rsidRPr="006D28F9" w:rsidRDefault="006D7E76" w:rsidP="006D7E76">
      <w:pPr>
        <w:pStyle w:val="Zawartotabeli"/>
        <w:numPr>
          <w:ilvl w:val="0"/>
          <w:numId w:val="43"/>
        </w:numPr>
        <w:tabs>
          <w:tab w:val="clear" w:pos="720"/>
        </w:tabs>
        <w:snapToGrid w:val="0"/>
        <w:spacing w:line="360" w:lineRule="auto"/>
        <w:ind w:left="284" w:hanging="284"/>
        <w:rPr>
          <w:b/>
          <w:sz w:val="20"/>
        </w:rPr>
      </w:pPr>
      <w:r w:rsidRPr="006D28F9">
        <w:rPr>
          <w:b/>
          <w:sz w:val="20"/>
        </w:rPr>
        <w:t>KLAUZULA INFORMACYJNA Z ART. 13 LUB ART. 14 RODO:</w:t>
      </w:r>
    </w:p>
    <w:p w:rsidR="006D7E76" w:rsidRPr="006D28F9" w:rsidRDefault="006D7E76" w:rsidP="006D7E76">
      <w:pPr>
        <w:pStyle w:val="Zawartotabeli"/>
        <w:snapToGrid w:val="0"/>
        <w:spacing w:line="360" w:lineRule="auto"/>
        <w:ind w:left="34"/>
        <w:rPr>
          <w:sz w:val="20"/>
        </w:rPr>
      </w:pPr>
      <w:r w:rsidRPr="006D28F9">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6D28F9">
        <w:rPr>
          <w:sz w:val="20"/>
        </w:rPr>
        <w:t>str</w:t>
      </w:r>
      <w:proofErr w:type="gramEnd"/>
      <w:r w:rsidRPr="006D28F9">
        <w:rPr>
          <w:sz w:val="20"/>
        </w:rPr>
        <w:t>. 1), dalej „RODO”:</w:t>
      </w:r>
    </w:p>
    <w:p w:rsidR="006D7E76" w:rsidRPr="006D28F9" w:rsidRDefault="006D7E76" w:rsidP="006D7E76">
      <w:pPr>
        <w:pStyle w:val="Zawartotabeli"/>
        <w:tabs>
          <w:tab w:val="left" w:pos="8823"/>
        </w:tabs>
        <w:snapToGrid w:val="0"/>
        <w:spacing w:line="360" w:lineRule="auto"/>
        <w:ind w:left="601" w:right="638"/>
        <w:rPr>
          <w:b/>
          <w:sz w:val="20"/>
        </w:rPr>
      </w:pPr>
      <w:r w:rsidRPr="006D28F9">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6D7E76" w:rsidRPr="006D28F9" w:rsidRDefault="006D7E76" w:rsidP="006D7E76">
      <w:pPr>
        <w:widowControl w:val="0"/>
        <w:spacing w:after="0" w:line="360" w:lineRule="auto"/>
        <w:jc w:val="both"/>
        <w:rPr>
          <w:rFonts w:ascii="Times New Roman" w:hAnsi="Times New Roman"/>
          <w:sz w:val="20"/>
          <w:szCs w:val="20"/>
        </w:rPr>
      </w:pPr>
      <w:r w:rsidRPr="006D28F9">
        <w:rPr>
          <w:rFonts w:ascii="Times New Roman" w:hAnsi="Times New Roman"/>
          <w:sz w:val="20"/>
          <w:szCs w:val="20"/>
        </w:rPr>
        <w:t xml:space="preserve">* W </w:t>
      </w:r>
      <w:proofErr w:type="gramStart"/>
      <w:r w:rsidRPr="006D28F9">
        <w:rPr>
          <w:rFonts w:ascii="Times New Roman" w:hAnsi="Times New Roman"/>
          <w:sz w:val="20"/>
          <w:szCs w:val="20"/>
        </w:rPr>
        <w:t>przypadku gdy</w:t>
      </w:r>
      <w:proofErr w:type="gramEnd"/>
      <w:r w:rsidRPr="006D28F9">
        <w:rPr>
          <w:rFonts w:ascii="Times New Roman" w:hAnsi="Times New Roman"/>
          <w:sz w:val="20"/>
          <w:szCs w:val="20"/>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D7E76" w:rsidRPr="006D28F9" w:rsidRDefault="006D7E76" w:rsidP="006D7E76">
      <w:pPr>
        <w:widowControl w:val="0"/>
        <w:spacing w:after="0" w:line="360" w:lineRule="auto"/>
        <w:jc w:val="both"/>
        <w:rPr>
          <w:rFonts w:ascii="Times New Roman" w:hAnsi="Times New Roman"/>
          <w:sz w:val="20"/>
          <w:szCs w:val="20"/>
        </w:rPr>
      </w:pPr>
    </w:p>
    <w:p w:rsidR="006D7E76" w:rsidRPr="006D28F9" w:rsidRDefault="006D7E76" w:rsidP="006D7E76">
      <w:pPr>
        <w:pStyle w:val="Zawartotabeli"/>
        <w:numPr>
          <w:ilvl w:val="0"/>
          <w:numId w:val="43"/>
        </w:numPr>
        <w:tabs>
          <w:tab w:val="clear" w:pos="720"/>
        </w:tabs>
        <w:snapToGrid w:val="0"/>
        <w:spacing w:line="360" w:lineRule="auto"/>
        <w:ind w:left="426" w:hanging="426"/>
        <w:rPr>
          <w:b/>
          <w:sz w:val="20"/>
        </w:rPr>
      </w:pPr>
      <w:r w:rsidRPr="006D28F9">
        <w:rPr>
          <w:b/>
          <w:sz w:val="20"/>
        </w:rPr>
        <w:t>ZOBOWIĄZANIA W PRZYPADKU PRZYZNANIA ZAMÓWIENIA:</w:t>
      </w:r>
    </w:p>
    <w:p w:rsidR="006D7E76" w:rsidRPr="006D28F9" w:rsidRDefault="006D7E76" w:rsidP="006D7E76">
      <w:pPr>
        <w:widowControl w:val="0"/>
        <w:numPr>
          <w:ilvl w:val="0"/>
          <w:numId w:val="46"/>
        </w:numPr>
        <w:tabs>
          <w:tab w:val="left" w:pos="318"/>
        </w:tabs>
        <w:adjustRightInd w:val="0"/>
        <w:spacing w:after="0" w:line="360" w:lineRule="auto"/>
        <w:jc w:val="both"/>
        <w:textAlignment w:val="baseline"/>
        <w:rPr>
          <w:rFonts w:ascii="Times New Roman" w:hAnsi="Times New Roman"/>
          <w:sz w:val="20"/>
          <w:szCs w:val="20"/>
        </w:rPr>
      </w:pPr>
      <w:r w:rsidRPr="006D28F9">
        <w:rPr>
          <w:rFonts w:ascii="Times New Roman" w:hAnsi="Times New Roman"/>
          <w:sz w:val="20"/>
          <w:szCs w:val="20"/>
        </w:rPr>
        <w:t>Zobowiązujemy się do zawarcia umowy w miejscu i terminie wyznaczonym przez Zamawiającego,</w:t>
      </w:r>
    </w:p>
    <w:p w:rsidR="006D7E76" w:rsidRPr="006D28F9" w:rsidRDefault="006D7E76" w:rsidP="006D7E76">
      <w:pPr>
        <w:widowControl w:val="0"/>
        <w:numPr>
          <w:ilvl w:val="0"/>
          <w:numId w:val="46"/>
        </w:numPr>
        <w:autoSpaceDE w:val="0"/>
        <w:autoSpaceDN w:val="0"/>
        <w:adjustRightInd w:val="0"/>
        <w:spacing w:after="0" w:line="360" w:lineRule="auto"/>
        <w:jc w:val="both"/>
        <w:rPr>
          <w:rFonts w:ascii="Times New Roman" w:hAnsi="Times New Roman"/>
          <w:sz w:val="20"/>
          <w:szCs w:val="20"/>
        </w:rPr>
      </w:pPr>
      <w:r w:rsidRPr="006D28F9">
        <w:rPr>
          <w:rFonts w:ascii="Times New Roman" w:hAnsi="Times New Roman"/>
          <w:sz w:val="20"/>
          <w:szCs w:val="20"/>
        </w:rPr>
        <w:t xml:space="preserve">Osobą upoważnioną do kontaktów z Zamawiającym w sprawach dotyczących realizacji umowy </w:t>
      </w:r>
      <w:proofErr w:type="gramStart"/>
      <w:r w:rsidRPr="006D28F9">
        <w:rPr>
          <w:rFonts w:ascii="Times New Roman" w:hAnsi="Times New Roman"/>
          <w:sz w:val="20"/>
          <w:szCs w:val="20"/>
        </w:rPr>
        <w:t xml:space="preserve">jest </w:t>
      </w:r>
      <w:r w:rsidRPr="006D28F9">
        <w:rPr>
          <w:rFonts w:ascii="Times New Roman" w:hAnsi="Times New Roman"/>
          <w:b/>
          <w:sz w:val="20"/>
          <w:szCs w:val="20"/>
        </w:rPr>
        <w:t>.................................................</w:t>
      </w:r>
      <w:proofErr w:type="gramEnd"/>
      <w:r w:rsidRPr="006D28F9">
        <w:rPr>
          <w:rFonts w:ascii="Times New Roman" w:hAnsi="Times New Roman"/>
          <w:b/>
          <w:sz w:val="20"/>
          <w:szCs w:val="20"/>
        </w:rPr>
        <w:t>...................</w:t>
      </w:r>
      <w:r w:rsidRPr="006D28F9">
        <w:rPr>
          <w:rFonts w:ascii="Times New Roman" w:hAnsi="Times New Roman"/>
          <w:sz w:val="20"/>
          <w:szCs w:val="20"/>
        </w:rPr>
        <w:t xml:space="preserve">., </w:t>
      </w:r>
      <w:proofErr w:type="gramStart"/>
      <w:r w:rsidRPr="006D28F9">
        <w:rPr>
          <w:rFonts w:ascii="Times New Roman" w:hAnsi="Times New Roman"/>
          <w:sz w:val="20"/>
          <w:szCs w:val="20"/>
        </w:rPr>
        <w:t>e-mail</w:t>
      </w:r>
      <w:proofErr w:type="gramEnd"/>
      <w:r w:rsidRPr="006D28F9">
        <w:rPr>
          <w:rFonts w:ascii="Times New Roman" w:hAnsi="Times New Roman"/>
          <w:sz w:val="20"/>
          <w:szCs w:val="20"/>
        </w:rPr>
        <w:t xml:space="preserve">: </w:t>
      </w:r>
      <w:r w:rsidRPr="006D28F9">
        <w:rPr>
          <w:rFonts w:ascii="Times New Roman" w:hAnsi="Times New Roman"/>
          <w:b/>
          <w:sz w:val="20"/>
          <w:szCs w:val="20"/>
        </w:rPr>
        <w:t>………….………..…</w:t>
      </w:r>
      <w:r w:rsidRPr="006D28F9">
        <w:rPr>
          <w:rFonts w:ascii="Times New Roman" w:hAnsi="Times New Roman"/>
          <w:sz w:val="20"/>
          <w:szCs w:val="20"/>
        </w:rPr>
        <w:t xml:space="preserve">…………Tel……………………. </w:t>
      </w:r>
    </w:p>
    <w:p w:rsidR="006D7E76" w:rsidRPr="006D28F9" w:rsidRDefault="006D7E76" w:rsidP="006D7E76">
      <w:pPr>
        <w:numPr>
          <w:ilvl w:val="0"/>
          <w:numId w:val="46"/>
        </w:numPr>
        <w:spacing w:after="0" w:line="360" w:lineRule="auto"/>
        <w:jc w:val="both"/>
        <w:rPr>
          <w:rFonts w:ascii="Times New Roman" w:eastAsia="ComicSansMS" w:hAnsi="Times New Roman"/>
          <w:sz w:val="20"/>
          <w:szCs w:val="20"/>
        </w:rPr>
      </w:pPr>
      <w:r w:rsidRPr="006D28F9">
        <w:rPr>
          <w:rFonts w:ascii="Times New Roman" w:eastAsia="ComicSansMS" w:hAnsi="Times New Roman"/>
          <w:sz w:val="20"/>
          <w:szCs w:val="20"/>
        </w:rPr>
        <w:t xml:space="preserve">Zobowiązujemy się jest najpóźniej w dniu podpisania umowy </w:t>
      </w:r>
      <w:r w:rsidRPr="006D28F9">
        <w:rPr>
          <w:rFonts w:ascii="Times New Roman" w:eastAsia="ComicSansMS,Bold" w:hAnsi="Times New Roman"/>
          <w:sz w:val="20"/>
          <w:szCs w:val="20"/>
        </w:rPr>
        <w:t xml:space="preserve">przedłożyć zamawiającemu dokument potwierdzający, że Wykonawca jest ubezpieczony od odpowiedzialności cywilnej w zakresie prowadzonej działalności gospodarczej związanej z przedmiotem zamówienia na sumę gwarancyjną nie mniejszą niż </w:t>
      </w:r>
      <w:r w:rsidRPr="006D28F9">
        <w:rPr>
          <w:rFonts w:ascii="Times New Roman" w:eastAsia="ComicSansMS,Bold" w:hAnsi="Times New Roman"/>
          <w:b/>
          <w:sz w:val="20"/>
          <w:szCs w:val="20"/>
        </w:rPr>
        <w:t xml:space="preserve">500.000,00 </w:t>
      </w:r>
      <w:proofErr w:type="gramStart"/>
      <w:r w:rsidRPr="006D28F9">
        <w:rPr>
          <w:rFonts w:ascii="Times New Roman" w:eastAsia="ComicSansMS,Bold" w:hAnsi="Times New Roman"/>
          <w:b/>
          <w:sz w:val="20"/>
          <w:szCs w:val="20"/>
        </w:rPr>
        <w:t>zł</w:t>
      </w:r>
      <w:proofErr w:type="gramEnd"/>
      <w:r w:rsidRPr="006D28F9">
        <w:rPr>
          <w:rFonts w:ascii="Times New Roman" w:eastAsia="ComicSansMS,Bold" w:hAnsi="Times New Roman"/>
          <w:sz w:val="20"/>
          <w:szCs w:val="20"/>
        </w:rPr>
        <w:t xml:space="preserve"> (pięćset tysięcy złotych 00/100).</w:t>
      </w:r>
    </w:p>
    <w:p w:rsidR="006D7E76" w:rsidRPr="006D28F9" w:rsidRDefault="006D7E76" w:rsidP="006D7E76">
      <w:pPr>
        <w:widowControl w:val="0"/>
        <w:spacing w:after="0" w:line="360" w:lineRule="auto"/>
        <w:ind w:left="360"/>
        <w:jc w:val="both"/>
        <w:rPr>
          <w:rFonts w:ascii="Times New Roman" w:hAnsi="Times New Roman"/>
          <w:sz w:val="20"/>
          <w:szCs w:val="20"/>
        </w:rPr>
      </w:pPr>
    </w:p>
    <w:p w:rsidR="006D7E76" w:rsidRPr="006D28F9" w:rsidRDefault="006D7E76" w:rsidP="006D7E76">
      <w:pPr>
        <w:pStyle w:val="Zawartotabeli"/>
        <w:numPr>
          <w:ilvl w:val="0"/>
          <w:numId w:val="43"/>
        </w:numPr>
        <w:tabs>
          <w:tab w:val="clear" w:pos="720"/>
        </w:tabs>
        <w:snapToGrid w:val="0"/>
        <w:spacing w:line="360" w:lineRule="auto"/>
        <w:ind w:left="426" w:hanging="426"/>
        <w:rPr>
          <w:b/>
          <w:sz w:val="20"/>
        </w:rPr>
      </w:pPr>
      <w:r w:rsidRPr="006D28F9">
        <w:rPr>
          <w:b/>
          <w:sz w:val="20"/>
        </w:rPr>
        <w:t>PODWYKONAWCY:</w:t>
      </w:r>
    </w:p>
    <w:p w:rsidR="006D7E76" w:rsidRPr="006D28F9" w:rsidRDefault="006D7E76" w:rsidP="006D7E76">
      <w:pPr>
        <w:pStyle w:val="Zawartotabeli"/>
        <w:snapToGrid w:val="0"/>
        <w:spacing w:line="360" w:lineRule="auto"/>
        <w:rPr>
          <w:sz w:val="20"/>
        </w:rPr>
      </w:pPr>
      <w:r w:rsidRPr="006D28F9">
        <w:rPr>
          <w:sz w:val="20"/>
        </w:rPr>
        <w:t xml:space="preserve">Oświadczam(y), że przy realizacji zamówienia objętego przedmiotem niniejszego postępowania przetargowego </w:t>
      </w:r>
      <w:r w:rsidRPr="006D28F9">
        <w:rPr>
          <w:b/>
          <w:sz w:val="20"/>
        </w:rPr>
        <w:t>będę* / nie będę*</w:t>
      </w:r>
      <w:r w:rsidRPr="006D28F9">
        <w:rPr>
          <w:sz w:val="20"/>
        </w:rPr>
        <w:t xml:space="preserve"> korzystać z usług podwykonawców.</w:t>
      </w:r>
    </w:p>
    <w:p w:rsidR="006D7E76" w:rsidRPr="006D28F9" w:rsidRDefault="006D7E76" w:rsidP="006D7E76">
      <w:pPr>
        <w:pStyle w:val="Zawartotabeli"/>
        <w:snapToGrid w:val="0"/>
        <w:spacing w:line="360" w:lineRule="auto"/>
        <w:rPr>
          <w:sz w:val="20"/>
        </w:rPr>
      </w:pPr>
      <w:r w:rsidRPr="006D28F9">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6D28F9">
        <w:rPr>
          <w:rStyle w:val="Brak"/>
          <w:sz w:val="20"/>
        </w:rPr>
        <w:t xml:space="preserve">(o ile są znani) </w:t>
      </w:r>
      <w:r w:rsidRPr="006D28F9">
        <w:rPr>
          <w:sz w:val="20"/>
        </w:rPr>
        <w:t>firm podwykonawców:</w:t>
      </w:r>
    </w:p>
    <w:p w:rsidR="006D7E76" w:rsidRPr="006D28F9" w:rsidRDefault="006D7E76" w:rsidP="006D7E76">
      <w:pPr>
        <w:pStyle w:val="Zawartotabeli"/>
        <w:numPr>
          <w:ilvl w:val="0"/>
          <w:numId w:val="47"/>
        </w:numPr>
        <w:snapToGrid w:val="0"/>
        <w:spacing w:line="360" w:lineRule="auto"/>
        <w:rPr>
          <w:sz w:val="20"/>
        </w:rPr>
      </w:pPr>
      <w:r w:rsidRPr="006D28F9">
        <w:rPr>
          <w:sz w:val="20"/>
        </w:rPr>
        <w:t>…………………………………………………………………………………………………………….,</w:t>
      </w:r>
    </w:p>
    <w:p w:rsidR="006D7E76" w:rsidRPr="006D28F9" w:rsidRDefault="006D7E76" w:rsidP="006D7E76">
      <w:pPr>
        <w:pStyle w:val="Zawartotabeli"/>
        <w:numPr>
          <w:ilvl w:val="0"/>
          <w:numId w:val="47"/>
        </w:numPr>
        <w:snapToGrid w:val="0"/>
        <w:spacing w:line="360" w:lineRule="auto"/>
        <w:rPr>
          <w:sz w:val="20"/>
        </w:rPr>
      </w:pPr>
      <w:r w:rsidRPr="006D28F9">
        <w:rPr>
          <w:sz w:val="20"/>
        </w:rPr>
        <w:t>…………………………………………………………………………………………………………….,</w:t>
      </w:r>
    </w:p>
    <w:p w:rsidR="006D7E76" w:rsidRPr="006D28F9" w:rsidRDefault="006D7E76" w:rsidP="006D7E76">
      <w:pPr>
        <w:widowControl w:val="0"/>
        <w:numPr>
          <w:ilvl w:val="0"/>
          <w:numId w:val="47"/>
        </w:numPr>
        <w:autoSpaceDE w:val="0"/>
        <w:autoSpaceDN w:val="0"/>
        <w:adjustRightInd w:val="0"/>
        <w:spacing w:after="0" w:line="360" w:lineRule="auto"/>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spacing w:after="0" w:line="360" w:lineRule="auto"/>
        <w:ind w:left="360"/>
        <w:jc w:val="both"/>
        <w:rPr>
          <w:rFonts w:ascii="Times New Roman" w:hAnsi="Times New Roman"/>
          <w:sz w:val="20"/>
          <w:szCs w:val="20"/>
        </w:rPr>
      </w:pPr>
    </w:p>
    <w:p w:rsidR="006D7E76" w:rsidRPr="006D28F9" w:rsidRDefault="006D7E76" w:rsidP="006D7E76">
      <w:pPr>
        <w:pStyle w:val="Zawartotabeli"/>
        <w:numPr>
          <w:ilvl w:val="0"/>
          <w:numId w:val="43"/>
        </w:numPr>
        <w:tabs>
          <w:tab w:val="clear" w:pos="720"/>
        </w:tabs>
        <w:snapToGrid w:val="0"/>
        <w:spacing w:line="360" w:lineRule="auto"/>
        <w:ind w:left="426" w:hanging="426"/>
        <w:rPr>
          <w:b/>
          <w:sz w:val="20"/>
        </w:rPr>
      </w:pPr>
      <w:r w:rsidRPr="006D28F9">
        <w:rPr>
          <w:b/>
          <w:sz w:val="20"/>
        </w:rPr>
        <w:t>TAJEMNICA PRZEDSIĘBIORSTWA:</w:t>
      </w:r>
    </w:p>
    <w:p w:rsidR="006D7E76" w:rsidRPr="006D28F9" w:rsidRDefault="006D7E76" w:rsidP="006D7E76">
      <w:pPr>
        <w:pStyle w:val="Zawartotabeli"/>
        <w:snapToGrid w:val="0"/>
        <w:spacing w:line="360" w:lineRule="auto"/>
        <w:ind w:left="34" w:hanging="34"/>
        <w:rPr>
          <w:sz w:val="20"/>
        </w:rPr>
      </w:pPr>
      <w:r w:rsidRPr="006D28F9">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6D7E76" w:rsidRPr="006D28F9" w:rsidRDefault="006D7E76" w:rsidP="006D7E76">
      <w:pPr>
        <w:pStyle w:val="Zawartotabeli"/>
        <w:numPr>
          <w:ilvl w:val="0"/>
          <w:numId w:val="48"/>
        </w:numPr>
        <w:snapToGrid w:val="0"/>
        <w:spacing w:line="360" w:lineRule="auto"/>
        <w:rPr>
          <w:sz w:val="20"/>
        </w:rPr>
      </w:pPr>
      <w:r w:rsidRPr="006D28F9">
        <w:rPr>
          <w:sz w:val="20"/>
        </w:rPr>
        <w:t>……………………………………………………………………………………………………………….,</w:t>
      </w:r>
    </w:p>
    <w:p w:rsidR="006D7E76" w:rsidRPr="006D28F9" w:rsidRDefault="006D7E76" w:rsidP="006D7E76">
      <w:pPr>
        <w:pStyle w:val="Zawartotabeli"/>
        <w:numPr>
          <w:ilvl w:val="0"/>
          <w:numId w:val="48"/>
        </w:numPr>
        <w:snapToGrid w:val="0"/>
        <w:spacing w:line="360" w:lineRule="auto"/>
        <w:rPr>
          <w:sz w:val="20"/>
        </w:rPr>
      </w:pPr>
      <w:r w:rsidRPr="006D28F9">
        <w:rPr>
          <w:sz w:val="20"/>
        </w:rPr>
        <w:t>……………………………………………………………………………………………………………….,</w:t>
      </w:r>
    </w:p>
    <w:p w:rsidR="006D7E76" w:rsidRPr="006D28F9" w:rsidRDefault="006D7E76" w:rsidP="006D7E76">
      <w:pPr>
        <w:pStyle w:val="Zawartotabeli"/>
        <w:numPr>
          <w:ilvl w:val="0"/>
          <w:numId w:val="48"/>
        </w:numPr>
        <w:tabs>
          <w:tab w:val="left" w:pos="318"/>
        </w:tabs>
        <w:snapToGrid w:val="0"/>
        <w:spacing w:line="360" w:lineRule="auto"/>
        <w:rPr>
          <w:sz w:val="20"/>
        </w:rPr>
      </w:pPr>
      <w:r w:rsidRPr="006D28F9">
        <w:rPr>
          <w:sz w:val="20"/>
        </w:rPr>
        <w:t>………………………………………………………………………………………………………………..</w:t>
      </w:r>
    </w:p>
    <w:p w:rsidR="006D7E76" w:rsidRPr="006D28F9" w:rsidRDefault="006D7E76" w:rsidP="006D7E76">
      <w:pPr>
        <w:pStyle w:val="Zawartotabeli"/>
        <w:snapToGrid w:val="0"/>
        <w:spacing w:line="360" w:lineRule="auto"/>
        <w:ind w:left="34" w:hanging="34"/>
        <w:rPr>
          <w:sz w:val="20"/>
        </w:rPr>
      </w:pPr>
      <w:r w:rsidRPr="006D28F9">
        <w:rPr>
          <w:sz w:val="20"/>
        </w:rPr>
        <w:t>W celu wykazania, że powyżej wskazane dokumenty zawierają informacje stanowiące tajemnicę przedsiębiorstwa do oferty załączam:</w:t>
      </w:r>
    </w:p>
    <w:p w:rsidR="006D7E76" w:rsidRPr="006D28F9" w:rsidRDefault="006D7E76" w:rsidP="006D7E76">
      <w:pPr>
        <w:pStyle w:val="Zawartotabeli"/>
        <w:numPr>
          <w:ilvl w:val="0"/>
          <w:numId w:val="49"/>
        </w:numPr>
        <w:snapToGrid w:val="0"/>
        <w:spacing w:line="360" w:lineRule="auto"/>
        <w:rPr>
          <w:sz w:val="20"/>
        </w:rPr>
      </w:pPr>
      <w:r w:rsidRPr="006D28F9">
        <w:rPr>
          <w:sz w:val="20"/>
        </w:rPr>
        <w:t>……………………………………………………………………………………………………………….,</w:t>
      </w:r>
    </w:p>
    <w:p w:rsidR="006D7E76" w:rsidRPr="006D28F9" w:rsidRDefault="006D7E76" w:rsidP="006D7E76">
      <w:pPr>
        <w:pStyle w:val="Zawartotabeli"/>
        <w:numPr>
          <w:ilvl w:val="0"/>
          <w:numId w:val="49"/>
        </w:numPr>
        <w:snapToGrid w:val="0"/>
        <w:spacing w:line="360" w:lineRule="auto"/>
        <w:rPr>
          <w:sz w:val="20"/>
        </w:rPr>
      </w:pPr>
      <w:r w:rsidRPr="006D28F9">
        <w:rPr>
          <w:sz w:val="20"/>
        </w:rPr>
        <w:t>……………………………………………………………………………………………………………….,</w:t>
      </w:r>
    </w:p>
    <w:p w:rsidR="006D7E76" w:rsidRPr="006D28F9" w:rsidRDefault="006D7E76" w:rsidP="006D7E76">
      <w:pPr>
        <w:widowControl w:val="0"/>
        <w:numPr>
          <w:ilvl w:val="0"/>
          <w:numId w:val="49"/>
        </w:numPr>
        <w:autoSpaceDE w:val="0"/>
        <w:autoSpaceDN w:val="0"/>
        <w:adjustRightInd w:val="0"/>
        <w:spacing w:after="0" w:line="360" w:lineRule="auto"/>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spacing w:after="0" w:line="360" w:lineRule="auto"/>
        <w:ind w:left="360"/>
        <w:jc w:val="both"/>
        <w:rPr>
          <w:rFonts w:ascii="Times New Roman" w:hAnsi="Times New Roman"/>
          <w:sz w:val="20"/>
          <w:szCs w:val="20"/>
        </w:rPr>
      </w:pPr>
    </w:p>
    <w:p w:rsidR="006D7E76" w:rsidRPr="006D28F9" w:rsidRDefault="006D7E76" w:rsidP="006D7E76">
      <w:pPr>
        <w:widowControl w:val="0"/>
        <w:numPr>
          <w:ilvl w:val="0"/>
          <w:numId w:val="43"/>
        </w:numPr>
        <w:tabs>
          <w:tab w:val="clear" w:pos="720"/>
        </w:tabs>
        <w:autoSpaceDE w:val="0"/>
        <w:autoSpaceDN w:val="0"/>
        <w:adjustRightInd w:val="0"/>
        <w:spacing w:after="0" w:line="360" w:lineRule="auto"/>
        <w:ind w:left="360"/>
        <w:jc w:val="both"/>
        <w:rPr>
          <w:rFonts w:ascii="Times New Roman" w:hAnsi="Times New Roman"/>
          <w:b/>
          <w:sz w:val="20"/>
          <w:szCs w:val="20"/>
        </w:rPr>
      </w:pPr>
      <w:r w:rsidRPr="006D28F9">
        <w:rPr>
          <w:rFonts w:ascii="Times New Roman" w:hAnsi="Times New Roman"/>
          <w:b/>
          <w:sz w:val="20"/>
          <w:szCs w:val="20"/>
        </w:rPr>
        <w:t>Załącznikami do niniejszej oferty są:</w:t>
      </w:r>
    </w:p>
    <w:p w:rsidR="006D7E76" w:rsidRPr="006D28F9" w:rsidRDefault="006D7E76" w:rsidP="006D7E76">
      <w:pPr>
        <w:widowControl w:val="0"/>
        <w:numPr>
          <w:ilvl w:val="1"/>
          <w:numId w:val="43"/>
        </w:numPr>
        <w:autoSpaceDE w:val="0"/>
        <w:autoSpaceDN w:val="0"/>
        <w:adjustRightInd w:val="0"/>
        <w:spacing w:after="0" w:line="360" w:lineRule="auto"/>
        <w:ind w:left="540" w:hanging="180"/>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numPr>
          <w:ilvl w:val="1"/>
          <w:numId w:val="43"/>
        </w:numPr>
        <w:autoSpaceDE w:val="0"/>
        <w:autoSpaceDN w:val="0"/>
        <w:adjustRightInd w:val="0"/>
        <w:spacing w:after="0" w:line="360" w:lineRule="auto"/>
        <w:ind w:left="540" w:hanging="180"/>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numPr>
          <w:ilvl w:val="1"/>
          <w:numId w:val="43"/>
        </w:numPr>
        <w:autoSpaceDE w:val="0"/>
        <w:autoSpaceDN w:val="0"/>
        <w:adjustRightInd w:val="0"/>
        <w:spacing w:after="0" w:line="360" w:lineRule="auto"/>
        <w:ind w:left="540" w:hanging="180"/>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numPr>
          <w:ilvl w:val="1"/>
          <w:numId w:val="43"/>
        </w:numPr>
        <w:autoSpaceDE w:val="0"/>
        <w:autoSpaceDN w:val="0"/>
        <w:adjustRightInd w:val="0"/>
        <w:spacing w:after="0" w:line="360" w:lineRule="auto"/>
        <w:ind w:left="540" w:hanging="180"/>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widowControl w:val="0"/>
        <w:numPr>
          <w:ilvl w:val="1"/>
          <w:numId w:val="43"/>
        </w:numPr>
        <w:autoSpaceDE w:val="0"/>
        <w:autoSpaceDN w:val="0"/>
        <w:adjustRightInd w:val="0"/>
        <w:spacing w:after="0" w:line="360" w:lineRule="auto"/>
        <w:ind w:left="540" w:hanging="180"/>
        <w:jc w:val="both"/>
        <w:rPr>
          <w:rFonts w:ascii="Times New Roman" w:hAnsi="Times New Roman"/>
          <w:sz w:val="20"/>
          <w:szCs w:val="20"/>
        </w:rPr>
      </w:pPr>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18"/>
          <w:szCs w:val="18"/>
        </w:rPr>
      </w:pPr>
      <w:r w:rsidRPr="006D28F9">
        <w:rPr>
          <w:rFonts w:ascii="Times New Roman" w:hAnsi="Times New Roman"/>
          <w:sz w:val="18"/>
          <w:szCs w:val="18"/>
        </w:rPr>
        <w:t>* - niepotrzebne skreślić</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line="259" w:lineRule="auto"/>
        <w:ind w:left="7020"/>
        <w:jc w:val="center"/>
        <w:rPr>
          <w:rFonts w:ascii="Times New Roman" w:hAnsi="Times New Roman"/>
          <w:i/>
          <w:iCs/>
          <w:sz w:val="16"/>
          <w:szCs w:val="16"/>
        </w:rPr>
      </w:pPr>
    </w:p>
    <w:p w:rsidR="006D7E76" w:rsidRPr="006D28F9" w:rsidRDefault="006D7E76" w:rsidP="006D7E76">
      <w:pPr>
        <w:spacing w:line="259" w:lineRule="auto"/>
        <w:ind w:left="7020"/>
        <w:jc w:val="center"/>
        <w:rPr>
          <w:rFonts w:ascii="Times New Roman" w:hAnsi="Times New Roman"/>
          <w:i/>
          <w:iCs/>
          <w:sz w:val="16"/>
          <w:szCs w:val="16"/>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right"/>
        <w:rPr>
          <w:rFonts w:ascii="Times New Roman" w:hAnsi="Times New Roman"/>
          <w:b/>
          <w:sz w:val="20"/>
          <w:szCs w:val="20"/>
        </w:rPr>
      </w:pPr>
      <w:r w:rsidRPr="006D28F9">
        <w:rPr>
          <w:rFonts w:ascii="Times New Roman" w:hAnsi="Times New Roman"/>
          <w:b/>
          <w:sz w:val="20"/>
          <w:szCs w:val="20"/>
        </w:rPr>
        <w:t>Zał. Nr 2</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8"/>
          <w:szCs w:val="28"/>
        </w:rPr>
      </w:pPr>
    </w:p>
    <w:p w:rsidR="006D7E76" w:rsidRPr="006D28F9" w:rsidRDefault="006D7E76" w:rsidP="006D7E76">
      <w:pPr>
        <w:spacing w:after="120" w:line="360" w:lineRule="auto"/>
        <w:jc w:val="center"/>
        <w:rPr>
          <w:rFonts w:ascii="Times New Roman" w:hAnsi="Times New Roman"/>
          <w:b/>
          <w:sz w:val="28"/>
          <w:szCs w:val="28"/>
          <w:u w:val="single"/>
        </w:rPr>
      </w:pPr>
      <w:r w:rsidRPr="006D28F9">
        <w:rPr>
          <w:rFonts w:ascii="Times New Roman" w:hAnsi="Times New Roman"/>
          <w:b/>
          <w:sz w:val="28"/>
          <w:szCs w:val="28"/>
          <w:u w:val="single"/>
        </w:rPr>
        <w:t xml:space="preserve">Oświadczenie wykonawcy </w:t>
      </w:r>
    </w:p>
    <w:p w:rsidR="006D7E76" w:rsidRPr="006D28F9" w:rsidRDefault="006D7E76" w:rsidP="006D7E76">
      <w:pPr>
        <w:spacing w:after="120" w:line="360" w:lineRule="auto"/>
        <w:jc w:val="center"/>
        <w:rPr>
          <w:rFonts w:ascii="Times New Roman" w:hAnsi="Times New Roman"/>
          <w:b/>
          <w:u w:val="single"/>
        </w:rPr>
      </w:pPr>
      <w:proofErr w:type="gramStart"/>
      <w:r w:rsidRPr="006D28F9">
        <w:rPr>
          <w:rFonts w:ascii="Times New Roman" w:hAnsi="Times New Roman"/>
          <w:b/>
          <w:u w:val="single"/>
        </w:rPr>
        <w:t>o</w:t>
      </w:r>
      <w:proofErr w:type="gramEnd"/>
      <w:r w:rsidRPr="006D28F9">
        <w:rPr>
          <w:rFonts w:ascii="Times New Roman" w:hAnsi="Times New Roman"/>
          <w:b/>
          <w:u w:val="single"/>
        </w:rPr>
        <w:t xml:space="preserve"> braku podstaw do wykluczenia i spełniania warunków udziału w postępowaniu </w:t>
      </w:r>
    </w:p>
    <w:p w:rsidR="006D7E76" w:rsidRPr="006D28F9" w:rsidRDefault="006D7E76" w:rsidP="006D7E76">
      <w:pPr>
        <w:spacing w:line="360" w:lineRule="auto"/>
        <w:jc w:val="center"/>
        <w:rPr>
          <w:rFonts w:ascii="Times New Roman" w:hAnsi="Times New Roman"/>
          <w:b/>
          <w:sz w:val="21"/>
          <w:szCs w:val="21"/>
        </w:rPr>
      </w:pPr>
      <w:proofErr w:type="gramStart"/>
      <w:r w:rsidRPr="006D28F9">
        <w:rPr>
          <w:rFonts w:ascii="Times New Roman" w:hAnsi="Times New Roman"/>
          <w:b/>
          <w:sz w:val="21"/>
          <w:szCs w:val="21"/>
        </w:rPr>
        <w:t>składane</w:t>
      </w:r>
      <w:proofErr w:type="gramEnd"/>
      <w:r w:rsidRPr="006D28F9">
        <w:rPr>
          <w:rFonts w:ascii="Times New Roman" w:hAnsi="Times New Roman"/>
          <w:b/>
          <w:sz w:val="21"/>
          <w:szCs w:val="21"/>
        </w:rPr>
        <w:t xml:space="preserve"> na podstawie art. 25a ust. 1 ustawy z dnia 29 stycznia 2004 r. </w:t>
      </w:r>
    </w:p>
    <w:p w:rsidR="006D7E76" w:rsidRPr="006D28F9" w:rsidRDefault="006D7E76" w:rsidP="006D7E76">
      <w:pPr>
        <w:spacing w:line="360" w:lineRule="auto"/>
        <w:jc w:val="center"/>
        <w:rPr>
          <w:rFonts w:ascii="Times New Roman" w:hAnsi="Times New Roman"/>
          <w:b/>
          <w:sz w:val="21"/>
          <w:szCs w:val="21"/>
        </w:rPr>
      </w:pPr>
      <w:r w:rsidRPr="006D28F9">
        <w:rPr>
          <w:rFonts w:ascii="Times New Roman" w:hAnsi="Times New Roman"/>
          <w:b/>
          <w:sz w:val="21"/>
          <w:szCs w:val="21"/>
        </w:rPr>
        <w:t xml:space="preserve"> Prawo zamówień publicznych (</w:t>
      </w:r>
      <w:proofErr w:type="gramStart"/>
      <w:r w:rsidRPr="006D28F9">
        <w:rPr>
          <w:rFonts w:ascii="Times New Roman" w:hAnsi="Times New Roman"/>
          <w:b/>
          <w:sz w:val="21"/>
          <w:szCs w:val="21"/>
        </w:rPr>
        <w:t>dalej jako</w:t>
      </w:r>
      <w:proofErr w:type="gramEnd"/>
      <w:r w:rsidRPr="006D28F9">
        <w:rPr>
          <w:rFonts w:ascii="Times New Roman" w:hAnsi="Times New Roman"/>
          <w:b/>
          <w:sz w:val="21"/>
          <w:szCs w:val="21"/>
        </w:rPr>
        <w:t xml:space="preserve">: ustawa </w:t>
      </w:r>
      <w:proofErr w:type="spellStart"/>
      <w:r w:rsidRPr="006D28F9">
        <w:rPr>
          <w:rFonts w:ascii="Times New Roman" w:hAnsi="Times New Roman"/>
          <w:b/>
          <w:sz w:val="21"/>
          <w:szCs w:val="21"/>
        </w:rPr>
        <w:t>Pzp</w:t>
      </w:r>
      <w:proofErr w:type="spellEnd"/>
      <w:r w:rsidRPr="006D28F9">
        <w:rPr>
          <w:rFonts w:ascii="Times New Roman" w:hAnsi="Times New Roman"/>
          <w:b/>
          <w:sz w:val="21"/>
          <w:szCs w:val="21"/>
        </w:rPr>
        <w:t xml:space="preserve">), </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Oświadczenie w formie jednolitego europejskiego dokumentu zamówienia (JEDZ/ESPD) stanowi odrębny plik, który znajduje się na stronie internetowej zamawiającego do pobrania pod adresem: </w:t>
      </w:r>
      <w:hyperlink r:id="rId15" w:history="1">
        <w:r w:rsidRPr="006D28F9">
          <w:rPr>
            <w:rStyle w:val="Hipercze"/>
            <w:rFonts w:ascii="Times New Roman" w:hAnsi="Times New Roman"/>
            <w:color w:val="auto"/>
            <w:sz w:val="20"/>
            <w:szCs w:val="20"/>
          </w:rPr>
          <w:t>www.poronin.pl/przetargi</w:t>
        </w:r>
      </w:hyperlink>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sz w:val="20"/>
          <w:szCs w:val="20"/>
        </w:rPr>
        <w:t>UWAGA!</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Celem uzupełnienia oświadczenia w formie JEDZ/ESPD należy je pobrać ze strony internetowej zamawiającego (załącznik nr 2 do SIWZ stanowi plik w formacie </w:t>
      </w:r>
      <w:proofErr w:type="spellStart"/>
      <w:r w:rsidRPr="006D28F9">
        <w:rPr>
          <w:rFonts w:ascii="Times New Roman" w:hAnsi="Times New Roman"/>
          <w:sz w:val="20"/>
          <w:szCs w:val="20"/>
        </w:rPr>
        <w:t>xml</w:t>
      </w:r>
      <w:proofErr w:type="spellEnd"/>
      <w:r w:rsidRPr="006D28F9">
        <w:rPr>
          <w:rFonts w:ascii="Times New Roman" w:hAnsi="Times New Roman"/>
          <w:sz w:val="20"/>
          <w:szCs w:val="20"/>
        </w:rPr>
        <w:t xml:space="preserve">), który należy zapisać na dysku, a następnie zaimportować i uzupełnić poprzez serwis JEDZ/ESPD dostępny pod adresem: </w:t>
      </w:r>
      <w:hyperlink r:id="rId16" w:history="1">
        <w:r w:rsidRPr="006D28F9">
          <w:rPr>
            <w:rStyle w:val="Hipercze"/>
            <w:rFonts w:ascii="Times New Roman" w:hAnsi="Times New Roman"/>
            <w:color w:val="auto"/>
            <w:sz w:val="20"/>
            <w:szCs w:val="20"/>
          </w:rPr>
          <w:t>https://ec.europa.eu/growht/tools-databases/filter?lang=pl</w:t>
        </w:r>
      </w:hyperlink>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Uzupełniony JEDZ/ESPD należy wydrukować i podpisać. Serwis ESPD nie archiwizuje plików.</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Ponadto zamawiający informuje, że instrukcja poprawnego wypełnienia formularza formie jednolitego europejskiego dokumentu zamówienia znajduje się na stronie Urzędu Zamówień Publicznych pod adresem: </w:t>
      </w:r>
      <w:hyperlink r:id="rId17" w:history="1">
        <w:r w:rsidRPr="006D28F9">
          <w:rPr>
            <w:rStyle w:val="Hipercze"/>
            <w:rFonts w:ascii="Times New Roman" w:hAnsi="Times New Roman"/>
            <w:color w:val="auto"/>
            <w:sz w:val="20"/>
            <w:szCs w:val="20"/>
          </w:rPr>
          <w:t>https://www.gov.pl/baza-wiedzy/jednolity-europejski-dokument-zamowienia</w:t>
        </w:r>
      </w:hyperlink>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Zamawiający informuje, że wykonawca może ograniczyć się do złożenia w części IV sekcji α ogólnego oświadczenia dotyczącego spełniania wszystkich wymaganych kryteriów kwalifikacji i nie musi szczegółowo wypełniać sekcji A, B, C i D w części IV oświadczenia w formie JEDZ/ESPD.</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p>
    <w:p w:rsidR="006D7E76" w:rsidRPr="006D28F9" w:rsidRDefault="006D7E76" w:rsidP="006D7E76">
      <w:pPr>
        <w:spacing w:after="0" w:line="240" w:lineRule="auto"/>
        <w:jc w:val="right"/>
        <w:rPr>
          <w:rFonts w:ascii="Times New Roman" w:hAnsi="Times New Roman"/>
          <w:b/>
          <w:sz w:val="20"/>
          <w:szCs w:val="20"/>
        </w:rPr>
      </w:pPr>
      <w:r w:rsidRPr="006D28F9">
        <w:rPr>
          <w:rFonts w:ascii="Times New Roman" w:hAnsi="Times New Roman"/>
          <w:b/>
          <w:sz w:val="20"/>
          <w:szCs w:val="20"/>
        </w:rPr>
        <w:t>Zał. Nr 3</w:t>
      </w:r>
    </w:p>
    <w:p w:rsidR="006D7E76" w:rsidRPr="006D28F9" w:rsidRDefault="006D7E76" w:rsidP="006D7E76">
      <w:pPr>
        <w:spacing w:after="0" w:line="240" w:lineRule="auto"/>
        <w:jc w:val="center"/>
        <w:rPr>
          <w:rFonts w:ascii="Times New Roman" w:hAnsi="Times New Roman"/>
          <w:b/>
          <w:sz w:val="20"/>
          <w:szCs w:val="20"/>
        </w:rPr>
      </w:pPr>
    </w:p>
    <w:p w:rsidR="006D7E76" w:rsidRPr="006D28F9" w:rsidRDefault="006D7E76" w:rsidP="006D7E76">
      <w:pPr>
        <w:spacing w:after="0" w:line="240" w:lineRule="auto"/>
        <w:jc w:val="center"/>
        <w:rPr>
          <w:rFonts w:ascii="Times New Roman" w:hAnsi="Times New Roman"/>
          <w:b/>
          <w:sz w:val="24"/>
          <w:szCs w:val="24"/>
        </w:rPr>
      </w:pPr>
      <w:r w:rsidRPr="006D28F9">
        <w:rPr>
          <w:rFonts w:ascii="Times New Roman" w:hAnsi="Times New Roman"/>
          <w:b/>
          <w:sz w:val="24"/>
          <w:szCs w:val="24"/>
        </w:rPr>
        <w:t>UMOWA Nr ZP.272…….2020</w:t>
      </w:r>
    </w:p>
    <w:p w:rsidR="006D7E76" w:rsidRPr="006D28F9" w:rsidRDefault="006D7E76" w:rsidP="006D7E76">
      <w:pPr>
        <w:spacing w:after="0" w:line="240" w:lineRule="auto"/>
        <w:jc w:val="center"/>
        <w:rPr>
          <w:rFonts w:ascii="Times New Roman" w:hAnsi="Times New Roman"/>
          <w:b/>
          <w:sz w:val="24"/>
          <w:szCs w:val="24"/>
        </w:rPr>
      </w:pPr>
    </w:p>
    <w:p w:rsidR="006D7E76" w:rsidRPr="006D28F9" w:rsidRDefault="006D7E76" w:rsidP="006D7E76">
      <w:pPr>
        <w:spacing w:after="0" w:line="240" w:lineRule="auto"/>
        <w:jc w:val="center"/>
        <w:rPr>
          <w:rFonts w:ascii="Times New Roman" w:hAnsi="Times New Roman"/>
          <w:b/>
          <w:sz w:val="24"/>
          <w:szCs w:val="24"/>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Zawarta w dniu  …………. 2020 </w:t>
      </w:r>
      <w:proofErr w:type="gramStart"/>
      <w:r w:rsidRPr="006D28F9">
        <w:rPr>
          <w:rFonts w:ascii="Times New Roman" w:hAnsi="Times New Roman"/>
          <w:sz w:val="20"/>
          <w:szCs w:val="20"/>
        </w:rPr>
        <w:t>r</w:t>
      </w:r>
      <w:proofErr w:type="gramEnd"/>
      <w:r w:rsidRPr="006D28F9">
        <w:rPr>
          <w:rFonts w:ascii="Times New Roman" w:hAnsi="Times New Roman"/>
          <w:sz w:val="20"/>
          <w:szCs w:val="20"/>
        </w:rPr>
        <w:t>. pomiędzy Gminą Poronin, zwaną w treści umowy “Zamawiającym” reprezentowaną przez:</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numPr>
          <w:ilvl w:val="0"/>
          <w:numId w:val="24"/>
        </w:numPr>
        <w:autoSpaceDE w:val="0"/>
        <w:autoSpaceDN w:val="0"/>
        <w:spacing w:after="0" w:line="240" w:lineRule="auto"/>
        <w:jc w:val="both"/>
        <w:rPr>
          <w:rFonts w:ascii="Times New Roman" w:hAnsi="Times New Roman"/>
          <w:sz w:val="20"/>
          <w:szCs w:val="20"/>
        </w:rPr>
      </w:pPr>
      <w:r w:rsidRPr="006D28F9">
        <w:rPr>
          <w:rFonts w:ascii="Times New Roman" w:hAnsi="Times New Roman"/>
          <w:bCs/>
          <w:sz w:val="20"/>
          <w:szCs w:val="20"/>
        </w:rPr>
        <w:t xml:space="preserve">Wójta Gminy Poronin - mgr Anitę </w:t>
      </w:r>
      <w:proofErr w:type="spellStart"/>
      <w:r w:rsidRPr="006D28F9">
        <w:rPr>
          <w:rFonts w:ascii="Times New Roman" w:hAnsi="Times New Roman"/>
          <w:bCs/>
          <w:sz w:val="20"/>
          <w:szCs w:val="20"/>
        </w:rPr>
        <w:t>Żegleń</w:t>
      </w:r>
      <w:proofErr w:type="spellEnd"/>
    </w:p>
    <w:p w:rsidR="006D7E76" w:rsidRPr="006D28F9" w:rsidRDefault="006D7E76" w:rsidP="006D7E76">
      <w:pPr>
        <w:numPr>
          <w:ilvl w:val="0"/>
          <w:numId w:val="24"/>
        </w:numPr>
        <w:autoSpaceDE w:val="0"/>
        <w:autoSpaceDN w:val="0"/>
        <w:spacing w:after="0" w:line="240" w:lineRule="auto"/>
        <w:jc w:val="both"/>
        <w:rPr>
          <w:rFonts w:ascii="Times New Roman" w:hAnsi="Times New Roman"/>
          <w:sz w:val="20"/>
          <w:szCs w:val="20"/>
        </w:rPr>
      </w:pP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kontrasygnatą Skarbnika Gminy Poronin – Pawła Pary</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 </w:t>
      </w:r>
      <w:proofErr w:type="gramStart"/>
      <w:r w:rsidRPr="006D28F9">
        <w:rPr>
          <w:rFonts w:ascii="Times New Roman" w:hAnsi="Times New Roman"/>
          <w:sz w:val="20"/>
          <w:szCs w:val="20"/>
        </w:rPr>
        <w:t>a</w:t>
      </w:r>
      <w:proofErr w:type="gramEnd"/>
      <w:r w:rsidRPr="006D28F9">
        <w:rPr>
          <w:rFonts w:ascii="Times New Roman" w:hAnsi="Times New Roman"/>
          <w:sz w:val="20"/>
          <w:szCs w:val="20"/>
        </w:rPr>
        <w:t xml:space="preserve"> firmą:</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reprezentowanym    przez</w:t>
      </w:r>
      <w:proofErr w:type="gramEnd"/>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autoSpaceDE w:val="0"/>
        <w:autoSpaceDN w:val="0"/>
        <w:spacing w:after="0" w:line="240" w:lineRule="auto"/>
        <w:jc w:val="both"/>
        <w:rPr>
          <w:rFonts w:ascii="Times New Roman" w:hAnsi="Times New Roman"/>
          <w:bCs/>
          <w:sz w:val="20"/>
          <w:szCs w:val="20"/>
        </w:rPr>
      </w:pPr>
      <w:r w:rsidRPr="006D28F9">
        <w:rPr>
          <w:rFonts w:ascii="Times New Roman" w:hAnsi="Times New Roman"/>
          <w:bCs/>
          <w:sz w:val="20"/>
          <w:szCs w:val="20"/>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zwanym dalej “ </w:t>
      </w:r>
      <w:proofErr w:type="gramStart"/>
      <w:r w:rsidRPr="006D28F9">
        <w:rPr>
          <w:rFonts w:ascii="Times New Roman" w:hAnsi="Times New Roman"/>
          <w:sz w:val="20"/>
          <w:szCs w:val="20"/>
        </w:rPr>
        <w:t>Wykonawcą” .</w:t>
      </w:r>
      <w:proofErr w:type="gramEnd"/>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hd w:val="clear" w:color="auto" w:fill="FFFFFF"/>
        <w:spacing w:after="0" w:line="240" w:lineRule="auto"/>
        <w:ind w:left="10"/>
        <w:jc w:val="both"/>
        <w:rPr>
          <w:rFonts w:ascii="Times New Roman" w:hAnsi="Times New Roman"/>
          <w:spacing w:val="-4"/>
          <w:sz w:val="20"/>
          <w:szCs w:val="20"/>
        </w:rPr>
      </w:pPr>
      <w:r w:rsidRPr="006D28F9">
        <w:rPr>
          <w:rFonts w:ascii="Times New Roman" w:hAnsi="Times New Roman"/>
          <w:spacing w:val="-3"/>
          <w:sz w:val="20"/>
          <w:szCs w:val="20"/>
        </w:rPr>
        <w:t xml:space="preserve">W wyniku przeprowadzenia postępowania o udzielenie zamówienia publicznego Nr ZP.271.25.2020 </w:t>
      </w:r>
      <w:proofErr w:type="gramStart"/>
      <w:r w:rsidRPr="006D28F9">
        <w:rPr>
          <w:rFonts w:ascii="Times New Roman" w:hAnsi="Times New Roman"/>
          <w:spacing w:val="-3"/>
          <w:sz w:val="20"/>
          <w:szCs w:val="20"/>
        </w:rPr>
        <w:t>przeprowadzonego</w:t>
      </w:r>
      <w:proofErr w:type="gramEnd"/>
      <w:r w:rsidRPr="006D28F9">
        <w:rPr>
          <w:rFonts w:ascii="Times New Roman" w:hAnsi="Times New Roman"/>
          <w:spacing w:val="-3"/>
          <w:sz w:val="20"/>
          <w:szCs w:val="20"/>
        </w:rPr>
        <w:t xml:space="preserve"> w trybie przetargu nieograniczonego oraz dokonanego przez Zamawiającego wyboru oferty Wykonawcy została zawarta umowa następującej treści</w:t>
      </w:r>
      <w:r w:rsidRPr="006D28F9">
        <w:rPr>
          <w:rFonts w:ascii="Times New Roman" w:hAnsi="Times New Roman"/>
          <w:spacing w:val="-4"/>
          <w:sz w:val="20"/>
          <w:szCs w:val="20"/>
        </w:rPr>
        <w:t>:</w:t>
      </w:r>
    </w:p>
    <w:p w:rsidR="006D7E76" w:rsidRPr="006D28F9" w:rsidRDefault="006D7E76" w:rsidP="006D7E76">
      <w:pPr>
        <w:shd w:val="clear" w:color="auto" w:fill="FFFFFF"/>
        <w:spacing w:after="0" w:line="240" w:lineRule="auto"/>
        <w:ind w:right="6"/>
        <w:jc w:val="center"/>
        <w:rPr>
          <w:rFonts w:ascii="Times New Roman" w:hAnsi="Times New Roman"/>
          <w:spacing w:val="5"/>
          <w:sz w:val="20"/>
          <w:szCs w:val="20"/>
        </w:rPr>
      </w:pPr>
    </w:p>
    <w:p w:rsidR="006D7E76" w:rsidRPr="006D28F9" w:rsidRDefault="006D7E76" w:rsidP="006D7E76">
      <w:pPr>
        <w:shd w:val="clear" w:color="auto" w:fill="FFFFFF"/>
        <w:spacing w:after="0" w:line="240" w:lineRule="auto"/>
        <w:ind w:right="6"/>
        <w:jc w:val="center"/>
        <w:rPr>
          <w:rFonts w:ascii="Times New Roman" w:hAnsi="Times New Roman"/>
          <w:spacing w:val="5"/>
          <w:sz w:val="20"/>
          <w:szCs w:val="20"/>
        </w:rPr>
      </w:pPr>
      <w:r w:rsidRPr="006D28F9">
        <w:rPr>
          <w:rFonts w:ascii="Times New Roman" w:hAnsi="Times New Roman"/>
          <w:spacing w:val="5"/>
          <w:sz w:val="20"/>
          <w:szCs w:val="20"/>
        </w:rPr>
        <w:t>§ 1</w:t>
      </w:r>
    </w:p>
    <w:p w:rsidR="006D7E76" w:rsidRPr="006D28F9" w:rsidRDefault="006D7E76" w:rsidP="006D7E76">
      <w:pPr>
        <w:shd w:val="clear" w:color="auto" w:fill="FFFFFF"/>
        <w:spacing w:after="0" w:line="240" w:lineRule="auto"/>
        <w:ind w:right="6"/>
        <w:jc w:val="center"/>
        <w:rPr>
          <w:rFonts w:ascii="Times New Roman" w:hAnsi="Times New Roman"/>
          <w:b/>
          <w:bCs/>
          <w:sz w:val="20"/>
          <w:szCs w:val="20"/>
        </w:rPr>
      </w:pP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eastAsia="BookAntiqua" w:hAnsi="Times New Roman"/>
          <w:sz w:val="20"/>
          <w:szCs w:val="20"/>
        </w:rPr>
        <w:t xml:space="preserve">1. </w:t>
      </w:r>
      <w:r w:rsidRPr="006D28F9">
        <w:rPr>
          <w:rFonts w:ascii="Times New Roman" w:hAnsi="Times New Roman"/>
          <w:sz w:val="20"/>
          <w:szCs w:val="20"/>
        </w:rPr>
        <w:t>Zamawiający powierza, a Wykonawca przyjmuje do realizacji usługę w zakr</w:t>
      </w:r>
      <w:r w:rsidRPr="006D28F9">
        <w:rPr>
          <w:rFonts w:ascii="Times New Roman" w:eastAsia="BookAntiqua" w:hAnsi="Times New Roman"/>
          <w:sz w:val="20"/>
          <w:szCs w:val="20"/>
        </w:rPr>
        <w:t>esie zadania pn. „</w:t>
      </w:r>
      <w:r w:rsidRPr="006D28F9">
        <w:rPr>
          <w:rFonts w:ascii="Times New Roman" w:hAnsi="Times New Roman"/>
          <w:b/>
          <w:bCs/>
          <w:sz w:val="20"/>
          <w:szCs w:val="20"/>
        </w:rPr>
        <w:t>Odbiór i zagospodarowanie odpadów komunalnych od właścicieli nieruchomości z terenu Gminy Poronin</w:t>
      </w:r>
      <w:r w:rsidRPr="006D28F9">
        <w:rPr>
          <w:rFonts w:ascii="Times New Roman" w:eastAsia="BookAntiqua" w:hAnsi="Times New Roman"/>
          <w:sz w:val="20"/>
          <w:szCs w:val="20"/>
        </w:rPr>
        <w:t>.” (</w:t>
      </w:r>
      <w:proofErr w:type="gramStart"/>
      <w:r w:rsidRPr="006D28F9">
        <w:rPr>
          <w:rFonts w:ascii="Times New Roman" w:eastAsia="BookAntiqua" w:hAnsi="Times New Roman"/>
          <w:sz w:val="20"/>
          <w:szCs w:val="20"/>
        </w:rPr>
        <w:t>główny</w:t>
      </w:r>
      <w:proofErr w:type="gramEnd"/>
      <w:r w:rsidRPr="006D28F9">
        <w:rPr>
          <w:rFonts w:ascii="Times New Roman" w:eastAsia="BookAntiqua" w:hAnsi="Times New Roman"/>
          <w:sz w:val="20"/>
          <w:szCs w:val="20"/>
        </w:rPr>
        <w:t xml:space="preserve"> CPV </w:t>
      </w:r>
      <w:r w:rsidRPr="006D28F9">
        <w:rPr>
          <w:rFonts w:ascii="Times New Roman" w:hAnsi="Times New Roman"/>
          <w:b/>
          <w:sz w:val="20"/>
          <w:szCs w:val="20"/>
        </w:rPr>
        <w:t>90.51.10.00-2</w:t>
      </w:r>
      <w:r w:rsidRPr="006D28F9">
        <w:rPr>
          <w:rFonts w:ascii="Times New Roman" w:hAnsi="Times New Roman"/>
          <w:sz w:val="20"/>
          <w:szCs w:val="20"/>
        </w:rPr>
        <w:t xml:space="preserve"> Usługi wywozu odpadów)</w:t>
      </w:r>
      <w:r w:rsidRPr="006D28F9">
        <w:rPr>
          <w:rFonts w:ascii="Times New Roman" w:eastAsia="BookAntiqua" w:hAnsi="Times New Roman"/>
          <w:sz w:val="20"/>
          <w:szCs w:val="20"/>
        </w:rPr>
        <w:t>.</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 xml:space="preserve">2. </w:t>
      </w:r>
      <w:r w:rsidRPr="006D28F9">
        <w:rPr>
          <w:rFonts w:ascii="Times New Roman" w:eastAsia="BookAntiqua" w:hAnsi="Times New Roman"/>
          <w:sz w:val="20"/>
          <w:szCs w:val="20"/>
        </w:rPr>
        <w:t xml:space="preserve"> </w:t>
      </w:r>
      <w:r w:rsidRPr="006D28F9">
        <w:rPr>
          <w:rFonts w:ascii="Times New Roman" w:hAnsi="Times New Roman"/>
          <w:sz w:val="20"/>
          <w:szCs w:val="20"/>
        </w:rPr>
        <w:t>Przedmiot Umowy jest finansowany z bud</w:t>
      </w:r>
      <w:r w:rsidRPr="006D28F9">
        <w:rPr>
          <w:rFonts w:ascii="Times New Roman" w:eastAsia="BookAntiqua" w:hAnsi="Times New Roman"/>
          <w:sz w:val="20"/>
          <w:szCs w:val="20"/>
        </w:rPr>
        <w:t>ż</w:t>
      </w:r>
      <w:r w:rsidRPr="006D28F9">
        <w:rPr>
          <w:rFonts w:ascii="Times New Roman" w:hAnsi="Times New Roman"/>
          <w:sz w:val="20"/>
          <w:szCs w:val="20"/>
        </w:rPr>
        <w:t>etu Gminy.</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hAnsi="Times New Roman"/>
          <w:sz w:val="20"/>
          <w:szCs w:val="20"/>
        </w:rPr>
        <w:t xml:space="preserve">3. </w:t>
      </w:r>
      <w:r w:rsidRPr="006D28F9">
        <w:rPr>
          <w:rFonts w:ascii="Times New Roman" w:eastAsia="BookAntiqua" w:hAnsi="Times New Roman"/>
          <w:sz w:val="20"/>
          <w:szCs w:val="20"/>
        </w:rPr>
        <w:t xml:space="preserve"> Szczegółowy z</w:t>
      </w:r>
      <w:r w:rsidRPr="006D28F9">
        <w:rPr>
          <w:rFonts w:ascii="Times New Roman" w:hAnsi="Times New Roman"/>
          <w:sz w:val="20"/>
          <w:szCs w:val="20"/>
        </w:rPr>
        <w:t>akres przedmiotu Umowy został określony w Załączniku nr 1 do niniejszej umowy.</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eastAsia="BookAntiqua" w:hAnsi="Times New Roman"/>
          <w:sz w:val="20"/>
          <w:szCs w:val="20"/>
        </w:rPr>
        <w:t xml:space="preserve">4. </w:t>
      </w:r>
      <w:r w:rsidRPr="006D28F9">
        <w:rPr>
          <w:rFonts w:ascii="Times New Roman" w:hAnsi="Times New Roman"/>
          <w:sz w:val="20"/>
          <w:szCs w:val="20"/>
        </w:rPr>
        <w:t>Wykonawca zobowiązany jest do selektywnego odbioru poszczeg</w:t>
      </w:r>
      <w:r w:rsidRPr="006D28F9">
        <w:rPr>
          <w:rFonts w:ascii="Times New Roman" w:eastAsia="BookAntiqua" w:hAnsi="Times New Roman"/>
          <w:sz w:val="20"/>
          <w:szCs w:val="20"/>
        </w:rPr>
        <w:t>ó</w:t>
      </w:r>
      <w:r w:rsidRPr="006D28F9">
        <w:rPr>
          <w:rFonts w:ascii="Times New Roman" w:hAnsi="Times New Roman"/>
          <w:sz w:val="20"/>
          <w:szCs w:val="20"/>
        </w:rPr>
        <w:t>lnych frakcji odpad</w:t>
      </w:r>
      <w:r w:rsidRPr="006D28F9">
        <w:rPr>
          <w:rFonts w:ascii="Times New Roman" w:eastAsia="BookAntiqua" w:hAnsi="Times New Roman"/>
          <w:sz w:val="20"/>
          <w:szCs w:val="20"/>
        </w:rPr>
        <w:t>ó</w:t>
      </w:r>
      <w:r w:rsidRPr="006D28F9">
        <w:rPr>
          <w:rFonts w:ascii="Times New Roman" w:hAnsi="Times New Roman"/>
          <w:sz w:val="20"/>
          <w:szCs w:val="20"/>
        </w:rPr>
        <w:t>w.</w:t>
      </w:r>
    </w:p>
    <w:p w:rsidR="006D7E76" w:rsidRPr="006D28F9" w:rsidRDefault="006D7E76" w:rsidP="006D7E76">
      <w:pPr>
        <w:spacing w:after="0" w:line="240" w:lineRule="auto"/>
        <w:ind w:left="360" w:hanging="360"/>
        <w:jc w:val="both"/>
        <w:rPr>
          <w:rFonts w:ascii="Times New Roman" w:hAnsi="Times New Roman"/>
          <w:sz w:val="20"/>
          <w:szCs w:val="20"/>
        </w:rPr>
      </w:pPr>
      <w:r w:rsidRPr="006D28F9">
        <w:rPr>
          <w:rFonts w:ascii="Times New Roman" w:eastAsia="BookAntiqua" w:hAnsi="Times New Roman"/>
          <w:sz w:val="20"/>
          <w:szCs w:val="20"/>
        </w:rPr>
        <w:t xml:space="preserve">5. </w:t>
      </w:r>
      <w:r w:rsidRPr="006D28F9">
        <w:rPr>
          <w:rFonts w:ascii="Times New Roman" w:hAnsi="Times New Roman"/>
          <w:sz w:val="20"/>
          <w:szCs w:val="20"/>
        </w:rPr>
        <w:t>Zakazuje się mieszania selektywnie zebranych odpad</w:t>
      </w:r>
      <w:r w:rsidRPr="006D28F9">
        <w:rPr>
          <w:rFonts w:ascii="Times New Roman" w:eastAsia="BookAntiqua" w:hAnsi="Times New Roman"/>
          <w:sz w:val="20"/>
          <w:szCs w:val="20"/>
        </w:rPr>
        <w:t>ó</w:t>
      </w:r>
      <w:r w:rsidRPr="006D28F9">
        <w:rPr>
          <w:rFonts w:ascii="Times New Roman" w:hAnsi="Times New Roman"/>
          <w:sz w:val="20"/>
          <w:szCs w:val="20"/>
        </w:rPr>
        <w:t>w komunalnych ze zmieszanymi odpadami komunalnymi.</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sym w:font="Arial" w:char="00A7"/>
      </w:r>
      <w:r w:rsidRPr="006D28F9">
        <w:rPr>
          <w:rFonts w:ascii="Times New Roman" w:hAnsi="Times New Roman"/>
          <w:sz w:val="20"/>
          <w:szCs w:val="20"/>
        </w:rPr>
        <w:t xml:space="preserve"> 2</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lang w:eastAsia="pl-PL"/>
        </w:rPr>
      </w:pPr>
      <w:r w:rsidRPr="006D28F9">
        <w:rPr>
          <w:rFonts w:ascii="Times New Roman" w:eastAsia="BookAntiqua" w:hAnsi="Times New Roman"/>
          <w:sz w:val="20"/>
          <w:szCs w:val="20"/>
          <w:lang w:eastAsia="pl-PL"/>
        </w:rPr>
        <w:t xml:space="preserve">1. Termin realizacji przedmiotu Umowy ustala się </w:t>
      </w:r>
      <w:r w:rsidRPr="006D28F9">
        <w:rPr>
          <w:rFonts w:ascii="Times New Roman" w:eastAsia="BookAntiqua,Bold" w:hAnsi="Times New Roman"/>
          <w:b/>
          <w:bCs/>
          <w:sz w:val="20"/>
          <w:szCs w:val="20"/>
          <w:lang w:eastAsia="pl-PL"/>
        </w:rPr>
        <w:t>od dnia 01.01.2021</w:t>
      </w:r>
      <w:proofErr w:type="gramStart"/>
      <w:r w:rsidRPr="006D28F9">
        <w:rPr>
          <w:rFonts w:ascii="Times New Roman" w:eastAsia="BookAntiqua,Bold" w:hAnsi="Times New Roman"/>
          <w:b/>
          <w:bCs/>
          <w:sz w:val="20"/>
          <w:szCs w:val="20"/>
          <w:lang w:eastAsia="pl-PL"/>
        </w:rPr>
        <w:t>r</w:t>
      </w:r>
      <w:proofErr w:type="gramEnd"/>
      <w:r w:rsidRPr="006D28F9">
        <w:rPr>
          <w:rFonts w:ascii="Times New Roman" w:eastAsia="BookAntiqua,Bold" w:hAnsi="Times New Roman"/>
          <w:b/>
          <w:bCs/>
          <w:sz w:val="20"/>
          <w:szCs w:val="20"/>
          <w:lang w:eastAsia="pl-PL"/>
        </w:rPr>
        <w:t xml:space="preserve">. do dn. 31.12.2021 roku, </w:t>
      </w:r>
      <w:r w:rsidRPr="006D28F9">
        <w:rPr>
          <w:rFonts w:ascii="Times New Roman" w:eastAsia="BookAntiqua" w:hAnsi="Times New Roman"/>
          <w:sz w:val="20"/>
          <w:szCs w:val="20"/>
          <w:lang w:eastAsia="pl-PL"/>
        </w:rPr>
        <w:t>z zastrzeżeniem ust. 2.</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lang w:eastAsia="pl-PL"/>
        </w:rPr>
      </w:pPr>
      <w:r w:rsidRPr="006D28F9">
        <w:rPr>
          <w:rFonts w:ascii="Times New Roman" w:eastAsia="BookAntiqua" w:hAnsi="Times New Roman"/>
          <w:sz w:val="20"/>
          <w:szCs w:val="20"/>
          <w:lang w:eastAsia="pl-PL"/>
        </w:rPr>
        <w:t xml:space="preserve">2. Wykonawca, w terminie </w:t>
      </w:r>
      <w:r w:rsidRPr="006D28F9">
        <w:rPr>
          <w:rFonts w:ascii="Times New Roman" w:eastAsia="BookAntiqua,Bold" w:hAnsi="Times New Roman"/>
          <w:b/>
          <w:bCs/>
          <w:sz w:val="20"/>
          <w:szCs w:val="20"/>
          <w:lang w:eastAsia="pl-PL"/>
        </w:rPr>
        <w:t>od dnia 01.01.2021</w:t>
      </w:r>
      <w:proofErr w:type="gramStart"/>
      <w:r w:rsidRPr="006D28F9">
        <w:rPr>
          <w:rFonts w:ascii="Times New Roman" w:eastAsia="BookAntiqua,Bold" w:hAnsi="Times New Roman"/>
          <w:b/>
          <w:bCs/>
          <w:sz w:val="20"/>
          <w:szCs w:val="20"/>
          <w:lang w:eastAsia="pl-PL"/>
        </w:rPr>
        <w:t>r</w:t>
      </w:r>
      <w:proofErr w:type="gramEnd"/>
      <w:r w:rsidRPr="006D28F9">
        <w:rPr>
          <w:rFonts w:ascii="Times New Roman" w:eastAsia="BookAntiqua,Bold" w:hAnsi="Times New Roman"/>
          <w:b/>
          <w:bCs/>
          <w:sz w:val="20"/>
          <w:szCs w:val="20"/>
          <w:lang w:eastAsia="pl-PL"/>
        </w:rPr>
        <w:t>. do dn. 20.01.2021 roku</w:t>
      </w:r>
      <w:r w:rsidRPr="006D28F9">
        <w:rPr>
          <w:rFonts w:ascii="Times New Roman" w:eastAsia="BookAntiqua" w:hAnsi="Times New Roman"/>
          <w:sz w:val="20"/>
          <w:szCs w:val="20"/>
          <w:lang w:eastAsia="pl-PL"/>
        </w:rPr>
        <w:t>, jest zobowiązany do:</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wyposażenia</w:t>
      </w:r>
      <w:proofErr w:type="gramEnd"/>
      <w:r w:rsidRPr="006D28F9">
        <w:rPr>
          <w:rFonts w:ascii="Times New Roman" w:eastAsia="BookAntiqua" w:hAnsi="Times New Roman"/>
          <w:sz w:val="20"/>
          <w:szCs w:val="20"/>
          <w:lang w:eastAsia="pl-PL"/>
        </w:rPr>
        <w:t xml:space="preserve"> nieruchomości zamieszkałych i nieruchomości niezamieszkałych, na których powstają odpady w worki do zbierania odpadów zmieszanych i worki do selektywnej zbiorki odpadów.</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dostarczenia</w:t>
      </w:r>
      <w:proofErr w:type="gramEnd"/>
      <w:r w:rsidRPr="006D28F9">
        <w:rPr>
          <w:rFonts w:ascii="Times New Roman" w:eastAsia="BookAntiqua" w:hAnsi="Times New Roman"/>
          <w:sz w:val="20"/>
          <w:szCs w:val="20"/>
          <w:lang w:eastAsia="pl-PL"/>
        </w:rPr>
        <w:t xml:space="preserve"> worków do siedziby Zamawiającego,</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wyposażenia</w:t>
      </w:r>
      <w:proofErr w:type="gramEnd"/>
      <w:r w:rsidRPr="006D28F9">
        <w:rPr>
          <w:rFonts w:ascii="Times New Roman" w:eastAsia="BookAntiqua" w:hAnsi="Times New Roman"/>
          <w:sz w:val="20"/>
          <w:szCs w:val="20"/>
          <w:lang w:eastAsia="pl-PL"/>
        </w:rPr>
        <w:t xml:space="preserve"> aptek i placówek służby zdrowia zlokalizowanych na terenie Gminy Poronin, w specjalnie oznakowane pojemniki przeznaczone na zbieranie przeterminowanych,</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wyposażenia</w:t>
      </w:r>
      <w:proofErr w:type="gramEnd"/>
      <w:r w:rsidRPr="006D28F9">
        <w:rPr>
          <w:rFonts w:ascii="Times New Roman" w:eastAsia="BookAntiqua" w:hAnsi="Times New Roman"/>
          <w:sz w:val="20"/>
          <w:szCs w:val="20"/>
          <w:lang w:eastAsia="pl-PL"/>
        </w:rPr>
        <w:t xml:space="preserve"> punktów zlokalizowanych na terenie Gminy Poronin w specjalnie oznakowane pojemniki przeznaczone na zbieranie zużytych baterii i akumulatorów, innych niż przemysłowe i samochodowe,</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do</w:t>
      </w:r>
      <w:proofErr w:type="gramEnd"/>
      <w:r w:rsidRPr="006D28F9">
        <w:rPr>
          <w:rFonts w:ascii="Times New Roman" w:eastAsia="BookAntiqua" w:hAnsi="Times New Roman"/>
          <w:sz w:val="20"/>
          <w:szCs w:val="20"/>
          <w:lang w:eastAsia="pl-PL"/>
        </w:rPr>
        <w:t xml:space="preserve"> rozprowadzenia harmonogramu, wśród właścicieli nieruchomości.</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ustawienia</w:t>
      </w:r>
      <w:proofErr w:type="gramEnd"/>
      <w:r w:rsidRPr="006D28F9">
        <w:rPr>
          <w:rFonts w:ascii="Times New Roman" w:eastAsia="BookAntiqua" w:hAnsi="Times New Roman"/>
          <w:sz w:val="20"/>
          <w:szCs w:val="20"/>
          <w:lang w:eastAsia="pl-PL"/>
        </w:rPr>
        <w:t xml:space="preserve"> oznakowanych pojemników (dzwonów - zgodnie z przyjętą kolorystyką) w punkcie selektywnego zbierania odpadów opakowaniowych wskazanym przez Zamawiającego (dwa punkty).</w:t>
      </w:r>
    </w:p>
    <w:p w:rsidR="006D7E76" w:rsidRPr="006D28F9" w:rsidRDefault="006D7E76" w:rsidP="006D7E76">
      <w:pPr>
        <w:numPr>
          <w:ilvl w:val="0"/>
          <w:numId w:val="68"/>
        </w:numPr>
        <w:autoSpaceDE w:val="0"/>
        <w:autoSpaceDN w:val="0"/>
        <w:adjustRightInd w:val="0"/>
        <w:spacing w:after="0" w:line="240" w:lineRule="auto"/>
        <w:jc w:val="both"/>
        <w:rPr>
          <w:rFonts w:ascii="Times New Roman" w:eastAsia="BookAntiqua" w:hAnsi="Times New Roman"/>
          <w:sz w:val="20"/>
          <w:szCs w:val="20"/>
          <w:lang w:eastAsia="pl-PL"/>
        </w:rPr>
      </w:pPr>
      <w:proofErr w:type="gramStart"/>
      <w:r w:rsidRPr="006D28F9">
        <w:rPr>
          <w:rFonts w:ascii="Times New Roman" w:eastAsia="BookAntiqua" w:hAnsi="Times New Roman"/>
          <w:sz w:val="20"/>
          <w:szCs w:val="20"/>
          <w:lang w:eastAsia="pl-PL"/>
        </w:rPr>
        <w:t>podstawienie</w:t>
      </w:r>
      <w:proofErr w:type="gramEnd"/>
      <w:r w:rsidRPr="006D28F9">
        <w:rPr>
          <w:rFonts w:ascii="Times New Roman" w:eastAsia="BookAntiqua" w:hAnsi="Times New Roman"/>
          <w:sz w:val="20"/>
          <w:szCs w:val="20"/>
          <w:lang w:eastAsia="pl-PL"/>
        </w:rPr>
        <w:t xml:space="preserve"> i odbiór pojemników, zgodnie z przyjętą kolorystyką, w Punkcie Selektywnego Zbierania Odpadów Komunalnych zlokalizowanym w Poroninie przy ul. Tatrzańskiej, zgodnie z wytycznymi zamawiającego.</w:t>
      </w:r>
    </w:p>
    <w:p w:rsidR="006D7E76" w:rsidRPr="006D28F9" w:rsidRDefault="006D7E76" w:rsidP="006D7E76">
      <w:pPr>
        <w:autoSpaceDE w:val="0"/>
        <w:autoSpaceDN w:val="0"/>
        <w:adjustRightInd w:val="0"/>
        <w:spacing w:after="0" w:line="240" w:lineRule="auto"/>
        <w:ind w:left="360"/>
        <w:jc w:val="both"/>
        <w:rPr>
          <w:rFonts w:ascii="Times New Roman" w:eastAsia="BookAntiqua" w:hAnsi="Times New Roman"/>
          <w:sz w:val="20"/>
          <w:szCs w:val="20"/>
          <w:lang w:eastAsia="pl-PL"/>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jc w:val="center"/>
        <w:rPr>
          <w:rFonts w:ascii="Times New Roman" w:hAnsi="Times New Roman"/>
          <w:sz w:val="20"/>
          <w:szCs w:val="20"/>
        </w:rPr>
      </w:pPr>
      <w:r w:rsidRPr="006D28F9">
        <w:rPr>
          <w:rFonts w:ascii="Times New Roman" w:hAnsi="Times New Roman"/>
          <w:sz w:val="20"/>
          <w:szCs w:val="20"/>
        </w:rPr>
        <w:t>§</w:t>
      </w:r>
      <w:r w:rsidRPr="006D28F9">
        <w:rPr>
          <w:rFonts w:ascii="Times New Roman" w:eastAsia="BookAntiqua,Bold" w:hAnsi="Times New Roman"/>
          <w:sz w:val="20"/>
          <w:szCs w:val="20"/>
        </w:rPr>
        <w:t xml:space="preserve"> 3</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Obowi</w:t>
      </w:r>
      <w:r w:rsidRPr="006D28F9">
        <w:rPr>
          <w:rFonts w:ascii="Times New Roman" w:eastAsia="TimesNewRoman" w:hAnsi="Times New Roman"/>
          <w:sz w:val="20"/>
          <w:szCs w:val="20"/>
        </w:rPr>
        <w:t>ą</w:t>
      </w:r>
      <w:r w:rsidRPr="006D28F9">
        <w:rPr>
          <w:rFonts w:ascii="Times New Roman" w:hAnsi="Times New Roman"/>
          <w:sz w:val="20"/>
          <w:szCs w:val="20"/>
        </w:rPr>
        <w:t>zki wykonawcy:</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Odbiór i zagospodarowanie wszystkich odpadów komunalnych z terenu gminy zgodnie z wytycznymi określonymi w regulaminie </w:t>
      </w:r>
      <w:r w:rsidRPr="006D28F9">
        <w:rPr>
          <w:rFonts w:ascii="Times New Roman" w:eastAsia="BookAntiqua" w:hAnsi="Times New Roman"/>
          <w:sz w:val="20"/>
          <w:szCs w:val="20"/>
        </w:rPr>
        <w:t>utrzymania czystości i porządku na terenie Gminy Poronin</w:t>
      </w:r>
      <w:r w:rsidRPr="006D28F9">
        <w:rPr>
          <w:rFonts w:ascii="Times New Roman" w:hAnsi="Times New Roman"/>
          <w:sz w:val="20"/>
          <w:szCs w:val="20"/>
        </w:rPr>
        <w:t xml:space="preserve"> oraz </w:t>
      </w:r>
      <w:r w:rsidRPr="006D28F9">
        <w:rPr>
          <w:rFonts w:ascii="Times New Roman" w:hAnsi="Times New Roman"/>
          <w:sz w:val="20"/>
          <w:szCs w:val="20"/>
        </w:rPr>
        <w:br/>
        <w:t>z wprowadzanymi w nim zmianami w trakcie trwania umowy.</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zobowiązuje się do wykonywania umowy zgodnie z obowiązującymi przepisami prawa i ich zmianami, które nastąpią w czasie trwania umowy, z zachowaniem należytej staranności i profesjonalnym charakterem prowadzonej działalności.</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zobowiązuje się do spełnienia wszystkich obowiązków opisanych w SIWZ i jej załącznikach, w tym do posiadania wszystkich wymaganych prawem zezwoleń koniecznych do wykonywania umowy.</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zobowiązuje się do przestrzegania </w:t>
      </w:r>
      <w:proofErr w:type="gramStart"/>
      <w:r w:rsidRPr="006D28F9">
        <w:rPr>
          <w:rFonts w:ascii="Times New Roman" w:hAnsi="Times New Roman"/>
          <w:sz w:val="20"/>
          <w:szCs w:val="20"/>
        </w:rPr>
        <w:t>poufności co</w:t>
      </w:r>
      <w:proofErr w:type="gramEnd"/>
      <w:r w:rsidRPr="006D28F9">
        <w:rPr>
          <w:rFonts w:ascii="Times New Roman" w:hAnsi="Times New Roman"/>
          <w:sz w:val="20"/>
          <w:szCs w:val="20"/>
        </w:rPr>
        <w:t xml:space="preserve"> do informacji uzyskanych w związku </w:t>
      </w:r>
      <w:r w:rsidRPr="006D28F9">
        <w:rPr>
          <w:rFonts w:ascii="Times New Roman" w:hAnsi="Times New Roman"/>
          <w:sz w:val="20"/>
          <w:szCs w:val="20"/>
        </w:rPr>
        <w:br/>
        <w:t>z realizacją umowy, a w szczególności do ochrony danych osobowych (RODO). Wykonawca nie może wykorzystać tych danych w innych celach niż do wykonania umowy, a w szczególności zakazuje się wykorzystywania tych danych w celach marketingowych lub reklamowych.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odbierania bezpośrednio z terenu nieruchomości zamieszkałych </w:t>
      </w:r>
      <w:r w:rsidRPr="006D28F9">
        <w:rPr>
          <w:rFonts w:ascii="Times New Roman" w:hAnsi="Times New Roman"/>
          <w:sz w:val="20"/>
          <w:szCs w:val="20"/>
        </w:rPr>
        <w:br/>
        <w:t xml:space="preserve">i niezamieszkałych, na których powstają odpady w tym z cmentarzy, obiektów użyteczności publicznej, przystanków autobusowych, parkingów, koszy ulicznych, wszystkich frakcji odpadów komunalnych </w:t>
      </w:r>
      <w:r w:rsidRPr="006D28F9">
        <w:rPr>
          <w:rFonts w:ascii="Times New Roman" w:hAnsi="Times New Roman"/>
          <w:sz w:val="20"/>
          <w:szCs w:val="20"/>
        </w:rPr>
        <w:br/>
        <w:t>z częstotliwością określoną w regulaminie oraz uchwale.</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świadczenia usług objętych niniejszą umową niezależnie od miejsca położenia nieruchomości oraz możliwości dojazdu do niej.</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przygotuje i przedłoży Zamawiającemu w dniu podpisania umowy „Harmonogram wywozu odpadów komunalnych” </w:t>
      </w:r>
      <w:proofErr w:type="gramStart"/>
      <w:r w:rsidRPr="006D28F9">
        <w:rPr>
          <w:rFonts w:ascii="Times New Roman" w:hAnsi="Times New Roman"/>
          <w:sz w:val="20"/>
          <w:szCs w:val="20"/>
        </w:rPr>
        <w:t>zawierający co</w:t>
      </w:r>
      <w:proofErr w:type="gramEnd"/>
      <w:r w:rsidRPr="006D28F9">
        <w:rPr>
          <w:rFonts w:ascii="Times New Roman" w:hAnsi="Times New Roman"/>
          <w:sz w:val="20"/>
          <w:szCs w:val="20"/>
        </w:rPr>
        <w:t xml:space="preserve"> najmniej dane na temat: </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terenu</w:t>
      </w:r>
      <w:proofErr w:type="gramEnd"/>
      <w:r w:rsidRPr="006D28F9">
        <w:rPr>
          <w:rFonts w:ascii="Times New Roman" w:hAnsi="Times New Roman"/>
          <w:sz w:val="20"/>
          <w:szCs w:val="20"/>
        </w:rPr>
        <w:t xml:space="preserve"> wywozu: miejscowość, ulica,</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daty</w:t>
      </w:r>
      <w:proofErr w:type="gramEnd"/>
      <w:r w:rsidRPr="006D28F9">
        <w:rPr>
          <w:rFonts w:ascii="Times New Roman" w:hAnsi="Times New Roman"/>
          <w:sz w:val="20"/>
          <w:szCs w:val="20"/>
        </w:rPr>
        <w:t xml:space="preserve"> wywozu: dnia, miesiąca,</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rodzaju</w:t>
      </w:r>
      <w:proofErr w:type="gramEnd"/>
      <w:r w:rsidRPr="006D28F9">
        <w:rPr>
          <w:rFonts w:ascii="Times New Roman" w:hAnsi="Times New Roman"/>
          <w:sz w:val="20"/>
          <w:szCs w:val="20"/>
        </w:rPr>
        <w:t xml:space="preserve"> odbieranych odpadów komunalnych, </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rodzaju</w:t>
      </w:r>
      <w:proofErr w:type="gramEnd"/>
      <w:r w:rsidRPr="006D28F9">
        <w:rPr>
          <w:rFonts w:ascii="Times New Roman" w:hAnsi="Times New Roman"/>
          <w:sz w:val="20"/>
          <w:szCs w:val="20"/>
        </w:rPr>
        <w:t xml:space="preserve"> nieruchomości: budynki jednorodzinne, wielorodzinne, przystanki, szkoły, cmentarze, parkingi, itp. </w:t>
      </w:r>
    </w:p>
    <w:p w:rsidR="006D7E76" w:rsidRPr="006D28F9" w:rsidRDefault="006D7E76" w:rsidP="006D7E76">
      <w:pPr>
        <w:spacing w:after="0" w:line="240" w:lineRule="auto"/>
        <w:ind w:left="709"/>
        <w:jc w:val="both"/>
        <w:rPr>
          <w:rFonts w:ascii="Times New Roman" w:hAnsi="Times New Roman"/>
          <w:sz w:val="20"/>
          <w:szCs w:val="20"/>
        </w:rPr>
      </w:pPr>
      <w:r w:rsidRPr="006D28F9">
        <w:rPr>
          <w:rFonts w:ascii="Times New Roman" w:hAnsi="Times New Roman"/>
          <w:sz w:val="20"/>
          <w:szCs w:val="20"/>
        </w:rPr>
        <w:t>Harmonogram wywozu odpadów winien uzyskać akceptację Zamawiającego.</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przekazania Zamawiającemu oraz wszystkim właścicielom </w:t>
      </w:r>
      <w:r w:rsidRPr="006D28F9">
        <w:rPr>
          <w:rFonts w:ascii="Times New Roman" w:hAnsi="Times New Roman"/>
          <w:sz w:val="20"/>
          <w:szCs w:val="20"/>
        </w:rPr>
        <w:br/>
        <w:t xml:space="preserve">i użytkownikom nieruchomości zlokalizowanych na terenie Gminy Poronin uzgodnionego </w:t>
      </w:r>
      <w:r w:rsidRPr="006D28F9">
        <w:rPr>
          <w:rFonts w:ascii="Times New Roman" w:hAnsi="Times New Roman"/>
          <w:sz w:val="20"/>
          <w:szCs w:val="20"/>
        </w:rPr>
        <w:br/>
        <w:t xml:space="preserve">z Zamawiającym harmonogramu wywozu odpadów w </w:t>
      </w:r>
      <w:proofErr w:type="gramStart"/>
      <w:r w:rsidRPr="006D28F9">
        <w:rPr>
          <w:rFonts w:ascii="Times New Roman" w:hAnsi="Times New Roman"/>
          <w:sz w:val="20"/>
          <w:szCs w:val="20"/>
        </w:rPr>
        <w:t>terminie co</w:t>
      </w:r>
      <w:proofErr w:type="gramEnd"/>
      <w:r w:rsidRPr="006D28F9">
        <w:rPr>
          <w:rFonts w:ascii="Times New Roman" w:hAnsi="Times New Roman"/>
          <w:sz w:val="20"/>
          <w:szCs w:val="20"/>
        </w:rPr>
        <w:t xml:space="preserve"> najmniej na 14 dni przed jego wprowadzeniem.</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Każdorazowa zmiana harmonogramu wywozu odpadów wymaga akceptacji ze strony Zamawiającego. Wykonawca sporządza zaktualizowany harmonogram, a po jego akceptacji przez Zamawiającego, rozpowszechnia go wśród właścicieli </w:t>
      </w:r>
      <w:proofErr w:type="gramStart"/>
      <w:r w:rsidRPr="006D28F9">
        <w:rPr>
          <w:rFonts w:ascii="Times New Roman" w:hAnsi="Times New Roman"/>
          <w:sz w:val="20"/>
          <w:szCs w:val="20"/>
        </w:rPr>
        <w:t>nieruchomości co</w:t>
      </w:r>
      <w:proofErr w:type="gramEnd"/>
      <w:r w:rsidRPr="006D28F9">
        <w:rPr>
          <w:rFonts w:ascii="Times New Roman" w:hAnsi="Times New Roman"/>
          <w:sz w:val="20"/>
          <w:szCs w:val="20"/>
        </w:rPr>
        <w:t xml:space="preserve"> najmniej na 14 dni przed jego wprowadzeniem.</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Jeżeli w czasie trwania umowy nastąpi zwiększenie/zmniejszenie ilości nieruchomości, na których powstają odpady, Wykonawca będzie zobowiązany, do wyposażenia dodatkowych nieruchomości w worki </w:t>
      </w:r>
      <w:r w:rsidRPr="006D28F9">
        <w:rPr>
          <w:rFonts w:ascii="Times New Roman" w:hAnsi="Times New Roman"/>
          <w:sz w:val="20"/>
          <w:szCs w:val="20"/>
        </w:rPr>
        <w:br/>
        <w:t>do gromadzenia odpadów i odbioru odpadów zgodnie z informacjami przekazywanymi przez Zamawiającego.</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w:t>
      </w:r>
      <w:r w:rsidRPr="006D28F9">
        <w:rPr>
          <w:rFonts w:ascii="Times New Roman" w:eastAsia="BookAntiqua" w:hAnsi="Times New Roman"/>
          <w:sz w:val="20"/>
          <w:szCs w:val="20"/>
          <w:lang w:eastAsia="pl-PL"/>
        </w:rPr>
        <w:t xml:space="preserve"> ustawienia oznakowanych pojemników, zgodnie z przyjętą kolorystyką, w punktach selektywnego zbierania odpadów opakowaniowych wskazanych przez zamawiającego (dwa punkty, ul. Józefa Piłsudskiego i u. Za Torem).</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w:t>
      </w:r>
      <w:r w:rsidRPr="006D28F9">
        <w:rPr>
          <w:rFonts w:ascii="Times New Roman" w:eastAsia="BookAntiqua" w:hAnsi="Times New Roman"/>
          <w:sz w:val="20"/>
          <w:szCs w:val="20"/>
          <w:lang w:eastAsia="pl-PL"/>
        </w:rPr>
        <w:t xml:space="preserve"> podstawienia i odbioru pojemników, zgodnie z przyjętą kolorystyką, </w:t>
      </w:r>
      <w:r w:rsidRPr="006D28F9">
        <w:rPr>
          <w:rFonts w:ascii="Times New Roman" w:eastAsia="BookAntiqua" w:hAnsi="Times New Roman"/>
          <w:sz w:val="20"/>
          <w:szCs w:val="20"/>
          <w:lang w:eastAsia="pl-PL"/>
        </w:rPr>
        <w:br/>
        <w:t xml:space="preserve">w Punkcie Selektywnego Zbierania Odpadów Komunalnych zlokalizowanym w Poroninie przy </w:t>
      </w:r>
      <w:r w:rsidRPr="006D28F9">
        <w:rPr>
          <w:rFonts w:ascii="Times New Roman" w:eastAsia="BookAntiqua" w:hAnsi="Times New Roman"/>
          <w:sz w:val="20"/>
          <w:szCs w:val="20"/>
          <w:lang w:eastAsia="pl-PL"/>
        </w:rPr>
        <w:br/>
        <w:t>ul. Tatrzańskiej, zgodnie z wytycznymi zamawiającego.</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bieżącego dostarczania do Urzędu Gminy Poronin worków wykonanych z tworzywa LDPE lub HDPE, uniemożliwiających ich rozerwanie podczas normalnej eksploatacji, transparentnych, co umożliwi identyfikację zawartość, zgodnie z bieżącym zapotrzebowaniem i w terminach zgłaszanych pisemnie lub telefonicznie przez Zamawiającego:</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żółty – plastik, metal, tworzywa sztuczne i opakowania z tych frakcji, </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zielony - szkło i opakowania ze szkła,</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niebieski - papier, tektura i opakowania z tych frakcji,</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brązowy – odpady </w:t>
      </w:r>
      <w:proofErr w:type="spellStart"/>
      <w:r w:rsidRPr="006D28F9">
        <w:rPr>
          <w:rFonts w:ascii="Times New Roman" w:hAnsi="Times New Roman"/>
          <w:sz w:val="20"/>
          <w:szCs w:val="20"/>
        </w:rPr>
        <w:t>biodegradowalne</w:t>
      </w:r>
      <w:proofErr w:type="spellEnd"/>
      <w:r w:rsidRPr="006D28F9">
        <w:rPr>
          <w:rFonts w:ascii="Times New Roman" w:hAnsi="Times New Roman"/>
          <w:sz w:val="20"/>
          <w:szCs w:val="20"/>
        </w:rPr>
        <w:t>,</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popielaty – popiół i żużel,</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pomarańczowy/czarny – pozostałości z segregacji, odpady niesegregowane,</w:t>
      </w:r>
    </w:p>
    <w:p w:rsidR="006D7E76" w:rsidRPr="006D28F9" w:rsidRDefault="006D7E76" w:rsidP="006D7E76">
      <w:pPr>
        <w:numPr>
          <w:ilvl w:val="1"/>
          <w:numId w:val="55"/>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biały – gruz budowlany.</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bieżącego, wyposażania nieruchomości w specjalistyczne worki </w:t>
      </w:r>
      <w:r w:rsidRPr="006D28F9">
        <w:rPr>
          <w:rFonts w:ascii="Times New Roman" w:hAnsi="Times New Roman"/>
          <w:sz w:val="20"/>
          <w:szCs w:val="20"/>
        </w:rPr>
        <w:br/>
        <w:t>do zbierania odpadów zmieszanych i segregacji, w stosownych kolorach, zgodnie z bieżącym zapotrzebowaniem mieszkańców i użytkowników nieruchomości.</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oznakowania urządzeń do zbierania odpadów etykietą lub </w:t>
      </w:r>
      <w:proofErr w:type="gramStart"/>
      <w:r w:rsidRPr="006D28F9">
        <w:rPr>
          <w:rFonts w:ascii="Times New Roman" w:hAnsi="Times New Roman"/>
          <w:sz w:val="20"/>
          <w:szCs w:val="20"/>
        </w:rPr>
        <w:t xml:space="preserve">nadrukiem  </w:t>
      </w:r>
      <w:r w:rsidRPr="006D28F9">
        <w:rPr>
          <w:rFonts w:ascii="Times New Roman" w:hAnsi="Times New Roman"/>
          <w:sz w:val="20"/>
          <w:szCs w:val="20"/>
        </w:rPr>
        <w:br/>
        <w:t>z</w:t>
      </w:r>
      <w:proofErr w:type="gramEnd"/>
      <w:r w:rsidRPr="006D28F9">
        <w:rPr>
          <w:rFonts w:ascii="Times New Roman" w:hAnsi="Times New Roman"/>
          <w:sz w:val="20"/>
          <w:szCs w:val="20"/>
        </w:rPr>
        <w:t xml:space="preserve"> nazwą gminy, danymi przedsiębiorcy odbierającego odpady komunalne oraz rodzajem gromadzonej frakcji i pojemności urządzenia.</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wyposażyć placówki służby zdrowia zlokalizowane na terenie Gminy Poronin, w specjalnie oznakowane pojemniki przeznaczone do zbierania przeterminowanych leków oraz opróżniać je w ciągu 7 dni od uzyskania informacji o ich wypełnieniu,</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wyposażyć punkty zlokalizowane na terenie Gminy Poronin, w specjalnie oznakowane pojemniki przeznaczone do zbierania zużytych baterii, akumulatorów, żarówek, itp., innych niż przemysłowe i samochodowe, oraz opróżniać je w ciągu 7 dni od uzyskania informacji o ich wypełnieniu,</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w:t>
      </w:r>
      <w:r w:rsidRPr="006D28F9">
        <w:rPr>
          <w:rFonts w:ascii="Times New Roman" w:eastAsia="BookAntiqua" w:hAnsi="Times New Roman"/>
          <w:sz w:val="20"/>
          <w:szCs w:val="20"/>
        </w:rPr>
        <w:t xml:space="preserve"> </w:t>
      </w:r>
      <w:r w:rsidRPr="006D28F9">
        <w:rPr>
          <w:rFonts w:ascii="Times New Roman" w:hAnsi="Times New Roman"/>
          <w:sz w:val="20"/>
          <w:szCs w:val="20"/>
        </w:rPr>
        <w:t xml:space="preserve">wyposażyć </w:t>
      </w:r>
      <w:r w:rsidRPr="006D28F9">
        <w:rPr>
          <w:rFonts w:ascii="Times New Roman" w:eastAsia="BookAntiqua" w:hAnsi="Times New Roman"/>
          <w:sz w:val="20"/>
          <w:szCs w:val="20"/>
        </w:rPr>
        <w:t>Punktu Selektywnego Zbierania Odpadów Komunalnych zlokalizowany w Poroninie przy ul. Tatrzańskiej</w:t>
      </w:r>
      <w:r w:rsidRPr="006D28F9">
        <w:rPr>
          <w:rFonts w:ascii="Times New Roman" w:hAnsi="Times New Roman"/>
          <w:sz w:val="20"/>
          <w:szCs w:val="20"/>
        </w:rPr>
        <w:t>, w specjalnie oznakowane pojemniki przeznaczone do zbierania odpadów komunalnych, oraz opróżniać je w ciągu 7 dni od uzyskania informacji o ich wypełnieniu,</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zorganizować odbiór odpadów komunalnych obejmujących zużyty sprzęt elektryczny i elektroniczny, meble i inne odpady wielkogabarytowe, zużyte opony, chemikalia, opakowania po chemikaliach w tym po rozpuszczalnikach, tusze, barwniki, pigmenty, farby, lakiery lub pokost, </w:t>
      </w:r>
      <w:r w:rsidRPr="006D28F9">
        <w:rPr>
          <w:rFonts w:ascii="Times New Roman" w:hAnsi="Times New Roman"/>
          <w:b/>
          <w:sz w:val="20"/>
          <w:szCs w:val="20"/>
          <w:u w:val="single"/>
        </w:rPr>
        <w:t>bezpośrednio z nieruchomości i z wyznaczonych na terenie Gminy Poronin czasowych punktów odbioru odpadó</w:t>
      </w:r>
      <w:r w:rsidRPr="006D28F9">
        <w:rPr>
          <w:rFonts w:ascii="Times New Roman" w:hAnsi="Times New Roman"/>
          <w:b/>
          <w:sz w:val="20"/>
          <w:szCs w:val="20"/>
        </w:rPr>
        <w:t>w</w:t>
      </w:r>
      <w:r w:rsidRPr="006D28F9">
        <w:rPr>
          <w:rFonts w:ascii="Times New Roman" w:hAnsi="Times New Roman"/>
          <w:sz w:val="20"/>
          <w:szCs w:val="20"/>
        </w:rPr>
        <w:t xml:space="preserve"> z częstotliwością określoną w regulaminie utrzymania czystości i porządku, z zastrzeżeniem, że termin i lokalizację dodatkowych punktów odbioru Wykonawca uzgodni z Zamawiającym oraz zawrze informacje w harmonogramie.</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odbioru wszystkich odpadów komunalnych obejmujących zużyty sprzęt elektryczny i elektroniczny, meble i inne odpady wielkogabarytowe, zużyte opony, chemikalia, opakowania po chemikaliach w tym rozpuszczalnikach, tusze, barwniki, pigmenty, farby, lakiery lub pokost itp. wystawionych po terminie określonym w harmonogramie.</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odbierać spakowany w worki żużel i popiół z palenisk domowych.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zorganizować odbiór odpadów komunalnych obejmujących odpady budowlane i rozbiórkowe z gospodarstw domowych bezpośrednio z nieruchomości z częstotliwością określoną w regulaminie utrzymania czystości i porządku i bieżącym zapotrzebowaniem,</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kontroli prawidłowej selektywnej zbiórki odpadów. Spełnieniem wymogu selektywnej zbiórki odpadów jest:</w:t>
      </w:r>
    </w:p>
    <w:p w:rsidR="006D7E76" w:rsidRPr="006D28F9" w:rsidRDefault="006D7E76" w:rsidP="006D7E76">
      <w:pPr>
        <w:numPr>
          <w:ilvl w:val="0"/>
          <w:numId w:val="2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prawidłowe</w:t>
      </w:r>
      <w:proofErr w:type="gramEnd"/>
      <w:r w:rsidRPr="006D28F9">
        <w:rPr>
          <w:rFonts w:ascii="Times New Roman" w:hAnsi="Times New Roman"/>
          <w:sz w:val="20"/>
          <w:szCs w:val="20"/>
        </w:rPr>
        <w:t xml:space="preserve"> zbieranie frakcji odpadów wymienionych w regulaminie utrzymania czystości i porządku Gminy Poronin,</w:t>
      </w:r>
    </w:p>
    <w:p w:rsidR="006D7E76" w:rsidRPr="006D28F9" w:rsidRDefault="006D7E76" w:rsidP="006D7E76">
      <w:pPr>
        <w:numPr>
          <w:ilvl w:val="0"/>
          <w:numId w:val="2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oddawanie</w:t>
      </w:r>
      <w:proofErr w:type="gramEnd"/>
      <w:r w:rsidRPr="006D28F9">
        <w:rPr>
          <w:rFonts w:ascii="Times New Roman" w:hAnsi="Times New Roman"/>
          <w:sz w:val="20"/>
          <w:szCs w:val="20"/>
        </w:rPr>
        <w:t xml:space="preserve"> zebranych frakcji odpadów w wyznaczonych terminach,</w:t>
      </w:r>
    </w:p>
    <w:p w:rsidR="006D7E76" w:rsidRPr="006D28F9" w:rsidRDefault="006D7E76" w:rsidP="006D7E76">
      <w:pPr>
        <w:numPr>
          <w:ilvl w:val="0"/>
          <w:numId w:val="2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oddawanie</w:t>
      </w:r>
      <w:proofErr w:type="gramEnd"/>
      <w:r w:rsidRPr="006D28F9">
        <w:rPr>
          <w:rFonts w:ascii="Times New Roman" w:hAnsi="Times New Roman"/>
          <w:sz w:val="20"/>
          <w:szCs w:val="20"/>
        </w:rPr>
        <w:t xml:space="preserve"> zebranych frakcji odpadów w oznakowanych właściwą naklejką z kodem kreskowym urządzeniach do gromadzenia odpadów komunalnych,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w którym właściciel nieruchomości, nie gromadzi prawidłowo odpadów, Wykonawca odbierać będzie wszystkie odpady z </w:t>
      </w:r>
      <w:proofErr w:type="gramStart"/>
      <w:r w:rsidRPr="006D28F9">
        <w:rPr>
          <w:rFonts w:ascii="Times New Roman" w:hAnsi="Times New Roman"/>
          <w:sz w:val="20"/>
          <w:szCs w:val="20"/>
        </w:rPr>
        <w:t>nieruchomości jako</w:t>
      </w:r>
      <w:proofErr w:type="gramEnd"/>
      <w:r w:rsidRPr="006D28F9">
        <w:rPr>
          <w:rFonts w:ascii="Times New Roman" w:hAnsi="Times New Roman"/>
          <w:sz w:val="20"/>
          <w:szCs w:val="20"/>
        </w:rPr>
        <w:t xml:space="preserve"> zmieszane i zobowiązany będzie, w terminie 2 dni od dnia zaistnienia opisanej sytuacji, do poinformowania drogą elektroniczną Zamawiającego o nie wywiązywaniu się z obowiązków prawidłowej segregacji odpadów przez właściciela nieruchomości. Do informacji Wykonawca zobowiązany będzie załączyć:</w:t>
      </w:r>
    </w:p>
    <w:p w:rsidR="006D7E76" w:rsidRPr="006D28F9" w:rsidRDefault="006D7E76" w:rsidP="006D7E76">
      <w:pPr>
        <w:numPr>
          <w:ilvl w:val="0"/>
          <w:numId w:val="26"/>
        </w:numPr>
        <w:tabs>
          <w:tab w:val="clear" w:pos="1428"/>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adres</w:t>
      </w:r>
      <w:proofErr w:type="gramEnd"/>
      <w:r w:rsidRPr="006D28F9">
        <w:rPr>
          <w:rFonts w:ascii="Times New Roman" w:hAnsi="Times New Roman"/>
          <w:sz w:val="20"/>
          <w:szCs w:val="20"/>
        </w:rPr>
        <w:t xml:space="preserve"> nieruchomości, na której odpady są gromadzone w sposób niezgodny z postanowieniami regulaminu utrzymania czystości i porządku na terenie Gminy Poronin,</w:t>
      </w:r>
    </w:p>
    <w:p w:rsidR="006D7E76" w:rsidRPr="006D28F9" w:rsidRDefault="006D7E76" w:rsidP="006D7E76">
      <w:pPr>
        <w:numPr>
          <w:ilvl w:val="0"/>
          <w:numId w:val="26"/>
        </w:numPr>
        <w:tabs>
          <w:tab w:val="clear" w:pos="1428"/>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datę</w:t>
      </w:r>
      <w:proofErr w:type="gramEnd"/>
      <w:r w:rsidRPr="006D28F9">
        <w:rPr>
          <w:rFonts w:ascii="Times New Roman" w:hAnsi="Times New Roman"/>
          <w:sz w:val="20"/>
          <w:szCs w:val="20"/>
        </w:rPr>
        <w:t xml:space="preserve"> i godzinę ustalenia w/w zdarzenia,</w:t>
      </w:r>
    </w:p>
    <w:p w:rsidR="006D7E76" w:rsidRPr="006D28F9" w:rsidRDefault="006D7E76" w:rsidP="006D7E76">
      <w:pPr>
        <w:numPr>
          <w:ilvl w:val="0"/>
          <w:numId w:val="26"/>
        </w:numPr>
        <w:tabs>
          <w:tab w:val="clear" w:pos="1428"/>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dokumentację</w:t>
      </w:r>
      <w:proofErr w:type="gramEnd"/>
      <w:r w:rsidRPr="006D28F9">
        <w:rPr>
          <w:rFonts w:ascii="Times New Roman" w:hAnsi="Times New Roman"/>
          <w:sz w:val="20"/>
          <w:szCs w:val="20"/>
        </w:rPr>
        <w:t xml:space="preserve"> fotograficzną lub nagranie wykonane kamerą wideo potwierdzającą fakt, że odpady gromadzone były w sposób niewłaściwy; zdjęcia muszą zostać wykonane w taki sposób, aby nie budząc wątpliwości pozwalały na przypisanie urządzeń i odpadów do konkretnej nieruchomości.</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powtarzającego się (trzykrotnego) oddawania większej ilości odpadów niż zadeklarowana </w:t>
      </w:r>
      <w:r w:rsidRPr="006D28F9">
        <w:rPr>
          <w:rFonts w:ascii="Times New Roman" w:hAnsi="Times New Roman"/>
          <w:sz w:val="20"/>
          <w:szCs w:val="20"/>
        </w:rPr>
        <w:br/>
        <w:t xml:space="preserve">w deklaracji przez właścicieli nieruchomości, na których powstają odpady komunalne, dochodzi do przepełnienia urządzeń przeznaczonych do gromadzenia odpadów, lub wystawienie </w:t>
      </w:r>
      <w:proofErr w:type="gramStart"/>
      <w:r w:rsidRPr="006D28F9">
        <w:rPr>
          <w:rFonts w:ascii="Times New Roman" w:hAnsi="Times New Roman"/>
          <w:sz w:val="20"/>
          <w:szCs w:val="20"/>
        </w:rPr>
        <w:t>dodatkowych  worków</w:t>
      </w:r>
      <w:proofErr w:type="gramEnd"/>
      <w:r w:rsidRPr="006D28F9">
        <w:rPr>
          <w:rFonts w:ascii="Times New Roman" w:hAnsi="Times New Roman"/>
          <w:sz w:val="20"/>
          <w:szCs w:val="20"/>
        </w:rPr>
        <w:t xml:space="preserve"> z odpadami komunalnymi, Wykonawca zobowiązany jest, w terminie 2 dni od dnia zaistnienia opisanej sytuacji, do pisemnego lub drogą elektroniczną poinformowania Zamawiającego o zaistniałym fakcie. Do informacji Wykonawca zobowiązany będzie załączyć nagranie wykonane kamerą wideo lub dokumentację fotograficzną umożliwiająca identyfikację nieruchomości.</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gdy worek będzie nieszczelny, uszkodzony, Wykonawca zobowiązany jest do jego odbioru </w:t>
      </w:r>
      <w:r w:rsidRPr="006D28F9">
        <w:rPr>
          <w:rFonts w:ascii="Times New Roman" w:hAnsi="Times New Roman"/>
          <w:sz w:val="20"/>
          <w:szCs w:val="20"/>
        </w:rPr>
        <w:br/>
        <w:t>i zebrania rozsypanych odpadów oraz zobowiązany będzie, w terminie 2 dni od dnia zaistnienia opisanej sytuacji, do pisemnego lub drogą elektroniczną poinformowania Zamawiającego o zaistniałym fakcie. Do informacji Wykonawca zobowiązany będzie załączyć nagranie wykonane kamerą wideo lub dokumentację fotograficzną umożliwiająca identyfikację nieruchomości i odpadów.</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 przypadku, gdy worek nie będzie oznaczony kodem kreskowym Wykonawca zobowiązany jest do odbioru odpadów oraz zobowiązany będzie, w terminie 2 dni od dnia zaistnienia opisanej sytuacji, do pisemnego lub drogą elektroniczną poinformowania Zamawiającego o zaistniałym fakcie. Do informacji Wykonawca zobowiązany będzie załączyć nagranie wykonane kamerą wideo lub dokumentację fotograficzną umożliwiająca identyfikację nieruchomości, z której odebrano odpady.</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gdy odpady zostały zgromadzone w workach innych niż przekazane przez Wykonawcę, Wykonawca zobowiązany jest do odbioru tych odpadów oraz weryfikacji ich zawartości i przekazania znalezionych dowodów zawierających dane osobowe, adresowe, celem identyfikacji wytwórcy odpadów, </w:t>
      </w:r>
      <w:r w:rsidRPr="006D28F9">
        <w:rPr>
          <w:rFonts w:ascii="Times New Roman" w:hAnsi="Times New Roman"/>
          <w:sz w:val="20"/>
          <w:szCs w:val="20"/>
        </w:rPr>
        <w:br/>
        <w:t>a także do przekazania informacji wraz z załączeniem nagranie wykonane kamerą wideo lub dokumentacji fotograficznej umożliwiająca identyfikację nieruchomości, z której odebrano odpady.</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odbioru odpadów komunalnych zgromadzonych poza wykazem nieruchomości (np. wzdłuż tras przejazdowych), lub w ramach reklamacji, w terminie </w:t>
      </w:r>
      <w:proofErr w:type="spellStart"/>
      <w:r w:rsidRPr="006D28F9">
        <w:rPr>
          <w:rFonts w:ascii="Times New Roman" w:hAnsi="Times New Roman"/>
          <w:sz w:val="20"/>
          <w:szCs w:val="20"/>
        </w:rPr>
        <w:t>max</w:t>
      </w:r>
      <w:proofErr w:type="spellEnd"/>
      <w:r w:rsidRPr="006D28F9">
        <w:rPr>
          <w:rFonts w:ascii="Times New Roman" w:hAnsi="Times New Roman"/>
          <w:sz w:val="20"/>
          <w:szCs w:val="20"/>
        </w:rPr>
        <w:t xml:space="preserve">. do 48 godzin od zgłoszenie drogą pisemną, telefonicznie lub e-mail przez Zamawiającego, oraz weryfikację zawartości worków lub pojemników z odpadami wraz z załączeniem nagrania wykonanego kamerą wideo lub dokumentacji fotograficznej i przekazanie znalezionych dowodów zawierających dane osobowe, adresowe </w:t>
      </w:r>
      <w:r w:rsidRPr="006D28F9">
        <w:rPr>
          <w:rFonts w:ascii="Times New Roman" w:hAnsi="Times New Roman"/>
          <w:sz w:val="20"/>
          <w:szCs w:val="20"/>
        </w:rPr>
        <w:br/>
        <w:t>i inne umożliwiające, identyfikację wytwórcy odpadów.</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ważenia wszystkich odebranych odpadów komunalnych na legalizowanej wadze samochodowej w miejscu przekazania odpadów komunalnych odebranych od właścicieli nieruchomości położonych na terenie Gminy Poronin celem ich dalszego zagospodarowania</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będzie zobowiązany do przechowywania dokumentów potwierdzających ważenie, oraz zagospodarowanie odpadów zgodnie z obowiązującymi przepisami prawa oraz udostępnianie Zamawiającemu pełnej dokumentacji na jego żądanie</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przekazywania zmieszanych odpadów komunalnych, odpadów zielonych oraz pozostałości z sortowania odpadów komunalnych przeznaczonych do składowania do funkcjonującej regionalnej instalacji przetwarzania odpadów komunalnych określonych w Planie Gospodarki Odpadami Województwa Małopolskiego oraz do przekazywania selektywnie zebranych odpadów komunalnych do instalacji odzysku i unieszkodliwiania odpadów zgodnie z hierarchią postępowania z odpadami, o której mowa ustawie z dnia 14 grudnia 2012 roku o odpadach,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osiągnięcia poziomów recyklingu i przygotowania do ponownego użycia frakcji odpadów komunalnych zgodnie z Rozporządzeniem Ministra Środowiska z dnia 14 grudnia 2016 roku w sprawie poziomów recyklingu, przygotowania do ponownego użycia i odzysku innymi metodami niektórych frakcji odpadów komunalnych.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ograniczenia masy odpadów komunalnych ulegających biodegradacji przekazywanych do składowania zgodnie z Rozporządzeniem Ministra Środowiska z dnia </w:t>
      </w:r>
      <w:r w:rsidRPr="006D28F9">
        <w:rPr>
          <w:rFonts w:ascii="Times New Roman" w:hAnsi="Times New Roman"/>
          <w:shd w:val="clear" w:color="auto" w:fill="FFFFFF"/>
        </w:rPr>
        <w:t>15 grudnia 2017</w:t>
      </w:r>
      <w:r w:rsidRPr="006D28F9">
        <w:rPr>
          <w:rFonts w:ascii="Times New Roman" w:hAnsi="Times New Roman"/>
          <w:sz w:val="20"/>
          <w:szCs w:val="20"/>
        </w:rPr>
        <w:t xml:space="preserve"> roku w sprawie poziomów ograniczenia masy odpadów komunalnych ulegających biodegradacji przekazywanych do składowania oraz sposobu obliczania poziomu ograniczania masy tych odpadów.</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będzie ponosił całkowitą odpowiedzialność za szkody wyrządzone przez jego działania lub brak działań w stosunku do osób trzecich w zakresie objętym przedmiotem umowy, w stopniu całkowicie zwalniającym od tej odpowiedzialności Zamawiającego</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zawarcia umów ubezpieczenia od odpowiedzialności cywilnej, w celu zabezpieczenia ewentualnych roszczeń odszkodowawczych osób trzecich i przedstawiania Zamawiającemu w trakcie realizacji niniejszej umowy aktualnych polis ubezpieczeniowych,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będzie ponosił pełną odpowiedzialność w zakresie prowadzonych przez siebie usług przed policją, Strażą Gminną i innymi służbami publicznymi.</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prowadzenia usług zgodnie z przepisami BHP.</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Ewentualne kary związane z zanieczyszczeniem środowiska oraz niewłaściwym postępowaniem </w:t>
      </w:r>
      <w:r w:rsidRPr="006D28F9">
        <w:rPr>
          <w:rFonts w:ascii="Times New Roman" w:hAnsi="Times New Roman"/>
          <w:sz w:val="20"/>
          <w:szCs w:val="20"/>
        </w:rPr>
        <w:br/>
        <w:t>z odpadami, wynikające z działalności Wykonawcy, w całości ponosi Wykonawca. Wykonawca w trakcie realizacji Umowy będzie wytwórcą odpadów w rozumieniu ustawy o odpadach oraz ustawy o ochronie środowiska.</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ponosi odpowiedzialność odszkodowawczą za naruszenie przepisów prawa, w tym dotyczących ochrony środowiska z uwzględnieniem zanieczyszczenia powietrza, wody i gruntu oraz postępowania z odpadami, w stopniu zwalniającym od tej odpowiedzialności Zamawiającego.</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ponosi pełną odpowiedzialność za skutki braku lub mylnego rozpoznania warunków realizacji zamówienia.</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realizacji przedmiotu Umowy z należytą starannością zgodnie </w:t>
      </w:r>
      <w:r w:rsidRPr="006D28F9">
        <w:rPr>
          <w:rFonts w:ascii="Times New Roman" w:hAnsi="Times New Roman"/>
          <w:sz w:val="20"/>
          <w:szCs w:val="20"/>
        </w:rPr>
        <w:br/>
        <w:t xml:space="preserve">z wymaganiami specyfikacji istotnych warunków zamówienia (SIWZ) i treścią oferty Wykonawcy </w:t>
      </w:r>
      <w:r w:rsidRPr="006D28F9">
        <w:rPr>
          <w:rFonts w:ascii="Times New Roman" w:hAnsi="Times New Roman"/>
          <w:sz w:val="20"/>
          <w:szCs w:val="20"/>
        </w:rPr>
        <w:br/>
        <w:t>w przetargu nieograniczonym.</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wyposażenia pracowników w czytników kodów kreskowych.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elektronicznego ewidencjonowania realizacji każdego pojedynczego odbioru odpadów komunalnych oraz zebranych selektywnie w pojemnikach oraz workach poprzez wykorzystanie aplikacji i czytników kodów kreskowych.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przekazywania Zamawiającemu, z wykorzystaniem transmisji danych, danych dotyczących realizowanych odbiorów w formie elektronicznej z informacjami o ID punktu wywozowego, identyfikatorze pojemnika, worka, dacie i godzinie realizacji odbioru odpadów, rodzaju odbieranych odpadów, rzeczywistego przebiegu trasy pojazdu, czasie i miejscu przekazania odebranych odpadów,</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przekazywania Zamawiającemu miesięcznych pisemnych </w:t>
      </w:r>
      <w:r w:rsidRPr="006D28F9">
        <w:rPr>
          <w:rFonts w:ascii="Times New Roman" w:hAnsi="Times New Roman"/>
          <w:sz w:val="20"/>
          <w:szCs w:val="20"/>
        </w:rPr>
        <w:br/>
        <w:t>i elektronicznych sprawozdań.</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przekazywania w ramach sprawozdań informacji o: </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ilości</w:t>
      </w:r>
      <w:proofErr w:type="gramEnd"/>
      <w:r w:rsidRPr="006D28F9">
        <w:rPr>
          <w:rFonts w:ascii="Times New Roman" w:hAnsi="Times New Roman"/>
          <w:sz w:val="20"/>
          <w:szCs w:val="20"/>
        </w:rPr>
        <w:t xml:space="preserve"> odebranych i zagospodarowanych odpadów komunalnych z podziałem na stosowne frakcje zgodnie z katalogiem odpadów,</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osiągniętym</w:t>
      </w:r>
      <w:proofErr w:type="gramEnd"/>
      <w:r w:rsidRPr="006D28F9">
        <w:rPr>
          <w:rFonts w:ascii="Times New Roman" w:hAnsi="Times New Roman"/>
          <w:sz w:val="20"/>
          <w:szCs w:val="20"/>
        </w:rPr>
        <w:t xml:space="preserve"> w danym miesiącu oraz narastająco w danym roku kalendarzowym poziomie recyklingu, przygotowania do ponownego użycia odpadów papieru, metali, tworzyw sztucznych i szkła,</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r w:rsidRPr="006D28F9">
        <w:rPr>
          <w:rFonts w:ascii="Times New Roman" w:hAnsi="Times New Roman"/>
          <w:sz w:val="20"/>
          <w:szCs w:val="20"/>
        </w:rPr>
        <w:t xml:space="preserve">sposobie zagospodarowania odpadów opisanych w lit. a) ze wskazaniem </w:t>
      </w:r>
      <w:proofErr w:type="gramStart"/>
      <w:r w:rsidRPr="006D28F9">
        <w:rPr>
          <w:rFonts w:ascii="Times New Roman" w:hAnsi="Times New Roman"/>
          <w:sz w:val="20"/>
          <w:szCs w:val="20"/>
        </w:rPr>
        <w:t>instalacji do których</w:t>
      </w:r>
      <w:proofErr w:type="gramEnd"/>
      <w:r w:rsidRPr="006D28F9">
        <w:rPr>
          <w:rFonts w:ascii="Times New Roman" w:hAnsi="Times New Roman"/>
          <w:sz w:val="20"/>
          <w:szCs w:val="20"/>
        </w:rPr>
        <w:t xml:space="preserve"> odpady oraz pozostałości z sortowania odpadów komunalnych przeznaczonych do sortowania zostały przekazane,</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sprawozdanie</w:t>
      </w:r>
      <w:proofErr w:type="gramEnd"/>
      <w:r w:rsidRPr="006D28F9">
        <w:rPr>
          <w:rFonts w:ascii="Times New Roman" w:hAnsi="Times New Roman"/>
          <w:sz w:val="20"/>
          <w:szCs w:val="20"/>
        </w:rPr>
        <w:t xml:space="preserve"> miesięczne Wykonawca doręczał będzie Zamawiającemu w formie pisemnej </w:t>
      </w:r>
      <w:r w:rsidRPr="006D28F9">
        <w:rPr>
          <w:rFonts w:ascii="Times New Roman" w:hAnsi="Times New Roman"/>
          <w:sz w:val="20"/>
          <w:szCs w:val="20"/>
        </w:rPr>
        <w:br/>
        <w:t xml:space="preserve">i elektronicznej w terminie 7 dni od daty zakończenia miesiąca, którego dotyczy, z tym zastrzeżeniem, że sprawozdanie za grudzień każdego roku Wykonawca będzie przesyłał Zamawiającemu w terminie do dnia 10 stycznia roku następnego. W </w:t>
      </w:r>
      <w:proofErr w:type="gramStart"/>
      <w:r w:rsidRPr="006D28F9">
        <w:rPr>
          <w:rFonts w:ascii="Times New Roman" w:hAnsi="Times New Roman"/>
          <w:sz w:val="20"/>
          <w:szCs w:val="20"/>
        </w:rPr>
        <w:t>przypadku gdy</w:t>
      </w:r>
      <w:proofErr w:type="gramEnd"/>
      <w:r w:rsidRPr="006D28F9">
        <w:rPr>
          <w:rFonts w:ascii="Times New Roman" w:hAnsi="Times New Roman"/>
          <w:sz w:val="20"/>
          <w:szCs w:val="20"/>
        </w:rPr>
        <w:t xml:space="preserve"> termin przesłania sprawozdania upływa </w:t>
      </w:r>
      <w:r w:rsidRPr="006D28F9">
        <w:rPr>
          <w:rFonts w:ascii="Times New Roman" w:hAnsi="Times New Roman"/>
          <w:sz w:val="20"/>
          <w:szCs w:val="20"/>
        </w:rPr>
        <w:br/>
        <w:t>w dzień wolny od pracy u Zamawiającego, termin do doręczenia tych dokumentów upływać będzie dnia następnego.</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r w:rsidRPr="006D28F9">
        <w:rPr>
          <w:rFonts w:ascii="Times New Roman" w:hAnsi="Times New Roman"/>
          <w:sz w:val="20"/>
          <w:szCs w:val="20"/>
        </w:rPr>
        <w:t xml:space="preserve">Niezależnie od obowiązków opisanych w ustępach d, Wykonawca zobowiązany będzie do sporządzania półrocznych sprawozdań, o których mowa ustawie z dnia 13 września 1996 roku </w:t>
      </w:r>
      <w:r w:rsidRPr="006D28F9">
        <w:rPr>
          <w:rFonts w:ascii="Times New Roman" w:hAnsi="Times New Roman"/>
          <w:sz w:val="20"/>
          <w:szCs w:val="20"/>
        </w:rPr>
        <w:br/>
        <w:t>o utrzymaniu czystości i porządku w gminach, w sposób i w terminach tam określonych.</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niezwłocznie informować Zamawiającego o czynnikach związanych </w:t>
      </w:r>
      <w:r w:rsidRPr="006D28F9">
        <w:rPr>
          <w:rFonts w:ascii="Times New Roman" w:hAnsi="Times New Roman"/>
          <w:sz w:val="20"/>
          <w:szCs w:val="20"/>
        </w:rPr>
        <w:br/>
        <w:t>z prawidłową realizacją przedmiotu umowy, dotyczące m.in.: przypadków gromadzenia odpadów niezgodnego z regulaminem utrzymania czystości i porządku na terenie Gminy Poronin, o konieczności zmiany ilości lub rodzaju używanych na danej nieruchomości pojemników lub worków (zwiększenie ilości odpadów), konieczności zmiany częstotliwości odbioru odpadów komunalnych z poszczególnych nieruchomości, adresach nieruchomości zamieszkałych, na których powstają odpady, nieujętych w gminnym systemie gospodarowania odpadami, trudnościach dokonania odbioru lub zagospodarowania odpadów, ze wskazaniem okoliczności zdarzeń, braku możliwości dokonania odbioru lub zagospodarowania odpadów, ze wskazaniem okoliczności zdarzeń, niesprawności któregokolwiek z urządzeń służących ewidencji odbioru i zagospodarowania odpadów.</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Zakazuje się transportowania odpadów komunalnych pochodzących z Gminy Poronin z odpadami komunalnymi zebranymi z terenu innych gmin.</w:t>
      </w:r>
    </w:p>
    <w:p w:rsidR="006D7E76" w:rsidRPr="006D28F9" w:rsidRDefault="006D7E76" w:rsidP="006D7E76">
      <w:pPr>
        <w:numPr>
          <w:ilvl w:val="0"/>
          <w:numId w:val="55"/>
        </w:numPr>
        <w:spacing w:after="0" w:line="240" w:lineRule="auto"/>
        <w:jc w:val="both"/>
        <w:rPr>
          <w:rFonts w:ascii="Times New Roman" w:hAnsi="Times New Roman"/>
          <w:sz w:val="20"/>
          <w:szCs w:val="20"/>
        </w:rPr>
      </w:pPr>
      <w:r w:rsidRPr="006D28F9">
        <w:rPr>
          <w:rFonts w:ascii="Times New Roman" w:hAnsi="Times New Roman"/>
          <w:sz w:val="20"/>
          <w:szCs w:val="20"/>
        </w:rPr>
        <w:t>Wszystkie pojazdy zbierające odpady komunalne powinny być oznaczone w stosowną nalepkę informującą o rodzaju zbieranych odpadów.</w:t>
      </w:r>
    </w:p>
    <w:p w:rsidR="006D7E76" w:rsidRPr="006D28F9" w:rsidRDefault="006D7E76" w:rsidP="006D7E76">
      <w:pPr>
        <w:spacing w:after="0" w:line="240" w:lineRule="auto"/>
        <w:ind w:left="720"/>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t>§</w:t>
      </w:r>
      <w:r w:rsidRPr="006D28F9">
        <w:rPr>
          <w:rFonts w:ascii="Times New Roman" w:eastAsia="BookAntiqua,Bold" w:hAnsi="Times New Roman"/>
          <w:sz w:val="20"/>
          <w:szCs w:val="20"/>
        </w:rPr>
        <w:t xml:space="preserve"> 4</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numPr>
          <w:ilvl w:val="0"/>
          <w:numId w:val="6"/>
        </w:numPr>
        <w:tabs>
          <w:tab w:val="clear" w:pos="720"/>
        </w:tabs>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jest zobowiązany do udostępnienia wykazu nieruchomości objętych gminnym systemem gospodarowania</w:t>
      </w:r>
      <w:r w:rsidRPr="006D28F9">
        <w:rPr>
          <w:rFonts w:ascii="Times New Roman" w:eastAsia="BookAntiqua" w:hAnsi="Times New Roman"/>
          <w:sz w:val="20"/>
          <w:szCs w:val="20"/>
        </w:rPr>
        <w:t xml:space="preserve"> </w:t>
      </w:r>
      <w:r w:rsidRPr="006D28F9">
        <w:rPr>
          <w:rFonts w:ascii="Times New Roman" w:hAnsi="Times New Roman"/>
          <w:sz w:val="20"/>
          <w:szCs w:val="20"/>
        </w:rPr>
        <w:t>odpadami.</w:t>
      </w:r>
    </w:p>
    <w:p w:rsidR="006D7E76" w:rsidRPr="006D28F9" w:rsidRDefault="006D7E76" w:rsidP="006D7E76">
      <w:pPr>
        <w:numPr>
          <w:ilvl w:val="0"/>
          <w:numId w:val="6"/>
        </w:numPr>
        <w:tabs>
          <w:tab w:val="clear" w:pos="720"/>
        </w:tabs>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w trakcie realizacji postanowień niniejszej Umowy zobowiązuje się do bie</w:t>
      </w:r>
      <w:r w:rsidRPr="006D28F9">
        <w:rPr>
          <w:rFonts w:ascii="Times New Roman" w:eastAsia="BookAntiqua" w:hAnsi="Times New Roman"/>
          <w:sz w:val="20"/>
          <w:szCs w:val="20"/>
        </w:rPr>
        <w:t>ż</w:t>
      </w:r>
      <w:r w:rsidRPr="006D28F9">
        <w:rPr>
          <w:rFonts w:ascii="Times New Roman" w:hAnsi="Times New Roman"/>
          <w:sz w:val="20"/>
          <w:szCs w:val="20"/>
        </w:rPr>
        <w:t xml:space="preserve">ącej i stałej </w:t>
      </w:r>
      <w:r w:rsidRPr="006D28F9">
        <w:rPr>
          <w:rFonts w:ascii="Times New Roman" w:eastAsia="BookAntiqua" w:hAnsi="Times New Roman"/>
          <w:sz w:val="20"/>
          <w:szCs w:val="20"/>
        </w:rPr>
        <w:t xml:space="preserve">współpracy </w:t>
      </w:r>
      <w:r w:rsidRPr="006D28F9">
        <w:rPr>
          <w:rFonts w:ascii="Times New Roman" w:hAnsi="Times New Roman"/>
          <w:sz w:val="20"/>
          <w:szCs w:val="20"/>
        </w:rPr>
        <w:t xml:space="preserve">z Wykonawcą w celu zapewnienia wykonania przedmiotu Umowy zgodnie z jej postanowieniami, w </w:t>
      </w:r>
      <w:r w:rsidRPr="006D28F9">
        <w:rPr>
          <w:rFonts w:ascii="Times New Roman" w:eastAsia="BookAntiqua" w:hAnsi="Times New Roman"/>
          <w:sz w:val="20"/>
          <w:szCs w:val="20"/>
        </w:rPr>
        <w:t xml:space="preserve">szczególności </w:t>
      </w:r>
      <w:r w:rsidRPr="006D28F9">
        <w:rPr>
          <w:rFonts w:ascii="Times New Roman" w:hAnsi="Times New Roman"/>
          <w:sz w:val="20"/>
          <w:szCs w:val="20"/>
        </w:rPr>
        <w:t>do:</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wsp</w:t>
      </w:r>
      <w:r w:rsidRPr="006D28F9">
        <w:rPr>
          <w:rFonts w:ascii="Times New Roman" w:eastAsia="BookAntiqua" w:hAnsi="Times New Roman"/>
          <w:sz w:val="20"/>
          <w:szCs w:val="20"/>
        </w:rPr>
        <w:t>ó</w:t>
      </w:r>
      <w:r w:rsidRPr="006D28F9">
        <w:rPr>
          <w:rFonts w:ascii="Times New Roman" w:hAnsi="Times New Roman"/>
          <w:sz w:val="20"/>
          <w:szCs w:val="20"/>
        </w:rPr>
        <w:t>łpracy</w:t>
      </w:r>
      <w:proofErr w:type="gramEnd"/>
      <w:r w:rsidRPr="006D28F9">
        <w:rPr>
          <w:rFonts w:ascii="Times New Roman" w:hAnsi="Times New Roman"/>
          <w:sz w:val="20"/>
          <w:szCs w:val="20"/>
        </w:rPr>
        <w:t xml:space="preserve"> z Wykonawcą przy akceptacji Harmonogramu wywozu odpad</w:t>
      </w:r>
      <w:r w:rsidRPr="006D28F9">
        <w:rPr>
          <w:rFonts w:ascii="Times New Roman" w:eastAsia="BookAntiqua" w:hAnsi="Times New Roman"/>
          <w:sz w:val="20"/>
          <w:szCs w:val="20"/>
        </w:rPr>
        <w:t>ó</w:t>
      </w:r>
      <w:r w:rsidRPr="006D28F9">
        <w:rPr>
          <w:rFonts w:ascii="Times New Roman" w:hAnsi="Times New Roman"/>
          <w:sz w:val="20"/>
          <w:szCs w:val="20"/>
        </w:rPr>
        <w:t>w komunalnych oraz jego zmian,</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eastAsia="BookAntiqua" w:hAnsi="Times New Roman"/>
          <w:sz w:val="20"/>
          <w:szCs w:val="20"/>
        </w:rPr>
        <w:t>informowania</w:t>
      </w:r>
      <w:proofErr w:type="gramEnd"/>
      <w:r w:rsidRPr="006D28F9">
        <w:rPr>
          <w:rFonts w:ascii="Times New Roman" w:eastAsia="BookAntiqua" w:hAnsi="Times New Roman"/>
          <w:sz w:val="20"/>
          <w:szCs w:val="20"/>
        </w:rPr>
        <w:t xml:space="preserve"> </w:t>
      </w:r>
      <w:r w:rsidRPr="006D28F9">
        <w:rPr>
          <w:rFonts w:ascii="Times New Roman" w:hAnsi="Times New Roman"/>
          <w:sz w:val="20"/>
          <w:szCs w:val="20"/>
        </w:rPr>
        <w:t>Wykonawcy o zaistnieniu okoliczności uzasadniającej zmianę częstotliwości odbioru odpad</w:t>
      </w:r>
      <w:r w:rsidRPr="006D28F9">
        <w:rPr>
          <w:rFonts w:ascii="Times New Roman" w:eastAsia="BookAntiqua" w:hAnsi="Times New Roman"/>
          <w:sz w:val="20"/>
          <w:szCs w:val="20"/>
        </w:rPr>
        <w:t>ó</w:t>
      </w:r>
      <w:r w:rsidRPr="006D28F9">
        <w:rPr>
          <w:rFonts w:ascii="Times New Roman" w:hAnsi="Times New Roman"/>
          <w:sz w:val="20"/>
          <w:szCs w:val="20"/>
        </w:rPr>
        <w:t>w</w:t>
      </w:r>
      <w:r w:rsidRPr="006D28F9">
        <w:rPr>
          <w:rFonts w:ascii="Times New Roman" w:eastAsia="BookAntiqua" w:hAnsi="Times New Roman"/>
          <w:sz w:val="20"/>
          <w:szCs w:val="20"/>
        </w:rPr>
        <w:t xml:space="preserve"> </w:t>
      </w:r>
      <w:r w:rsidRPr="006D28F9">
        <w:rPr>
          <w:rFonts w:ascii="Times New Roman" w:hAnsi="Times New Roman"/>
          <w:sz w:val="20"/>
          <w:szCs w:val="20"/>
        </w:rPr>
        <w:t>komunalnych, jak r</w:t>
      </w:r>
      <w:r w:rsidRPr="006D28F9">
        <w:rPr>
          <w:rFonts w:ascii="Times New Roman" w:eastAsia="BookAntiqua" w:hAnsi="Times New Roman"/>
          <w:sz w:val="20"/>
          <w:szCs w:val="20"/>
        </w:rPr>
        <w:t>ó</w:t>
      </w:r>
      <w:r w:rsidRPr="006D28F9">
        <w:rPr>
          <w:rFonts w:ascii="Times New Roman" w:hAnsi="Times New Roman"/>
          <w:sz w:val="20"/>
          <w:szCs w:val="20"/>
        </w:rPr>
        <w:t>wnie</w:t>
      </w:r>
      <w:r w:rsidRPr="006D28F9">
        <w:rPr>
          <w:rFonts w:ascii="Times New Roman" w:eastAsia="BookAntiqua" w:hAnsi="Times New Roman"/>
          <w:sz w:val="20"/>
          <w:szCs w:val="20"/>
        </w:rPr>
        <w:t>ż</w:t>
      </w:r>
      <w:r w:rsidRPr="006D28F9">
        <w:rPr>
          <w:rFonts w:ascii="Times New Roman" w:hAnsi="Times New Roman"/>
          <w:sz w:val="20"/>
          <w:szCs w:val="20"/>
        </w:rPr>
        <w:t xml:space="preserve"> o konieczności zmiany ilości lub rodzaj</w:t>
      </w:r>
      <w:r w:rsidRPr="006D28F9">
        <w:rPr>
          <w:rFonts w:ascii="Times New Roman" w:eastAsia="BookAntiqua" w:hAnsi="Times New Roman"/>
          <w:sz w:val="20"/>
          <w:szCs w:val="20"/>
        </w:rPr>
        <w:t>ó</w:t>
      </w:r>
      <w:r w:rsidRPr="006D28F9">
        <w:rPr>
          <w:rFonts w:ascii="Times New Roman" w:hAnsi="Times New Roman"/>
          <w:sz w:val="20"/>
          <w:szCs w:val="20"/>
        </w:rPr>
        <w:t>w pojemnik</w:t>
      </w:r>
      <w:r w:rsidRPr="006D28F9">
        <w:rPr>
          <w:rFonts w:ascii="Times New Roman" w:eastAsia="BookAntiqua" w:hAnsi="Times New Roman"/>
          <w:sz w:val="20"/>
          <w:szCs w:val="20"/>
        </w:rPr>
        <w:t>ó</w:t>
      </w:r>
      <w:r w:rsidRPr="006D28F9">
        <w:rPr>
          <w:rFonts w:ascii="Times New Roman" w:hAnsi="Times New Roman"/>
          <w:sz w:val="20"/>
          <w:szCs w:val="20"/>
        </w:rPr>
        <w:t>w lub work</w:t>
      </w:r>
      <w:r w:rsidRPr="006D28F9">
        <w:rPr>
          <w:rFonts w:ascii="Times New Roman" w:eastAsia="BookAntiqua" w:hAnsi="Times New Roman"/>
          <w:sz w:val="20"/>
          <w:szCs w:val="20"/>
        </w:rPr>
        <w:t>ó</w:t>
      </w:r>
      <w:r w:rsidRPr="006D28F9">
        <w:rPr>
          <w:rFonts w:ascii="Times New Roman" w:hAnsi="Times New Roman"/>
          <w:sz w:val="20"/>
          <w:szCs w:val="20"/>
        </w:rPr>
        <w:t>w przeznaczonych do</w:t>
      </w:r>
      <w:r w:rsidRPr="006D28F9">
        <w:rPr>
          <w:rFonts w:ascii="Times New Roman" w:eastAsia="BookAntiqua" w:hAnsi="Times New Roman"/>
          <w:sz w:val="20"/>
          <w:szCs w:val="20"/>
        </w:rPr>
        <w:t xml:space="preserve"> </w:t>
      </w:r>
      <w:r w:rsidRPr="006D28F9">
        <w:rPr>
          <w:rFonts w:ascii="Times New Roman" w:hAnsi="Times New Roman"/>
          <w:sz w:val="20"/>
          <w:szCs w:val="20"/>
        </w:rPr>
        <w:t>gromadzenia odpad</w:t>
      </w:r>
      <w:r w:rsidRPr="006D28F9">
        <w:rPr>
          <w:rFonts w:ascii="Times New Roman" w:eastAsia="BookAntiqua" w:hAnsi="Times New Roman"/>
          <w:sz w:val="20"/>
          <w:szCs w:val="20"/>
        </w:rPr>
        <w:t>ó</w:t>
      </w:r>
      <w:r w:rsidRPr="006D28F9">
        <w:rPr>
          <w:rFonts w:ascii="Times New Roman" w:hAnsi="Times New Roman"/>
          <w:sz w:val="20"/>
          <w:szCs w:val="20"/>
        </w:rPr>
        <w:t>w,</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odbioru</w:t>
      </w:r>
      <w:proofErr w:type="gramEnd"/>
      <w:r w:rsidRPr="006D28F9">
        <w:rPr>
          <w:rFonts w:ascii="Times New Roman" w:hAnsi="Times New Roman"/>
          <w:sz w:val="20"/>
          <w:szCs w:val="20"/>
        </w:rPr>
        <w:t xml:space="preserve"> miesięcznych sprawozdań oraz innych informacji przekazywanych przez Wykonawcę w związku z</w:t>
      </w:r>
      <w:r w:rsidRPr="006D28F9">
        <w:rPr>
          <w:rFonts w:ascii="Times New Roman" w:eastAsia="BookAntiqua" w:hAnsi="Times New Roman"/>
          <w:sz w:val="20"/>
          <w:szCs w:val="20"/>
        </w:rPr>
        <w:t xml:space="preserve"> </w:t>
      </w:r>
      <w:r w:rsidRPr="006D28F9">
        <w:rPr>
          <w:rFonts w:ascii="Times New Roman" w:hAnsi="Times New Roman"/>
          <w:sz w:val="20"/>
          <w:szCs w:val="20"/>
        </w:rPr>
        <w:t>realizacją przedmiotu Umowy,</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terminowej</w:t>
      </w:r>
      <w:proofErr w:type="gramEnd"/>
      <w:r w:rsidRPr="006D28F9">
        <w:rPr>
          <w:rFonts w:ascii="Times New Roman" w:hAnsi="Times New Roman"/>
          <w:sz w:val="20"/>
          <w:szCs w:val="20"/>
        </w:rPr>
        <w:t xml:space="preserve"> zapłaty wynagrodzenia Wykonawcy w okolicznościach uzasadniających jego wypłatę,</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umieszczenia</w:t>
      </w:r>
      <w:proofErr w:type="gramEnd"/>
      <w:r w:rsidRPr="006D28F9">
        <w:rPr>
          <w:rFonts w:ascii="Times New Roman" w:hAnsi="Times New Roman"/>
          <w:sz w:val="20"/>
          <w:szCs w:val="20"/>
        </w:rPr>
        <w:t xml:space="preserve"> na stronie internetowej Zamawiającego lub na tablicy ogłoszeń w Urzędzie zaakceptowanego przez</w:t>
      </w:r>
      <w:r w:rsidRPr="006D28F9">
        <w:rPr>
          <w:rFonts w:ascii="Times New Roman" w:eastAsia="BookAntiqua" w:hAnsi="Times New Roman"/>
          <w:sz w:val="20"/>
          <w:szCs w:val="20"/>
        </w:rPr>
        <w:t xml:space="preserve"> </w:t>
      </w:r>
      <w:r w:rsidRPr="006D28F9">
        <w:rPr>
          <w:rFonts w:ascii="Times New Roman" w:hAnsi="Times New Roman"/>
          <w:sz w:val="20"/>
          <w:szCs w:val="20"/>
        </w:rPr>
        <w:t>Zamawiającego harmonogramu odbioru odpad</w:t>
      </w:r>
      <w:r w:rsidRPr="006D28F9">
        <w:rPr>
          <w:rFonts w:ascii="Times New Roman" w:eastAsia="BookAntiqua" w:hAnsi="Times New Roman"/>
          <w:sz w:val="20"/>
          <w:szCs w:val="20"/>
        </w:rPr>
        <w:t>ó</w:t>
      </w:r>
      <w:r w:rsidRPr="006D28F9">
        <w:rPr>
          <w:rFonts w:ascii="Times New Roman" w:hAnsi="Times New Roman"/>
          <w:sz w:val="20"/>
          <w:szCs w:val="20"/>
        </w:rPr>
        <w:t>w sporządzonego przez Wykonawcę lub jego zaakceptowanej</w:t>
      </w:r>
      <w:r w:rsidRPr="006D28F9">
        <w:rPr>
          <w:rFonts w:ascii="Times New Roman" w:eastAsia="BookAntiqua" w:hAnsi="Times New Roman"/>
          <w:sz w:val="20"/>
          <w:szCs w:val="20"/>
        </w:rPr>
        <w:t xml:space="preserve"> </w:t>
      </w:r>
      <w:r w:rsidRPr="006D28F9">
        <w:rPr>
          <w:rFonts w:ascii="Times New Roman" w:hAnsi="Times New Roman"/>
          <w:sz w:val="20"/>
          <w:szCs w:val="20"/>
        </w:rPr>
        <w:t>przez Zamawiają</w:t>
      </w:r>
      <w:r w:rsidRPr="006D28F9">
        <w:rPr>
          <w:rFonts w:ascii="Times New Roman" w:eastAsia="BookAntiqua" w:hAnsi="Times New Roman"/>
          <w:sz w:val="20"/>
          <w:szCs w:val="20"/>
        </w:rPr>
        <w:t>cego zmiany,</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przekazywania</w:t>
      </w:r>
      <w:proofErr w:type="gramEnd"/>
      <w:r w:rsidRPr="006D28F9">
        <w:rPr>
          <w:rFonts w:ascii="Times New Roman" w:hAnsi="Times New Roman"/>
          <w:sz w:val="20"/>
          <w:szCs w:val="20"/>
        </w:rPr>
        <w:t xml:space="preserve"> Wykonawcy informacji niezbędnych dla prawidłowego wykonywania Umowy, w </w:t>
      </w:r>
      <w:r w:rsidRPr="006D28F9">
        <w:rPr>
          <w:rFonts w:ascii="Times New Roman" w:eastAsia="BookAntiqua" w:hAnsi="Times New Roman"/>
          <w:sz w:val="20"/>
          <w:szCs w:val="20"/>
        </w:rPr>
        <w:t xml:space="preserve">szczególności </w:t>
      </w:r>
      <w:r w:rsidRPr="006D28F9">
        <w:rPr>
          <w:rFonts w:ascii="Times New Roman" w:hAnsi="Times New Roman"/>
          <w:sz w:val="20"/>
          <w:szCs w:val="20"/>
        </w:rPr>
        <w:t>informowania o zmianach w liczbie i w lokalizacji nieruchomości objętych obowiązkiem odbierania odpad</w:t>
      </w:r>
      <w:r w:rsidRPr="006D28F9">
        <w:rPr>
          <w:rFonts w:ascii="Times New Roman" w:eastAsia="BookAntiqua" w:hAnsi="Times New Roman"/>
          <w:sz w:val="20"/>
          <w:szCs w:val="20"/>
        </w:rPr>
        <w:t>ó</w:t>
      </w:r>
      <w:r w:rsidRPr="006D28F9">
        <w:rPr>
          <w:rFonts w:ascii="Times New Roman" w:hAnsi="Times New Roman"/>
          <w:sz w:val="20"/>
          <w:szCs w:val="20"/>
        </w:rPr>
        <w:t>w oraz</w:t>
      </w:r>
      <w:r w:rsidRPr="006D28F9">
        <w:rPr>
          <w:rFonts w:ascii="Times New Roman" w:eastAsia="BookAntiqua" w:hAnsi="Times New Roman"/>
          <w:sz w:val="20"/>
          <w:szCs w:val="20"/>
        </w:rPr>
        <w:t xml:space="preserve"> </w:t>
      </w:r>
      <w:r w:rsidRPr="006D28F9">
        <w:rPr>
          <w:rFonts w:ascii="Times New Roman" w:hAnsi="Times New Roman"/>
          <w:sz w:val="20"/>
          <w:szCs w:val="20"/>
        </w:rPr>
        <w:t>innych informacji</w:t>
      </w:r>
      <w:r w:rsidRPr="006D28F9">
        <w:rPr>
          <w:rFonts w:ascii="Times New Roman" w:eastAsia="BookAntiqua" w:hAnsi="Times New Roman"/>
          <w:sz w:val="20"/>
          <w:szCs w:val="20"/>
        </w:rPr>
        <w:t>,</w:t>
      </w:r>
    </w:p>
    <w:p w:rsidR="006D7E76" w:rsidRPr="006D28F9" w:rsidRDefault="006D7E76" w:rsidP="006D7E76">
      <w:pPr>
        <w:numPr>
          <w:ilvl w:val="0"/>
          <w:numId w:val="5"/>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udostępnienia</w:t>
      </w:r>
      <w:proofErr w:type="gramEnd"/>
      <w:r w:rsidRPr="006D28F9">
        <w:rPr>
          <w:rFonts w:ascii="Times New Roman" w:hAnsi="Times New Roman"/>
          <w:sz w:val="20"/>
          <w:szCs w:val="20"/>
        </w:rPr>
        <w:t xml:space="preserve"> Wykonawcy danych o nieruchomościach i treści zło</w:t>
      </w:r>
      <w:r w:rsidRPr="006D28F9">
        <w:rPr>
          <w:rFonts w:ascii="Times New Roman" w:eastAsia="BookAntiqua" w:hAnsi="Times New Roman"/>
          <w:sz w:val="20"/>
          <w:szCs w:val="20"/>
        </w:rPr>
        <w:t>ż</w:t>
      </w:r>
      <w:r w:rsidRPr="006D28F9">
        <w:rPr>
          <w:rFonts w:ascii="Times New Roman" w:hAnsi="Times New Roman"/>
          <w:sz w:val="20"/>
          <w:szCs w:val="20"/>
        </w:rPr>
        <w:t>onych przez ich właścicieli deklaracji</w:t>
      </w:r>
      <w:r w:rsidRPr="006D28F9">
        <w:rPr>
          <w:rFonts w:ascii="Times New Roman" w:eastAsia="BookAntiqua" w:hAnsi="Times New Roman"/>
          <w:sz w:val="20"/>
          <w:szCs w:val="20"/>
        </w:rPr>
        <w:t xml:space="preserve"> </w:t>
      </w:r>
      <w:r w:rsidRPr="006D28F9">
        <w:rPr>
          <w:rFonts w:ascii="Times New Roman" w:hAnsi="Times New Roman"/>
          <w:sz w:val="20"/>
          <w:szCs w:val="20"/>
        </w:rPr>
        <w:t>odnoszących się do ilości i rodzaju wytwarzanych odpad</w:t>
      </w:r>
      <w:r w:rsidRPr="006D28F9">
        <w:rPr>
          <w:rFonts w:ascii="Times New Roman" w:eastAsia="BookAntiqua" w:hAnsi="Times New Roman"/>
          <w:sz w:val="20"/>
          <w:szCs w:val="20"/>
        </w:rPr>
        <w:t>ó</w:t>
      </w:r>
      <w:r w:rsidRPr="006D28F9">
        <w:rPr>
          <w:rFonts w:ascii="Times New Roman" w:hAnsi="Times New Roman"/>
          <w:sz w:val="20"/>
          <w:szCs w:val="20"/>
        </w:rPr>
        <w:t>w objętych gminnym systemem gospodarowania</w:t>
      </w:r>
      <w:r w:rsidRPr="006D28F9">
        <w:rPr>
          <w:rFonts w:ascii="Times New Roman" w:eastAsia="BookAntiqua" w:hAnsi="Times New Roman"/>
          <w:sz w:val="20"/>
          <w:szCs w:val="20"/>
        </w:rPr>
        <w:t xml:space="preserve"> odpadami.</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spacing w:after="0" w:line="240" w:lineRule="auto"/>
        <w:jc w:val="center"/>
        <w:rPr>
          <w:rFonts w:ascii="Times New Roman" w:eastAsia="BookAntiqua,Bold" w:hAnsi="Times New Roman"/>
          <w:sz w:val="20"/>
          <w:szCs w:val="20"/>
        </w:rPr>
      </w:pPr>
      <w:r w:rsidRPr="006D28F9">
        <w:rPr>
          <w:rFonts w:ascii="Times New Roman" w:hAnsi="Times New Roman"/>
          <w:sz w:val="20"/>
          <w:szCs w:val="20"/>
        </w:rPr>
        <w:t>§</w:t>
      </w:r>
      <w:r w:rsidRPr="006D28F9">
        <w:rPr>
          <w:rFonts w:ascii="Times New Roman" w:eastAsia="BookAntiqua,Bold" w:hAnsi="Times New Roman"/>
          <w:sz w:val="20"/>
          <w:szCs w:val="20"/>
        </w:rPr>
        <w:t xml:space="preserve"> 5</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numPr>
          <w:ilvl w:val="0"/>
          <w:numId w:val="39"/>
        </w:numPr>
        <w:tabs>
          <w:tab w:val="clear" w:pos="720"/>
        </w:tabs>
        <w:spacing w:after="0" w:line="240" w:lineRule="auto"/>
        <w:ind w:left="426" w:hanging="426"/>
        <w:jc w:val="both"/>
        <w:rPr>
          <w:rFonts w:ascii="Times New Roman" w:hAnsi="Times New Roman"/>
          <w:sz w:val="20"/>
          <w:szCs w:val="20"/>
        </w:rPr>
      </w:pPr>
      <w:r w:rsidRPr="006D28F9">
        <w:rPr>
          <w:rFonts w:ascii="Times New Roman" w:hAnsi="Times New Roman"/>
          <w:sz w:val="20"/>
          <w:szCs w:val="20"/>
        </w:rPr>
        <w:t xml:space="preserve">Strony ustalają, </w:t>
      </w:r>
      <w:r w:rsidRPr="006D28F9">
        <w:rPr>
          <w:rFonts w:ascii="Times New Roman" w:eastAsia="BookAntiqua" w:hAnsi="Times New Roman"/>
          <w:sz w:val="20"/>
          <w:szCs w:val="20"/>
        </w:rPr>
        <w:t>ż</w:t>
      </w:r>
      <w:r w:rsidRPr="006D28F9">
        <w:rPr>
          <w:rFonts w:ascii="Times New Roman" w:hAnsi="Times New Roman"/>
          <w:sz w:val="20"/>
          <w:szCs w:val="20"/>
        </w:rPr>
        <w:t>e obowiązującą formą wynagrodzenia Wykonawcy za wykonanie przedmiotu Umowy, zgodnie ze</w:t>
      </w:r>
      <w:r w:rsidRPr="006D28F9">
        <w:rPr>
          <w:rFonts w:ascii="Times New Roman" w:eastAsia="BookAntiqua" w:hAnsi="Times New Roman"/>
          <w:sz w:val="20"/>
          <w:szCs w:val="20"/>
        </w:rPr>
        <w:t xml:space="preserve"> SIWZ</w:t>
      </w:r>
      <w:r w:rsidRPr="006D28F9">
        <w:rPr>
          <w:rFonts w:ascii="Times New Roman" w:hAnsi="Times New Roman"/>
          <w:sz w:val="20"/>
          <w:szCs w:val="20"/>
        </w:rPr>
        <w:t xml:space="preserve"> oraz ofertą Wykonawcy, będzie na podstawie masy zebranych odpadów razy ceny za 1 Mg danej frakcji odpadu określone w</w:t>
      </w:r>
      <w:r w:rsidRPr="006D28F9">
        <w:rPr>
          <w:rFonts w:ascii="Times New Roman" w:eastAsia="BookAntiqua" w:hAnsi="Times New Roman"/>
          <w:sz w:val="20"/>
          <w:szCs w:val="20"/>
        </w:rPr>
        <w:t xml:space="preserve"> </w:t>
      </w:r>
      <w:r w:rsidRPr="006D28F9">
        <w:rPr>
          <w:rFonts w:ascii="Times New Roman" w:hAnsi="Times New Roman"/>
          <w:sz w:val="20"/>
          <w:szCs w:val="20"/>
        </w:rPr>
        <w:t>ofercie Wykonawcy, wskazaną w ust. 2 niniejszego paragrafu.</w:t>
      </w:r>
    </w:p>
    <w:p w:rsidR="006D7E76" w:rsidRPr="006D28F9" w:rsidRDefault="006D7E76" w:rsidP="006D7E76">
      <w:pPr>
        <w:numPr>
          <w:ilvl w:val="0"/>
          <w:numId w:val="39"/>
        </w:numPr>
        <w:tabs>
          <w:tab w:val="clear" w:pos="720"/>
          <w:tab w:val="num" w:pos="360"/>
        </w:tabs>
        <w:spacing w:after="0" w:line="240" w:lineRule="auto"/>
        <w:ind w:hanging="720"/>
        <w:jc w:val="both"/>
        <w:rPr>
          <w:rFonts w:ascii="Times New Roman" w:hAnsi="Times New Roman"/>
          <w:sz w:val="20"/>
          <w:szCs w:val="20"/>
        </w:rPr>
      </w:pPr>
      <w:r w:rsidRPr="006D28F9">
        <w:rPr>
          <w:rFonts w:ascii="Times New Roman" w:hAnsi="Times New Roman"/>
          <w:sz w:val="20"/>
          <w:szCs w:val="20"/>
        </w:rPr>
        <w:t>Ceny jednostkowe za odbiór i zagospodarowanie odpadów komunalnych:</w:t>
      </w:r>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odpadów zmieszanych, niesegregowanych i popiołów, o której mowa w ust. 1 wynosi C = ………..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 xml:space="preserve">, </w:t>
      </w:r>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odpadów segregowanych: metal, tworzywa sztuczne i opakowania z tych frakcji zebrane w sposób </w:t>
      </w:r>
      <w:proofErr w:type="gramStart"/>
      <w:r w:rsidRPr="006D28F9">
        <w:rPr>
          <w:rFonts w:ascii="Times New Roman" w:hAnsi="Times New Roman"/>
          <w:sz w:val="20"/>
          <w:szCs w:val="20"/>
        </w:rPr>
        <w:t>selektywny 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 xml:space="preserve">, </w:t>
      </w:r>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odpadów segregowanych: papier, tektura i opakowania z tych frakcji zebrane w sposób </w:t>
      </w:r>
      <w:proofErr w:type="gramStart"/>
      <w:r w:rsidRPr="006D28F9">
        <w:rPr>
          <w:rFonts w:ascii="Times New Roman" w:hAnsi="Times New Roman"/>
          <w:sz w:val="20"/>
          <w:szCs w:val="20"/>
        </w:rPr>
        <w:t>selektywny 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w:t>
      </w:r>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odpadów segregowanych, szkło i opakowania ze szkła zebrane w sposób </w:t>
      </w:r>
      <w:proofErr w:type="gramStart"/>
      <w:r w:rsidRPr="006D28F9">
        <w:rPr>
          <w:rFonts w:ascii="Times New Roman" w:hAnsi="Times New Roman"/>
          <w:sz w:val="20"/>
          <w:szCs w:val="20"/>
        </w:rPr>
        <w:t>selektywny 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w:t>
      </w:r>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odpady </w:t>
      </w:r>
      <w:proofErr w:type="spellStart"/>
      <w:r w:rsidRPr="006D28F9">
        <w:rPr>
          <w:rFonts w:ascii="Times New Roman" w:hAnsi="Times New Roman"/>
          <w:sz w:val="20"/>
          <w:szCs w:val="20"/>
        </w:rPr>
        <w:t>biodegradowalne</w:t>
      </w:r>
      <w:proofErr w:type="spellEnd"/>
      <w:r w:rsidRPr="006D28F9">
        <w:rPr>
          <w:rFonts w:ascii="Times New Roman" w:hAnsi="Times New Roman"/>
          <w:sz w:val="20"/>
          <w:szCs w:val="20"/>
        </w:rPr>
        <w:t xml:space="preserve"> (zielone), </w:t>
      </w:r>
      <w:proofErr w:type="spellStart"/>
      <w:r w:rsidRPr="006D28F9">
        <w:rPr>
          <w:rFonts w:ascii="Times New Roman" w:hAnsi="Times New Roman"/>
          <w:sz w:val="20"/>
          <w:szCs w:val="20"/>
        </w:rPr>
        <w:t>itp</w:t>
      </w:r>
      <w:proofErr w:type="spellEnd"/>
      <w:r w:rsidRPr="006D28F9">
        <w:rPr>
          <w:rFonts w:ascii="Times New Roman" w:hAnsi="Times New Roman"/>
          <w:sz w:val="20"/>
          <w:szCs w:val="20"/>
        </w:rPr>
        <w:t xml:space="preserve">), o której mowa w ust. 1 wynosi C = ………. </w:t>
      </w:r>
      <w:proofErr w:type="gramStart"/>
      <w:r w:rsidRPr="006D28F9">
        <w:rPr>
          <w:rFonts w:ascii="Times New Roman" w:hAnsi="Times New Roman"/>
          <w:sz w:val="20"/>
          <w:szCs w:val="20"/>
        </w:rPr>
        <w:t>zł</w:t>
      </w:r>
      <w:proofErr w:type="gramEnd"/>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odpadów wielkogabarytowych, opon, zużytego sprzętu RTV i AGD, </w:t>
      </w:r>
      <w:proofErr w:type="spellStart"/>
      <w:r w:rsidRPr="006D28F9">
        <w:rPr>
          <w:rFonts w:ascii="Times New Roman" w:hAnsi="Times New Roman"/>
          <w:sz w:val="20"/>
          <w:szCs w:val="20"/>
        </w:rPr>
        <w:t>itp</w:t>
      </w:r>
      <w:proofErr w:type="spellEnd"/>
      <w:r w:rsidRPr="006D28F9">
        <w:rPr>
          <w:rFonts w:ascii="Times New Roman" w:hAnsi="Times New Roman"/>
          <w:sz w:val="20"/>
          <w:szCs w:val="20"/>
        </w:rPr>
        <w:t xml:space="preserve">, o której mowa w ust. 1 wynosi C = ……….. </w:t>
      </w:r>
      <w:proofErr w:type="gramStart"/>
      <w:r w:rsidRPr="006D28F9">
        <w:rPr>
          <w:rFonts w:ascii="Times New Roman" w:hAnsi="Times New Roman"/>
          <w:sz w:val="20"/>
          <w:szCs w:val="20"/>
        </w:rPr>
        <w:t>zł</w:t>
      </w:r>
      <w:proofErr w:type="gramEnd"/>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Cena za odbiór 1 Mg</w:t>
      </w:r>
      <w:r w:rsidRPr="006D28F9">
        <w:rPr>
          <w:rFonts w:ascii="Times New Roman" w:eastAsia="BookAntiqua" w:hAnsi="Times New Roman"/>
          <w:sz w:val="20"/>
          <w:szCs w:val="20"/>
        </w:rPr>
        <w:t xml:space="preserve"> odpadów z betonu oraz gruzu betonowego, gruzu ceglanego, </w:t>
      </w:r>
      <w:proofErr w:type="gramStart"/>
      <w:r w:rsidRPr="006D28F9">
        <w:rPr>
          <w:rFonts w:ascii="Times New Roman" w:eastAsia="BookAntiqua" w:hAnsi="Times New Roman"/>
          <w:sz w:val="20"/>
          <w:szCs w:val="20"/>
        </w:rPr>
        <w:t xml:space="preserve">itp. </w:t>
      </w:r>
      <w:r w:rsidRPr="006D28F9">
        <w:rPr>
          <w:rFonts w:ascii="Times New Roman" w:hAnsi="Times New Roman"/>
          <w:sz w:val="20"/>
          <w:szCs w:val="20"/>
        </w:rPr>
        <w:t>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Cena za odbiór 1 Mg</w:t>
      </w:r>
      <w:r w:rsidRPr="006D28F9">
        <w:rPr>
          <w:rFonts w:ascii="Times New Roman" w:eastAsia="BookAntiqua" w:hAnsi="Times New Roman"/>
          <w:sz w:val="20"/>
          <w:szCs w:val="20"/>
        </w:rPr>
        <w:t xml:space="preserve"> odpadów </w:t>
      </w:r>
      <w:r w:rsidRPr="006D28F9">
        <w:rPr>
          <w:rFonts w:ascii="Times New Roman" w:hAnsi="Times New Roman"/>
          <w:sz w:val="20"/>
          <w:szCs w:val="20"/>
        </w:rPr>
        <w:t>leki cytotoksyczne i cytostatyczne</w:t>
      </w:r>
      <w:r w:rsidRPr="006D28F9">
        <w:rPr>
          <w:rFonts w:ascii="Times New Roman" w:eastAsia="BookAntiqua" w:hAnsi="Times New Roman"/>
          <w:sz w:val="20"/>
          <w:szCs w:val="20"/>
        </w:rPr>
        <w:t xml:space="preserve">, </w:t>
      </w:r>
      <w:proofErr w:type="gramStart"/>
      <w:r w:rsidRPr="006D28F9">
        <w:rPr>
          <w:rFonts w:ascii="Times New Roman" w:eastAsia="BookAntiqua" w:hAnsi="Times New Roman"/>
          <w:sz w:val="20"/>
          <w:szCs w:val="20"/>
        </w:rPr>
        <w:t xml:space="preserve">itp. </w:t>
      </w:r>
      <w:r w:rsidRPr="006D28F9">
        <w:rPr>
          <w:rFonts w:ascii="Times New Roman" w:hAnsi="Times New Roman"/>
          <w:sz w:val="20"/>
          <w:szCs w:val="20"/>
        </w:rPr>
        <w:t>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Cena za odbiór 1 Mg</w:t>
      </w:r>
      <w:r w:rsidRPr="006D28F9">
        <w:rPr>
          <w:rFonts w:ascii="Times New Roman" w:eastAsia="BookAntiqua" w:hAnsi="Times New Roman"/>
          <w:sz w:val="20"/>
          <w:szCs w:val="20"/>
        </w:rPr>
        <w:t xml:space="preserve"> odpadów zużyte baterie i akumulatory, </w:t>
      </w:r>
      <w:proofErr w:type="gramStart"/>
      <w:r w:rsidRPr="006D28F9">
        <w:rPr>
          <w:rFonts w:ascii="Times New Roman" w:eastAsia="BookAntiqua" w:hAnsi="Times New Roman"/>
          <w:sz w:val="20"/>
          <w:szCs w:val="20"/>
        </w:rPr>
        <w:t xml:space="preserve">itp. </w:t>
      </w:r>
      <w:r w:rsidRPr="006D28F9">
        <w:rPr>
          <w:rFonts w:ascii="Times New Roman" w:hAnsi="Times New Roman"/>
          <w:sz w:val="20"/>
          <w:szCs w:val="20"/>
        </w:rPr>
        <w:t>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p>
    <w:p w:rsidR="006D7E76" w:rsidRPr="006D28F9" w:rsidRDefault="006D7E76" w:rsidP="006D7E76">
      <w:pPr>
        <w:numPr>
          <w:ilvl w:val="1"/>
          <w:numId w:val="39"/>
        </w:numPr>
        <w:tabs>
          <w:tab w:val="clear" w:pos="1440"/>
        </w:tabs>
        <w:spacing w:after="0" w:line="240" w:lineRule="auto"/>
        <w:ind w:left="851" w:hanging="425"/>
        <w:jc w:val="both"/>
        <w:rPr>
          <w:rFonts w:ascii="Times New Roman" w:hAnsi="Times New Roman"/>
          <w:sz w:val="20"/>
          <w:szCs w:val="20"/>
        </w:rPr>
      </w:pPr>
      <w:r w:rsidRPr="006D28F9">
        <w:rPr>
          <w:rFonts w:ascii="Times New Roman" w:hAnsi="Times New Roman"/>
          <w:sz w:val="20"/>
          <w:szCs w:val="20"/>
        </w:rPr>
        <w:t xml:space="preserve">Cena za odbiór 1 Mg odpadów wielkogabarytowych, opon, zużytego sprzętu RTV i AGD, </w:t>
      </w:r>
      <w:proofErr w:type="spellStart"/>
      <w:r w:rsidRPr="006D28F9">
        <w:rPr>
          <w:rFonts w:ascii="Times New Roman" w:hAnsi="Times New Roman"/>
          <w:sz w:val="20"/>
          <w:szCs w:val="20"/>
        </w:rPr>
        <w:t>itp</w:t>
      </w:r>
      <w:proofErr w:type="spellEnd"/>
      <w:r w:rsidRPr="006D28F9">
        <w:rPr>
          <w:rFonts w:ascii="Times New Roman" w:hAnsi="Times New Roman"/>
          <w:sz w:val="20"/>
          <w:szCs w:val="20"/>
        </w:rPr>
        <w:t xml:space="preserve">, z </w:t>
      </w:r>
      <w:proofErr w:type="gramStart"/>
      <w:r w:rsidRPr="006D28F9">
        <w:rPr>
          <w:rFonts w:ascii="Times New Roman" w:hAnsi="Times New Roman"/>
          <w:sz w:val="20"/>
          <w:szCs w:val="20"/>
        </w:rPr>
        <w:t>PSZOK o której</w:t>
      </w:r>
      <w:proofErr w:type="gramEnd"/>
      <w:r w:rsidRPr="006D28F9">
        <w:rPr>
          <w:rFonts w:ascii="Times New Roman" w:hAnsi="Times New Roman"/>
          <w:sz w:val="20"/>
          <w:szCs w:val="20"/>
        </w:rPr>
        <w:t xml:space="preserve"> mowa w ust. 1 wynosi C = ……….. </w:t>
      </w:r>
      <w:proofErr w:type="gramStart"/>
      <w:r w:rsidRPr="006D28F9">
        <w:rPr>
          <w:rFonts w:ascii="Times New Roman" w:hAnsi="Times New Roman"/>
          <w:sz w:val="20"/>
          <w:szCs w:val="20"/>
        </w:rPr>
        <w:t>zł</w:t>
      </w:r>
      <w:proofErr w:type="gramEnd"/>
    </w:p>
    <w:p w:rsidR="006D7E76" w:rsidRPr="006D28F9" w:rsidRDefault="006D7E76" w:rsidP="006D7E76">
      <w:pPr>
        <w:numPr>
          <w:ilvl w:val="0"/>
          <w:numId w:val="39"/>
        </w:numPr>
        <w:tabs>
          <w:tab w:val="clear" w:pos="720"/>
        </w:tabs>
        <w:spacing w:after="0" w:line="240" w:lineRule="auto"/>
        <w:ind w:left="426" w:hanging="426"/>
        <w:jc w:val="both"/>
        <w:rPr>
          <w:rFonts w:ascii="Times New Roman" w:hAnsi="Times New Roman"/>
          <w:sz w:val="20"/>
          <w:szCs w:val="20"/>
        </w:rPr>
      </w:pPr>
      <w:r w:rsidRPr="006D28F9">
        <w:rPr>
          <w:rFonts w:ascii="Times New Roman" w:hAnsi="Times New Roman"/>
          <w:sz w:val="20"/>
          <w:szCs w:val="20"/>
        </w:rPr>
        <w:t>Ceny jednostkowe wskazane w ust. 2 zawierają wszelkie koszty niezbę</w:t>
      </w:r>
      <w:r w:rsidRPr="006D28F9">
        <w:rPr>
          <w:rFonts w:ascii="Times New Roman" w:eastAsia="BookAntiqua" w:hAnsi="Times New Roman"/>
          <w:sz w:val="20"/>
          <w:szCs w:val="20"/>
        </w:rPr>
        <w:t xml:space="preserve">dne do wykonania niniejszej </w:t>
      </w:r>
      <w:r w:rsidRPr="006D28F9">
        <w:rPr>
          <w:rFonts w:ascii="Times New Roman" w:hAnsi="Times New Roman"/>
          <w:sz w:val="20"/>
          <w:szCs w:val="20"/>
        </w:rPr>
        <w:t>Umowy,</w:t>
      </w:r>
      <w:r w:rsidRPr="006D28F9">
        <w:rPr>
          <w:rFonts w:ascii="Times New Roman" w:eastAsia="BookAntiqua" w:hAnsi="Times New Roman"/>
          <w:sz w:val="20"/>
          <w:szCs w:val="20"/>
        </w:rPr>
        <w:t xml:space="preserve"> </w:t>
      </w:r>
      <w:r w:rsidRPr="006D28F9">
        <w:rPr>
          <w:rFonts w:ascii="Times New Roman" w:hAnsi="Times New Roman"/>
          <w:sz w:val="20"/>
          <w:szCs w:val="20"/>
        </w:rPr>
        <w:t>m.in. dojazd jednostek sprzętowych, pracę ludzi, koszty zakupu materiałów, utrzymania sprzętu i inne, i stanowią</w:t>
      </w:r>
      <w:r w:rsidRPr="006D28F9">
        <w:rPr>
          <w:rFonts w:ascii="Times New Roman" w:eastAsia="BookAntiqua" w:hAnsi="Times New Roman"/>
          <w:sz w:val="20"/>
          <w:szCs w:val="20"/>
        </w:rPr>
        <w:t xml:space="preserve"> </w:t>
      </w:r>
      <w:r w:rsidRPr="006D28F9">
        <w:rPr>
          <w:rFonts w:ascii="Times New Roman" w:hAnsi="Times New Roman"/>
          <w:sz w:val="20"/>
          <w:szCs w:val="20"/>
        </w:rPr>
        <w:t>podstawę do rozliczeń.</w:t>
      </w:r>
    </w:p>
    <w:p w:rsidR="006D7E76" w:rsidRPr="006D28F9" w:rsidRDefault="006D7E76" w:rsidP="006D7E76">
      <w:pPr>
        <w:numPr>
          <w:ilvl w:val="0"/>
          <w:numId w:val="39"/>
        </w:numPr>
        <w:tabs>
          <w:tab w:val="clear" w:pos="720"/>
        </w:tabs>
        <w:spacing w:after="0" w:line="240" w:lineRule="auto"/>
        <w:ind w:left="360"/>
        <w:jc w:val="both"/>
        <w:rPr>
          <w:rFonts w:ascii="Times New Roman" w:hAnsi="Times New Roman"/>
          <w:sz w:val="20"/>
          <w:szCs w:val="20"/>
        </w:rPr>
      </w:pPr>
      <w:r w:rsidRPr="006D28F9">
        <w:rPr>
          <w:rFonts w:ascii="Times New Roman" w:hAnsi="Times New Roman"/>
          <w:sz w:val="20"/>
          <w:szCs w:val="20"/>
        </w:rPr>
        <w:t>W przypadku ustawowej zmiany podatku VAT, cena netto ulegnie zmianie, cena brutto pozostanie niezmienna.</w:t>
      </w:r>
    </w:p>
    <w:p w:rsidR="006D7E76" w:rsidRPr="006D28F9" w:rsidRDefault="006D7E76" w:rsidP="006D7E76">
      <w:pPr>
        <w:numPr>
          <w:ilvl w:val="0"/>
          <w:numId w:val="39"/>
        </w:numPr>
        <w:tabs>
          <w:tab w:val="clear" w:pos="720"/>
        </w:tabs>
        <w:spacing w:after="0" w:line="240" w:lineRule="auto"/>
        <w:ind w:left="360"/>
        <w:jc w:val="both"/>
        <w:rPr>
          <w:rFonts w:ascii="Times New Roman" w:eastAsia="BookAntiqua" w:hAnsi="Times New Roman"/>
          <w:sz w:val="20"/>
          <w:szCs w:val="20"/>
        </w:rPr>
      </w:pPr>
      <w:r w:rsidRPr="006D28F9">
        <w:rPr>
          <w:rFonts w:ascii="Times New Roman" w:hAnsi="Times New Roman"/>
          <w:sz w:val="20"/>
          <w:szCs w:val="20"/>
        </w:rPr>
        <w:t xml:space="preserve">Maksymalna wartość brutto umowy wynosi …………………………………..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w:t>
      </w:r>
    </w:p>
    <w:p w:rsidR="006D7E76" w:rsidRPr="006D28F9" w:rsidRDefault="006D7E76" w:rsidP="006D7E76">
      <w:pPr>
        <w:spacing w:after="0" w:line="240" w:lineRule="auto"/>
        <w:ind w:left="360" w:hanging="360"/>
        <w:jc w:val="center"/>
        <w:rPr>
          <w:rFonts w:ascii="Times New Roman" w:eastAsia="BookAntiqua,Bold"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t>§</w:t>
      </w:r>
      <w:r w:rsidRPr="006D28F9">
        <w:rPr>
          <w:rFonts w:ascii="Times New Roman" w:eastAsia="BookAntiqua,Bold" w:hAnsi="Times New Roman"/>
          <w:sz w:val="20"/>
          <w:szCs w:val="20"/>
        </w:rPr>
        <w:t xml:space="preserve"> 6</w:t>
      </w:r>
    </w:p>
    <w:p w:rsidR="006D7E76" w:rsidRPr="006D28F9" w:rsidRDefault="006D7E76" w:rsidP="006D7E76">
      <w:pPr>
        <w:spacing w:after="0" w:line="240" w:lineRule="auto"/>
        <w:jc w:val="both"/>
        <w:rPr>
          <w:rFonts w:ascii="Times New Roman" w:eastAsia="BookAntiqua" w:hAnsi="Times New Roman"/>
          <w:sz w:val="20"/>
          <w:szCs w:val="20"/>
        </w:rPr>
      </w:pP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Rozliczenie za wykonanie przedmiotu Umowy następować będzie w cyklu miesię</w:t>
      </w:r>
      <w:r w:rsidRPr="006D28F9">
        <w:rPr>
          <w:rFonts w:ascii="Times New Roman" w:eastAsia="BookAntiqua" w:hAnsi="Times New Roman"/>
          <w:sz w:val="20"/>
          <w:szCs w:val="20"/>
        </w:rPr>
        <w:t xml:space="preserve">cznym na podstawie faktur oraz </w:t>
      </w:r>
      <w:r w:rsidRPr="006D28F9">
        <w:rPr>
          <w:rFonts w:ascii="Times New Roman" w:hAnsi="Times New Roman"/>
          <w:sz w:val="20"/>
          <w:szCs w:val="20"/>
        </w:rPr>
        <w:t>w</w:t>
      </w:r>
      <w:r w:rsidRPr="006D28F9">
        <w:rPr>
          <w:rFonts w:ascii="Times New Roman" w:eastAsia="BookAntiqua" w:hAnsi="Times New Roman"/>
          <w:sz w:val="20"/>
          <w:szCs w:val="20"/>
        </w:rPr>
        <w:t xml:space="preserve"> </w:t>
      </w:r>
      <w:r w:rsidRPr="006D28F9">
        <w:rPr>
          <w:rFonts w:ascii="Times New Roman" w:hAnsi="Times New Roman"/>
          <w:sz w:val="20"/>
          <w:szCs w:val="20"/>
        </w:rPr>
        <w:t>oparciu o zestawienia wykonanych i odebranych usług, potwierdzonych przez Wykonawcę i Zamawiającego.</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Do ka</w:t>
      </w:r>
      <w:r w:rsidRPr="006D28F9">
        <w:rPr>
          <w:rFonts w:ascii="Times New Roman" w:eastAsia="BookAntiqua" w:hAnsi="Times New Roman"/>
          <w:sz w:val="20"/>
          <w:szCs w:val="20"/>
        </w:rPr>
        <w:t>ż</w:t>
      </w:r>
      <w:r w:rsidRPr="006D28F9">
        <w:rPr>
          <w:rFonts w:ascii="Times New Roman" w:hAnsi="Times New Roman"/>
          <w:sz w:val="20"/>
          <w:szCs w:val="20"/>
        </w:rPr>
        <w:t>dej faktury miesięcznej Wykonawca zobowiązany jest załączyć zestawienia usług, kt</w:t>
      </w:r>
      <w:r w:rsidRPr="006D28F9">
        <w:rPr>
          <w:rFonts w:ascii="Times New Roman" w:eastAsia="BookAntiqua" w:hAnsi="Times New Roman"/>
          <w:sz w:val="20"/>
          <w:szCs w:val="20"/>
        </w:rPr>
        <w:t>ó</w:t>
      </w:r>
      <w:r w:rsidRPr="006D28F9">
        <w:rPr>
          <w:rFonts w:ascii="Times New Roman" w:hAnsi="Times New Roman"/>
          <w:sz w:val="20"/>
          <w:szCs w:val="20"/>
        </w:rPr>
        <w:t>re zostały zlecone</w:t>
      </w:r>
      <w:r w:rsidRPr="006D28F9">
        <w:rPr>
          <w:rFonts w:ascii="Times New Roman" w:eastAsia="BookAntiqua" w:hAnsi="Times New Roman"/>
          <w:sz w:val="20"/>
          <w:szCs w:val="20"/>
        </w:rPr>
        <w:t xml:space="preserve"> </w:t>
      </w:r>
      <w:r w:rsidRPr="006D28F9">
        <w:rPr>
          <w:rFonts w:ascii="Times New Roman" w:hAnsi="Times New Roman"/>
          <w:sz w:val="20"/>
          <w:szCs w:val="20"/>
        </w:rPr>
        <w:t>i wykonane w ramach niniejszej Umowy, potwierdzone każdorazowo przez przedstawiciela Zamawiającego.</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Zapłata wynagrodzenia następować będzie przelewem na konto Wykonawcy, </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Termin realizacji faktury do ……..… </w:t>
      </w:r>
      <w:proofErr w:type="gramStart"/>
      <w:r w:rsidRPr="006D28F9">
        <w:rPr>
          <w:rFonts w:ascii="Times New Roman" w:hAnsi="Times New Roman"/>
          <w:sz w:val="20"/>
          <w:szCs w:val="20"/>
        </w:rPr>
        <w:t>dni</w:t>
      </w:r>
      <w:proofErr w:type="gramEnd"/>
      <w:r w:rsidRPr="006D28F9">
        <w:rPr>
          <w:rFonts w:ascii="Times New Roman" w:hAnsi="Times New Roman"/>
          <w:sz w:val="20"/>
          <w:szCs w:val="20"/>
        </w:rPr>
        <w:t xml:space="preserve"> licząc od daty</w:t>
      </w:r>
      <w:r w:rsidRPr="006D28F9">
        <w:rPr>
          <w:rFonts w:ascii="Times New Roman" w:eastAsia="BookAntiqua" w:hAnsi="Times New Roman"/>
          <w:sz w:val="20"/>
          <w:szCs w:val="20"/>
        </w:rPr>
        <w:t xml:space="preserve"> </w:t>
      </w:r>
      <w:r w:rsidRPr="006D28F9">
        <w:rPr>
          <w:rFonts w:ascii="Times New Roman" w:hAnsi="Times New Roman"/>
          <w:sz w:val="20"/>
          <w:szCs w:val="20"/>
        </w:rPr>
        <w:t>doręczenia faktury wraz z dokumentami rozliczeniowymi.</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Dzień obciążenia rachunku bankowego Zamawiającego uznaje się za dzień zapłaty.</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nie ponosi odpowiedzialności z powodu zwrotu Wykonawcy nieprawidłowo wystawionej faktury.</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W toku realizacji niniejszej Umowy Zamawiający rozliczać się będzie z Wykonawcą</w:t>
      </w:r>
      <w:r w:rsidRPr="006D28F9">
        <w:rPr>
          <w:rFonts w:ascii="Times New Roman" w:eastAsia="BookAntiqua" w:hAnsi="Times New Roman"/>
          <w:sz w:val="20"/>
          <w:szCs w:val="20"/>
        </w:rPr>
        <w:t xml:space="preserve"> za faktycznie wykonane </w:t>
      </w:r>
      <w:r w:rsidRPr="006D28F9">
        <w:rPr>
          <w:rFonts w:ascii="Times New Roman" w:hAnsi="Times New Roman"/>
          <w:sz w:val="20"/>
          <w:szCs w:val="20"/>
        </w:rPr>
        <w:t>usługi</w:t>
      </w:r>
      <w:r w:rsidRPr="006D28F9">
        <w:rPr>
          <w:rFonts w:ascii="Times New Roman" w:eastAsia="BookAntiqua" w:hAnsi="Times New Roman"/>
          <w:sz w:val="20"/>
          <w:szCs w:val="20"/>
        </w:rPr>
        <w:t xml:space="preserve"> </w:t>
      </w:r>
      <w:r w:rsidRPr="006D28F9">
        <w:rPr>
          <w:rFonts w:ascii="Times New Roman" w:hAnsi="Times New Roman"/>
          <w:sz w:val="20"/>
          <w:szCs w:val="20"/>
        </w:rPr>
        <w:t>w oparciu o potwierdzone przez Zamawiającego zestawienie wykonanych i odebranych usług ze wskazaniem ilości i</w:t>
      </w:r>
      <w:r w:rsidRPr="006D28F9">
        <w:rPr>
          <w:rFonts w:ascii="Times New Roman" w:eastAsia="BookAntiqua" w:hAnsi="Times New Roman"/>
          <w:sz w:val="20"/>
          <w:szCs w:val="20"/>
        </w:rPr>
        <w:t xml:space="preserve"> </w:t>
      </w:r>
      <w:r w:rsidRPr="006D28F9">
        <w:rPr>
          <w:rFonts w:ascii="Times New Roman" w:hAnsi="Times New Roman"/>
          <w:sz w:val="20"/>
          <w:szCs w:val="20"/>
        </w:rPr>
        <w:t>rodzaju poszczególnych odpadów komunalnych i ceny jednostkowe wskazane w § 5 ust. 2.</w:t>
      </w:r>
    </w:p>
    <w:p w:rsidR="006D7E76" w:rsidRPr="006D28F9" w:rsidRDefault="006D7E76" w:rsidP="006D7E76">
      <w:pPr>
        <w:numPr>
          <w:ilvl w:val="0"/>
          <w:numId w:val="7"/>
        </w:numPr>
        <w:tabs>
          <w:tab w:val="clear" w:pos="180"/>
        </w:tabs>
        <w:spacing w:after="0" w:line="240" w:lineRule="auto"/>
        <w:ind w:left="360"/>
        <w:jc w:val="both"/>
        <w:rPr>
          <w:rFonts w:ascii="Times New Roman" w:hAnsi="Times New Roman"/>
          <w:sz w:val="20"/>
          <w:szCs w:val="20"/>
        </w:rPr>
      </w:pPr>
      <w:r w:rsidRPr="006D28F9">
        <w:rPr>
          <w:rFonts w:ascii="Times New Roman" w:hAnsi="Times New Roman"/>
          <w:sz w:val="20"/>
          <w:szCs w:val="20"/>
        </w:rPr>
        <w:t>W przypadku stwierdzenia, że usługa wykonywana jest niezgodnie z obowiązującymi przepisami Zamawiają</w:t>
      </w:r>
      <w:r w:rsidRPr="006D28F9">
        <w:rPr>
          <w:rFonts w:ascii="Times New Roman" w:eastAsia="BookAntiqua" w:hAnsi="Times New Roman"/>
          <w:sz w:val="20"/>
          <w:szCs w:val="20"/>
        </w:rPr>
        <w:t xml:space="preserve">cy </w:t>
      </w:r>
      <w:r w:rsidRPr="006D28F9">
        <w:rPr>
          <w:rFonts w:ascii="Times New Roman" w:hAnsi="Times New Roman"/>
          <w:sz w:val="20"/>
          <w:szCs w:val="20"/>
        </w:rPr>
        <w:t>może</w:t>
      </w:r>
      <w:r w:rsidRPr="006D28F9">
        <w:rPr>
          <w:rFonts w:ascii="Times New Roman" w:eastAsia="BookAntiqua" w:hAnsi="Times New Roman"/>
          <w:sz w:val="20"/>
          <w:szCs w:val="20"/>
        </w:rPr>
        <w:t xml:space="preserve"> </w:t>
      </w:r>
      <w:r w:rsidRPr="006D28F9">
        <w:rPr>
          <w:rFonts w:ascii="Times New Roman" w:hAnsi="Times New Roman"/>
          <w:sz w:val="20"/>
          <w:szCs w:val="20"/>
        </w:rPr>
        <w:t>odmówić zapłaty i żądać jej ponownego wykonania lub odstąpić od Umowy z winy Wykonawcy</w:t>
      </w:r>
      <w:r w:rsidRPr="006D28F9">
        <w:rPr>
          <w:rFonts w:ascii="Times New Roman" w:eastAsia="BookAntiqua" w:hAnsi="Times New Roman"/>
          <w:sz w:val="20"/>
          <w:szCs w:val="20"/>
        </w:rPr>
        <w:t xml:space="preserve"> </w:t>
      </w:r>
      <w:r w:rsidRPr="006D28F9">
        <w:rPr>
          <w:rFonts w:ascii="Times New Roman" w:hAnsi="Times New Roman"/>
          <w:sz w:val="20"/>
          <w:szCs w:val="20"/>
        </w:rPr>
        <w:t>z naliczeniem kary umownej wskazanej w § 9 niniejszej Umowy.</w:t>
      </w:r>
    </w:p>
    <w:p w:rsidR="006D7E76" w:rsidRPr="006D28F9" w:rsidRDefault="006D7E76" w:rsidP="006D7E76">
      <w:pPr>
        <w:widowControl w:val="0"/>
        <w:numPr>
          <w:ilvl w:val="0"/>
          <w:numId w:val="7"/>
        </w:numPr>
        <w:tabs>
          <w:tab w:val="clear" w:pos="18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6D7E76" w:rsidRPr="006D28F9" w:rsidRDefault="006D7E76" w:rsidP="006D7E76">
      <w:pPr>
        <w:widowControl w:val="0"/>
        <w:numPr>
          <w:ilvl w:val="0"/>
          <w:numId w:val="7"/>
        </w:numPr>
        <w:tabs>
          <w:tab w:val="clear" w:pos="18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D7E76" w:rsidRPr="006D28F9" w:rsidRDefault="006D7E76" w:rsidP="006D7E76">
      <w:pPr>
        <w:widowControl w:val="0"/>
        <w:numPr>
          <w:ilvl w:val="0"/>
          <w:numId w:val="7"/>
        </w:numPr>
        <w:tabs>
          <w:tab w:val="clear" w:pos="18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Bezpośrednia zapłata obejmuje wyłącznie należne wynagrodzenie, bez odsetek, należnych podwykonawcy lub dalszemu podwykonawcy.</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sym w:font="Arial" w:char="00A7"/>
      </w:r>
      <w:r w:rsidRPr="006D28F9">
        <w:rPr>
          <w:rFonts w:ascii="Times New Roman" w:hAnsi="Times New Roman"/>
          <w:sz w:val="20"/>
          <w:szCs w:val="20"/>
        </w:rPr>
        <w:t xml:space="preserve"> 7</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Strony dopuszczają możliwość zawarcia przez Wykonawcę umowy dotyczącej przedmiotu niniejszej umowy w zakresie wykonania usług z Podwykonawcami oraz przez Podwykonawców z dalszymi Podwykonawcami. </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Umowy zawarte z podwykonawcami nie mogą określać terminu zapłaty wynagrodzenia dłuższego niż 30 dni od daty doręczenia przez Podwykonawcę faktury lub rachunku.</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Wykonawca, Podwykonawca jest zobowiązany do złożenia Zamawiającemu poświadczonej za zgodność z oryginałem kopii zawartych umów o podwykonawstwo, których przedmiotem są usługi, oraz ich zmian w terminie 7 dni od jej zawarcia, z zastrzeżeniem wynikającym z art. 143b ust. 8 </w:t>
      </w:r>
      <w:proofErr w:type="spellStart"/>
      <w:r w:rsidRPr="006D28F9">
        <w:rPr>
          <w:rFonts w:ascii="Times New Roman" w:hAnsi="Times New Roman"/>
          <w:sz w:val="20"/>
          <w:szCs w:val="20"/>
        </w:rPr>
        <w:t>Pzp</w:t>
      </w:r>
      <w:proofErr w:type="spellEnd"/>
      <w:r w:rsidRPr="006D28F9">
        <w:rPr>
          <w:rFonts w:ascii="Times New Roman" w:hAnsi="Times New Roman"/>
          <w:sz w:val="20"/>
          <w:szCs w:val="20"/>
        </w:rPr>
        <w:t>.</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Zawierający umowę z Podwykonawcą oraz Zamawiający i Wykonawcę ponoszą solidarną odpowiedzialność za zapłatę wynagrodzenia usługi wykonane na podstawie umów przedłożonych Zamawiającemu.</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Wykonawca ponosi wobec Zamawiającego pełną odpowiedzialność za usługi wykonane przez Podwykonawców, jak również za ewentualne szkody powstałe w wyniku działań Podwykonawców.</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Umowy, o których mowa powyżej, powinny być zawarte w formie pisemnej pod rygorem nieważności.</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usług. </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Nie dostarczenie w/w oświadczenia uprawnia Zamawiającego do wstrzymania płatności Wykonawcy do czasu otrzymania przedmiotowego oświadczenia. </w:t>
      </w:r>
    </w:p>
    <w:p w:rsidR="006D7E76" w:rsidRPr="006D28F9" w:rsidRDefault="006D7E76" w:rsidP="006D7E76">
      <w:pPr>
        <w:widowControl w:val="0"/>
        <w:numPr>
          <w:ilvl w:val="0"/>
          <w:numId w:val="38"/>
        </w:numPr>
        <w:tabs>
          <w:tab w:val="clear" w:pos="720"/>
        </w:tabs>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Po wprowadzeniu Podwykonawcy Zamawiający ma prawo umowę z Podwykonawcą </w:t>
      </w:r>
      <w:proofErr w:type="gramStart"/>
      <w:r w:rsidRPr="006D28F9">
        <w:rPr>
          <w:rFonts w:ascii="Times New Roman" w:hAnsi="Times New Roman"/>
          <w:sz w:val="20"/>
          <w:szCs w:val="20"/>
        </w:rPr>
        <w:t>traktować jako</w:t>
      </w:r>
      <w:proofErr w:type="gramEnd"/>
      <w:r w:rsidRPr="006D28F9">
        <w:rPr>
          <w:rFonts w:ascii="Times New Roman" w:hAnsi="Times New Roman"/>
          <w:sz w:val="20"/>
          <w:szCs w:val="20"/>
        </w:rPr>
        <w:t xml:space="preserve"> umowę wspólną według zasad określonych w art. 23 i art. 141 ustawy z dnia 29 stycznia 2004 r. Prawo zamówień publicznych (</w:t>
      </w:r>
      <w:proofErr w:type="spellStart"/>
      <w:r w:rsidRPr="006D28F9">
        <w:rPr>
          <w:rFonts w:ascii="Times New Roman" w:hAnsi="Times New Roman"/>
          <w:sz w:val="20"/>
          <w:szCs w:val="20"/>
        </w:rPr>
        <w:t>t.j</w:t>
      </w:r>
      <w:proofErr w:type="spellEnd"/>
      <w:r w:rsidRPr="006D28F9">
        <w:rPr>
          <w:rFonts w:ascii="Times New Roman" w:hAnsi="Times New Roman"/>
          <w:sz w:val="20"/>
          <w:szCs w:val="20"/>
        </w:rPr>
        <w:t xml:space="preserve">. Dz. U. </w:t>
      </w: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2019r. poz. 1843), a przez to jest m. in. upoważniony do bezpośredniej płatności za usługi faktycznemu ich realizatorowi.</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r w:rsidRPr="006D28F9">
        <w:rPr>
          <w:rFonts w:ascii="Times New Roman" w:hAnsi="Times New Roman"/>
          <w:bCs/>
          <w:spacing w:val="5"/>
          <w:sz w:val="20"/>
          <w:szCs w:val="20"/>
        </w:rPr>
        <w:t>§ 8</w:t>
      </w: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Stronom przysługuje prawo odstąpienia od umowy w szczególności:</w:t>
      </w:r>
    </w:p>
    <w:p w:rsidR="006D7E76" w:rsidRPr="006D28F9" w:rsidRDefault="006D7E76" w:rsidP="006D7E76">
      <w:pPr>
        <w:numPr>
          <w:ilvl w:val="0"/>
          <w:numId w:val="8"/>
        </w:numPr>
        <w:tabs>
          <w:tab w:val="clear" w:pos="18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Zamawiającemu przysługuje prawo do odstąpienia od umowy:</w:t>
      </w:r>
    </w:p>
    <w:p w:rsidR="006D7E76" w:rsidRPr="006D28F9" w:rsidRDefault="006D7E76" w:rsidP="006D7E76">
      <w:pPr>
        <w:numPr>
          <w:ilvl w:val="0"/>
          <w:numId w:val="9"/>
        </w:numPr>
        <w:tabs>
          <w:tab w:val="clear" w:pos="720"/>
        </w:tabs>
        <w:spacing w:after="0" w:line="240" w:lineRule="auto"/>
        <w:jc w:val="both"/>
        <w:rPr>
          <w:rFonts w:ascii="Times New Roman" w:hAnsi="Times New Roman"/>
          <w:sz w:val="20"/>
          <w:szCs w:val="20"/>
        </w:rPr>
      </w:pPr>
      <w:r w:rsidRPr="006D28F9">
        <w:rPr>
          <w:rFonts w:ascii="Times New Roman" w:hAnsi="Times New Roman"/>
          <w:sz w:val="20"/>
          <w:szCs w:val="20"/>
        </w:rPr>
        <w:t>W przypadku wielokrotnego stwierdzenia nieprawidłowego wykonywania przedmiotu umowy podczas kontroli (więcej niż 5),</w:t>
      </w:r>
    </w:p>
    <w:p w:rsidR="006D7E76" w:rsidRPr="006D28F9" w:rsidRDefault="006D7E76" w:rsidP="006D7E76">
      <w:pPr>
        <w:numPr>
          <w:ilvl w:val="0"/>
          <w:numId w:val="9"/>
        </w:numPr>
        <w:tabs>
          <w:tab w:val="clear" w:pos="720"/>
        </w:tabs>
        <w:spacing w:after="0" w:line="240" w:lineRule="auto"/>
        <w:jc w:val="both"/>
        <w:rPr>
          <w:rFonts w:ascii="Times New Roman" w:hAnsi="Times New Roman"/>
          <w:sz w:val="20"/>
          <w:szCs w:val="20"/>
        </w:rPr>
      </w:pPr>
      <w:r w:rsidRPr="006D28F9">
        <w:rPr>
          <w:rFonts w:ascii="Times New Roman" w:hAnsi="Times New Roman"/>
          <w:sz w:val="20"/>
          <w:szCs w:val="20"/>
        </w:rPr>
        <w:t>Wykonawca nie rozpoczął realizacji usług w terminie wymaganym przez Zamawiającego,</w:t>
      </w:r>
    </w:p>
    <w:p w:rsidR="006D7E76" w:rsidRPr="006D28F9" w:rsidRDefault="006D7E76" w:rsidP="006D7E76">
      <w:pPr>
        <w:numPr>
          <w:ilvl w:val="0"/>
          <w:numId w:val="9"/>
        </w:numPr>
        <w:tabs>
          <w:tab w:val="clear" w:pos="720"/>
        </w:tabs>
        <w:spacing w:after="0" w:line="240" w:lineRule="auto"/>
        <w:jc w:val="both"/>
        <w:rPr>
          <w:rFonts w:ascii="Times New Roman" w:hAnsi="Times New Roman"/>
          <w:sz w:val="20"/>
          <w:szCs w:val="20"/>
        </w:rPr>
      </w:pPr>
      <w:r w:rsidRPr="006D28F9">
        <w:rPr>
          <w:rFonts w:ascii="Times New Roman" w:hAnsi="Times New Roman"/>
          <w:sz w:val="20"/>
          <w:szCs w:val="20"/>
        </w:rPr>
        <w:t>Wykonawca przerwał realizację usług i przerwa ta trwa dłużej niż 1 dzień,</w:t>
      </w:r>
    </w:p>
    <w:p w:rsidR="006D7E76" w:rsidRPr="006D28F9" w:rsidRDefault="006D7E76" w:rsidP="006D7E76">
      <w:pPr>
        <w:numPr>
          <w:ilvl w:val="0"/>
          <w:numId w:val="9"/>
        </w:numPr>
        <w:tabs>
          <w:tab w:val="clear" w:pos="720"/>
        </w:tabs>
        <w:spacing w:after="0" w:line="240" w:lineRule="auto"/>
        <w:jc w:val="both"/>
        <w:rPr>
          <w:rFonts w:ascii="Times New Roman" w:hAnsi="Times New Roman"/>
          <w:sz w:val="20"/>
          <w:szCs w:val="20"/>
        </w:rPr>
      </w:pPr>
      <w:r w:rsidRPr="006D28F9">
        <w:rPr>
          <w:rFonts w:ascii="Times New Roman" w:hAnsi="Times New Roman"/>
          <w:sz w:val="20"/>
          <w:szCs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 takim przypadku wykonawca może żądać wyłącznie wynagrodzenia należnego z tytułu wykonania części umowy. W tym celu zamawiający wraz z wykonawcą winni ustalić wartość faktycznie wykonanych przez wykonawcę usług, a wykonawca zobowiązuje się współpracować z zamawiającym w tym zakresie.</w:t>
      </w:r>
    </w:p>
    <w:p w:rsidR="006D7E76" w:rsidRPr="006D28F9" w:rsidRDefault="006D7E76" w:rsidP="006D7E76">
      <w:pPr>
        <w:numPr>
          <w:ilvl w:val="0"/>
          <w:numId w:val="10"/>
        </w:numPr>
        <w:tabs>
          <w:tab w:val="clear" w:pos="18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Wykonawcy przysługuje prawo odstąpienia od umowy w szczególności, jeżeli Zamawiający nie wywiązuje się z obowiązku zapłaty faktur mimo dodatkowego wezwania w terminie 14 dni od upływu terminu na zapłatę faktur określonego w niniejszej umowie.</w:t>
      </w:r>
    </w:p>
    <w:p w:rsidR="006D7E76" w:rsidRPr="006D28F9" w:rsidRDefault="006D7E76" w:rsidP="006D7E76">
      <w:pPr>
        <w:numPr>
          <w:ilvl w:val="0"/>
          <w:numId w:val="10"/>
        </w:numPr>
        <w:tabs>
          <w:tab w:val="clear" w:pos="18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zawiadomi Wykonawcę, iż wobec zaistnienia uprzednio nieprzewidzianych okoliczności nie będzie mógł spełnić swoich zobowiązań umownych wobec wykonawcy.</w:t>
      </w:r>
    </w:p>
    <w:p w:rsidR="006D7E76" w:rsidRPr="006D28F9" w:rsidRDefault="006D7E76" w:rsidP="006D7E76">
      <w:pPr>
        <w:numPr>
          <w:ilvl w:val="0"/>
          <w:numId w:val="10"/>
        </w:numPr>
        <w:tabs>
          <w:tab w:val="clear" w:pos="18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Odstąpienie od umowy powinno nastąpić w formie pisemnej pod rygorem nieważności takiego oświadczenia i powinno zawierać uzasadnienie.</w:t>
      </w: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r w:rsidRPr="006D28F9">
        <w:rPr>
          <w:rFonts w:ascii="Times New Roman" w:hAnsi="Times New Roman"/>
          <w:bCs/>
          <w:spacing w:val="5"/>
          <w:sz w:val="20"/>
          <w:szCs w:val="20"/>
        </w:rPr>
        <w:t>§ 9</w:t>
      </w: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p>
    <w:p w:rsidR="006D7E76" w:rsidRPr="006D28F9" w:rsidRDefault="006D7E76" w:rsidP="006D7E76">
      <w:pPr>
        <w:numPr>
          <w:ilvl w:val="0"/>
          <w:numId w:val="23"/>
        </w:numPr>
        <w:tabs>
          <w:tab w:val="clear" w:pos="72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Strony postanawiają, że w przypadku nie wykonania lub nienależytego wykonania umowy naliczone będą kary umowne.</w:t>
      </w:r>
    </w:p>
    <w:p w:rsidR="006D7E76" w:rsidRPr="006D28F9" w:rsidRDefault="006D7E76" w:rsidP="006D7E76">
      <w:pPr>
        <w:numPr>
          <w:ilvl w:val="0"/>
          <w:numId w:val="23"/>
        </w:numPr>
        <w:tabs>
          <w:tab w:val="clear" w:pos="720"/>
          <w:tab w:val="num" w:pos="360"/>
        </w:tabs>
        <w:spacing w:after="0" w:line="240" w:lineRule="auto"/>
        <w:ind w:left="360"/>
        <w:rPr>
          <w:rFonts w:ascii="Times New Roman" w:hAnsi="Times New Roman"/>
          <w:sz w:val="20"/>
          <w:szCs w:val="20"/>
        </w:rPr>
      </w:pPr>
      <w:r w:rsidRPr="006D28F9">
        <w:rPr>
          <w:rFonts w:ascii="Times New Roman" w:hAnsi="Times New Roman"/>
          <w:sz w:val="20"/>
          <w:szCs w:val="20"/>
        </w:rPr>
        <w:t>Kary te naliczone będą w następujących przypadkach:</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r w:rsidRPr="006D28F9">
        <w:rPr>
          <w:rFonts w:ascii="Times New Roman" w:hAnsi="Times New Roman"/>
          <w:sz w:val="20"/>
          <w:szCs w:val="20"/>
        </w:rPr>
        <w:t>nieprzekazania w terminie określonym niniejszą Umową miesięcznych sprawozdań, o których mowa w § 3 w wysokości</w:t>
      </w:r>
      <w:proofErr w:type="gramStart"/>
      <w:r w:rsidRPr="006D28F9">
        <w:rPr>
          <w:rFonts w:ascii="Times New Roman" w:hAnsi="Times New Roman"/>
          <w:sz w:val="20"/>
          <w:szCs w:val="20"/>
        </w:rPr>
        <w:t xml:space="preserve"> 50,00 zł</w:t>
      </w:r>
      <w:proofErr w:type="gramEnd"/>
      <w:r w:rsidRPr="006D28F9">
        <w:rPr>
          <w:rFonts w:ascii="Times New Roman" w:hAnsi="Times New Roman"/>
          <w:sz w:val="20"/>
          <w:szCs w:val="20"/>
        </w:rPr>
        <w:t xml:space="preserve"> (słownie: pięćdziesiąt złotych 00/100) za każdy dzień opóźnienia,</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r w:rsidRPr="006D28F9">
        <w:rPr>
          <w:rFonts w:ascii="Times New Roman" w:hAnsi="Times New Roman"/>
          <w:sz w:val="20"/>
          <w:szCs w:val="20"/>
        </w:rPr>
        <w:t>za każde sporządzenie w sposób nierzetelny sprawozdania miesięcznego w wysokości</w:t>
      </w:r>
      <w:proofErr w:type="gramStart"/>
      <w:r w:rsidRPr="006D28F9">
        <w:rPr>
          <w:rFonts w:ascii="Times New Roman" w:hAnsi="Times New Roman"/>
          <w:sz w:val="20"/>
          <w:szCs w:val="20"/>
        </w:rPr>
        <w:t xml:space="preserve"> 50,00 zł</w:t>
      </w:r>
      <w:proofErr w:type="gramEnd"/>
      <w:r w:rsidRPr="006D28F9">
        <w:rPr>
          <w:rFonts w:ascii="Times New Roman" w:hAnsi="Times New Roman"/>
          <w:sz w:val="20"/>
          <w:szCs w:val="20"/>
        </w:rPr>
        <w:t xml:space="preserve"> (słownie: pięćdziesiąt złotych 00/100) przy czym sprawozdania te będą podlegały obligatoryjnemu uzupełnieniu wszystkich danych,</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r w:rsidRPr="006D28F9">
        <w:rPr>
          <w:rFonts w:ascii="Times New Roman" w:hAnsi="Times New Roman"/>
          <w:sz w:val="20"/>
          <w:szCs w:val="20"/>
        </w:rPr>
        <w:t>niedostarczenia lub nieterminowego dostarczenia do siedziby Zamawiającego worków w wysokości stanowiącej iloczyn kwoty</w:t>
      </w:r>
      <w:proofErr w:type="gramStart"/>
      <w:r w:rsidRPr="006D28F9">
        <w:rPr>
          <w:rFonts w:ascii="Times New Roman" w:hAnsi="Times New Roman"/>
          <w:sz w:val="20"/>
          <w:szCs w:val="20"/>
        </w:rPr>
        <w:t xml:space="preserve"> 0,20 zł</w:t>
      </w:r>
      <w:proofErr w:type="gramEnd"/>
      <w:r w:rsidRPr="006D28F9">
        <w:rPr>
          <w:rFonts w:ascii="Times New Roman" w:hAnsi="Times New Roman"/>
          <w:sz w:val="20"/>
          <w:szCs w:val="20"/>
        </w:rPr>
        <w:t xml:space="preserve"> (słownie: zero złotych 20/100) oraz liczby zamówionych worków,</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proofErr w:type="gramStart"/>
      <w:r w:rsidRPr="006D28F9">
        <w:rPr>
          <w:rFonts w:ascii="Times New Roman" w:hAnsi="Times New Roman"/>
          <w:sz w:val="20"/>
          <w:szCs w:val="20"/>
        </w:rPr>
        <w:t>nieprzystąpienia</w:t>
      </w:r>
      <w:proofErr w:type="gramEnd"/>
      <w:r w:rsidRPr="006D28F9">
        <w:rPr>
          <w:rFonts w:ascii="Times New Roman" w:hAnsi="Times New Roman"/>
          <w:sz w:val="20"/>
          <w:szCs w:val="20"/>
        </w:rPr>
        <w:t xml:space="preserve"> do świadczenia usług w terminach określonych w harmonogramie, z przyczyn zależnych od Wykonawcy za każdy dzień, w wysokości 3.000,00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 xml:space="preserve"> (słownie: trzy tysiące złotych 00/100),</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proofErr w:type="gramStart"/>
      <w:r w:rsidRPr="006D28F9">
        <w:rPr>
          <w:rFonts w:ascii="Times New Roman" w:hAnsi="Times New Roman"/>
          <w:sz w:val="20"/>
          <w:szCs w:val="20"/>
        </w:rPr>
        <w:t>za</w:t>
      </w:r>
      <w:proofErr w:type="gramEnd"/>
      <w:r w:rsidRPr="006D28F9">
        <w:rPr>
          <w:rFonts w:ascii="Times New Roman" w:hAnsi="Times New Roman"/>
          <w:sz w:val="20"/>
          <w:szCs w:val="20"/>
        </w:rPr>
        <w:t xml:space="preserve"> odstąpienie od umowy przez którąkolwiek ze stron z przyczyn zależnych od Wykonawcy w wysokości 10% maksymalnej wartości nominalnej umowy,</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r w:rsidRPr="006D28F9">
        <w:rPr>
          <w:rFonts w:ascii="Times New Roman" w:hAnsi="Times New Roman"/>
          <w:sz w:val="20"/>
          <w:szCs w:val="20"/>
        </w:rPr>
        <w:t>za każdy ujawniony przypadek braku odczytu kodów kreskowych, z przyczyn zależnych od Wykonawcy, w wysokości</w:t>
      </w:r>
      <w:proofErr w:type="gramStart"/>
      <w:r w:rsidRPr="006D28F9">
        <w:rPr>
          <w:rFonts w:ascii="Times New Roman" w:hAnsi="Times New Roman"/>
          <w:sz w:val="20"/>
          <w:szCs w:val="20"/>
        </w:rPr>
        <w:t xml:space="preserve"> 300,00 zł</w:t>
      </w:r>
      <w:proofErr w:type="gramEnd"/>
      <w:r w:rsidRPr="006D28F9">
        <w:rPr>
          <w:rFonts w:ascii="Times New Roman" w:hAnsi="Times New Roman"/>
          <w:sz w:val="20"/>
          <w:szCs w:val="20"/>
        </w:rPr>
        <w:t xml:space="preserve"> (słownie: trzysta złotych 00/100),</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r w:rsidRPr="006D28F9">
        <w:rPr>
          <w:rFonts w:ascii="Times New Roman" w:hAnsi="Times New Roman"/>
          <w:sz w:val="20"/>
          <w:szCs w:val="20"/>
        </w:rPr>
        <w:t>niewywiązywania się Wykonawcy z obowiązków zawartych w § 3 ust. 12-26, za każdy ujawniony przypadek w wysokości</w:t>
      </w:r>
      <w:proofErr w:type="gramStart"/>
      <w:r w:rsidRPr="006D28F9">
        <w:rPr>
          <w:rFonts w:ascii="Times New Roman" w:hAnsi="Times New Roman"/>
          <w:sz w:val="20"/>
          <w:szCs w:val="20"/>
        </w:rPr>
        <w:t xml:space="preserve"> 500,00 zł</w:t>
      </w:r>
      <w:proofErr w:type="gramEnd"/>
      <w:r w:rsidRPr="006D28F9">
        <w:rPr>
          <w:rFonts w:ascii="Times New Roman" w:hAnsi="Times New Roman"/>
          <w:sz w:val="20"/>
          <w:szCs w:val="20"/>
        </w:rPr>
        <w:t xml:space="preserve"> (słownie: pięćset złotych 00/100).</w:t>
      </w:r>
    </w:p>
    <w:p w:rsidR="006D7E76" w:rsidRPr="006D28F9" w:rsidRDefault="006D7E76" w:rsidP="006D7E76">
      <w:pPr>
        <w:numPr>
          <w:ilvl w:val="1"/>
          <w:numId w:val="23"/>
        </w:numPr>
        <w:tabs>
          <w:tab w:val="clear" w:pos="1440"/>
          <w:tab w:val="num" w:pos="720"/>
        </w:tabs>
        <w:spacing w:after="0" w:line="240" w:lineRule="auto"/>
        <w:ind w:left="720"/>
        <w:jc w:val="both"/>
        <w:rPr>
          <w:rFonts w:ascii="Times New Roman" w:hAnsi="Times New Roman"/>
          <w:sz w:val="20"/>
          <w:szCs w:val="20"/>
        </w:rPr>
      </w:pPr>
      <w:proofErr w:type="gramStart"/>
      <w:r w:rsidRPr="006D28F9">
        <w:rPr>
          <w:rFonts w:ascii="Times New Roman" w:hAnsi="Times New Roman"/>
          <w:sz w:val="20"/>
          <w:szCs w:val="20"/>
        </w:rPr>
        <w:t>za</w:t>
      </w:r>
      <w:proofErr w:type="gramEnd"/>
      <w:r w:rsidRPr="006D28F9">
        <w:rPr>
          <w:rFonts w:ascii="Times New Roman" w:hAnsi="Times New Roman"/>
          <w:sz w:val="20"/>
          <w:szCs w:val="20"/>
        </w:rPr>
        <w:t xml:space="preserve"> każdy przypadek naruszenia przez Wykonawcę lub Podwykonawcę obowiązku zatrudnienia na podstawie umowy o pracę określonego w § 4 ust. 1 Zamawiający nałoży karę umowną w wysokości 200 zł.</w:t>
      </w:r>
    </w:p>
    <w:p w:rsidR="006D7E76" w:rsidRPr="006D28F9" w:rsidRDefault="006D7E76" w:rsidP="006D7E76">
      <w:pPr>
        <w:numPr>
          <w:ilvl w:val="0"/>
          <w:numId w:val="23"/>
        </w:numPr>
        <w:tabs>
          <w:tab w:val="clear" w:pos="720"/>
        </w:tabs>
        <w:autoSpaceDN w:val="0"/>
        <w:spacing w:after="0" w:line="240" w:lineRule="auto"/>
        <w:ind w:left="284" w:hanging="284"/>
        <w:jc w:val="both"/>
        <w:rPr>
          <w:rFonts w:ascii="Times New Roman" w:eastAsia="ComicSansMS" w:hAnsi="Times New Roman"/>
          <w:sz w:val="20"/>
          <w:szCs w:val="20"/>
        </w:rPr>
      </w:pPr>
      <w:r w:rsidRPr="006D28F9">
        <w:rPr>
          <w:rFonts w:ascii="Times New Roman" w:eastAsia="ComicSansMS" w:hAnsi="Times New Roman"/>
          <w:sz w:val="20"/>
          <w:szCs w:val="20"/>
        </w:rPr>
        <w:t xml:space="preserve">Kary umowne, o których mowa w ust. 2 mogą być potrącone na rzecz </w:t>
      </w:r>
      <w:r w:rsidRPr="006D28F9">
        <w:rPr>
          <w:rFonts w:ascii="Times New Roman" w:eastAsia="ComicSansMS,Bold" w:hAnsi="Times New Roman"/>
          <w:sz w:val="20"/>
          <w:szCs w:val="20"/>
        </w:rPr>
        <w:t xml:space="preserve">Zamawiającego </w:t>
      </w:r>
      <w:r w:rsidRPr="006D28F9">
        <w:rPr>
          <w:rFonts w:ascii="Times New Roman" w:eastAsia="ComicSansMS" w:hAnsi="Times New Roman"/>
          <w:sz w:val="20"/>
          <w:szCs w:val="20"/>
        </w:rPr>
        <w:t>z faktury. Limit nałożonych kar umownych nie może przekroczyć 60% należnego wynagrodzenia.</w:t>
      </w:r>
    </w:p>
    <w:p w:rsidR="006D7E76" w:rsidRPr="006D28F9" w:rsidRDefault="006D7E76" w:rsidP="006D7E76">
      <w:pPr>
        <w:numPr>
          <w:ilvl w:val="0"/>
          <w:numId w:val="23"/>
        </w:numPr>
        <w:tabs>
          <w:tab w:val="clear" w:pos="72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Wykonawcy przysługuje prawo do naliczania kar umownych Zamawiającemu za nieterminową realizację płatności za wykonany przedmiot zamówienia w wysokości ustawowych odsetek za daną fakturę</w:t>
      </w:r>
    </w:p>
    <w:p w:rsidR="006D7E76" w:rsidRPr="006D28F9" w:rsidRDefault="006D7E76" w:rsidP="006D7E76">
      <w:pPr>
        <w:numPr>
          <w:ilvl w:val="0"/>
          <w:numId w:val="23"/>
        </w:numPr>
        <w:tabs>
          <w:tab w:val="clear" w:pos="720"/>
          <w:tab w:val="num" w:pos="360"/>
        </w:tabs>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zastrzega sobie prawo do dochodzenia odszkodowania przewyższającego kary umowne na zasadach ogólnych.</w:t>
      </w:r>
    </w:p>
    <w:p w:rsidR="006D7E76" w:rsidRPr="006D28F9" w:rsidRDefault="006D7E76" w:rsidP="006D7E76">
      <w:pPr>
        <w:spacing w:after="0" w:line="240" w:lineRule="auto"/>
        <w:ind w:left="360"/>
        <w:jc w:val="both"/>
        <w:rPr>
          <w:rFonts w:ascii="Times New Roman" w:hAnsi="Times New Roman"/>
          <w:sz w:val="20"/>
          <w:szCs w:val="20"/>
        </w:rPr>
      </w:pP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r w:rsidRPr="006D28F9">
        <w:rPr>
          <w:rFonts w:ascii="Times New Roman" w:hAnsi="Times New Roman"/>
          <w:bCs/>
          <w:spacing w:val="5"/>
          <w:sz w:val="20"/>
          <w:szCs w:val="20"/>
        </w:rPr>
        <w:t>§ 10</w:t>
      </w: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p>
    <w:p w:rsidR="006D7E76" w:rsidRPr="006D28F9" w:rsidRDefault="006D7E76" w:rsidP="006D7E76">
      <w:pPr>
        <w:numPr>
          <w:ilvl w:val="0"/>
          <w:numId w:val="12"/>
        </w:numPr>
        <w:tabs>
          <w:tab w:val="clear" w:pos="1080"/>
        </w:tabs>
        <w:autoSpaceDE w:val="0"/>
        <w:autoSpaceDN w:val="0"/>
        <w:adjustRightInd w:val="0"/>
        <w:spacing w:after="0" w:line="240" w:lineRule="auto"/>
        <w:ind w:left="360" w:hanging="357"/>
        <w:jc w:val="both"/>
        <w:rPr>
          <w:rFonts w:ascii="Times New Roman" w:hAnsi="Times New Roman"/>
          <w:sz w:val="20"/>
          <w:szCs w:val="20"/>
        </w:rPr>
      </w:pPr>
      <w:r w:rsidRPr="006D28F9">
        <w:rPr>
          <w:rFonts w:ascii="Times New Roman" w:hAnsi="Times New Roman"/>
          <w:sz w:val="20"/>
          <w:szCs w:val="20"/>
        </w:rPr>
        <w:t>Wykonawca w okresie trwania umowy zobowi</w:t>
      </w:r>
      <w:r w:rsidRPr="006D28F9">
        <w:rPr>
          <w:rFonts w:ascii="Times New Roman" w:eastAsia="TimesNewRoman" w:hAnsi="Times New Roman"/>
          <w:sz w:val="20"/>
          <w:szCs w:val="20"/>
        </w:rPr>
        <w:t>ą</w:t>
      </w:r>
      <w:r w:rsidRPr="006D28F9">
        <w:rPr>
          <w:rFonts w:ascii="Times New Roman" w:hAnsi="Times New Roman"/>
          <w:sz w:val="20"/>
          <w:szCs w:val="20"/>
        </w:rPr>
        <w:t>zany jest do posiadania polisy ubezpieczeniowej od odpowiedzialno</w:t>
      </w:r>
      <w:r w:rsidRPr="006D28F9">
        <w:rPr>
          <w:rFonts w:ascii="Times New Roman" w:eastAsia="TimesNewRoman" w:hAnsi="Times New Roman"/>
          <w:sz w:val="20"/>
          <w:szCs w:val="20"/>
        </w:rPr>
        <w:t>ś</w:t>
      </w:r>
      <w:r w:rsidRPr="006D28F9">
        <w:rPr>
          <w:rFonts w:ascii="Times New Roman" w:hAnsi="Times New Roman"/>
          <w:sz w:val="20"/>
          <w:szCs w:val="20"/>
        </w:rPr>
        <w:t>ci cywilnej w wysoko</w:t>
      </w:r>
      <w:r w:rsidRPr="006D28F9">
        <w:rPr>
          <w:rFonts w:ascii="Times New Roman" w:eastAsia="TimesNewRoman" w:hAnsi="Times New Roman"/>
          <w:sz w:val="20"/>
          <w:szCs w:val="20"/>
        </w:rPr>
        <w:t>ś</w:t>
      </w:r>
      <w:r w:rsidRPr="006D28F9">
        <w:rPr>
          <w:rFonts w:ascii="Times New Roman" w:hAnsi="Times New Roman"/>
          <w:sz w:val="20"/>
          <w:szCs w:val="20"/>
        </w:rPr>
        <w:t xml:space="preserve">ci  ……………………….……. </w:t>
      </w:r>
      <w:proofErr w:type="gramStart"/>
      <w:r w:rsidRPr="006D28F9">
        <w:rPr>
          <w:rFonts w:ascii="Times New Roman" w:hAnsi="Times New Roman"/>
          <w:sz w:val="20"/>
          <w:szCs w:val="20"/>
        </w:rPr>
        <w:t>zł</w:t>
      </w:r>
      <w:proofErr w:type="gramEnd"/>
      <w:r w:rsidRPr="006D28F9">
        <w:rPr>
          <w:rFonts w:ascii="Times New Roman" w:hAnsi="Times New Roman"/>
          <w:sz w:val="20"/>
          <w:szCs w:val="20"/>
        </w:rPr>
        <w:t xml:space="preserve"> w zakresie prowadzonej działalno</w:t>
      </w:r>
      <w:r w:rsidRPr="006D28F9">
        <w:rPr>
          <w:rFonts w:ascii="Times New Roman" w:eastAsia="TimesNewRoman" w:hAnsi="Times New Roman"/>
          <w:sz w:val="20"/>
          <w:szCs w:val="20"/>
        </w:rPr>
        <w:t>ś</w:t>
      </w:r>
      <w:r w:rsidRPr="006D28F9">
        <w:rPr>
          <w:rFonts w:ascii="Times New Roman" w:hAnsi="Times New Roman"/>
          <w:sz w:val="20"/>
          <w:szCs w:val="20"/>
        </w:rPr>
        <w:t>ci gospodarczej obejmuj</w:t>
      </w:r>
      <w:r w:rsidRPr="006D28F9">
        <w:rPr>
          <w:rFonts w:ascii="Times New Roman" w:eastAsia="TimesNewRoman" w:hAnsi="Times New Roman"/>
          <w:sz w:val="20"/>
          <w:szCs w:val="20"/>
        </w:rPr>
        <w:t>ą</w:t>
      </w:r>
      <w:r w:rsidRPr="006D28F9">
        <w:rPr>
          <w:rFonts w:ascii="Times New Roman" w:hAnsi="Times New Roman"/>
          <w:sz w:val="20"/>
          <w:szCs w:val="20"/>
        </w:rPr>
        <w:t>cej przedmiot zamówienia (kopia polisy stanowi załącznik do umowy).</w:t>
      </w:r>
    </w:p>
    <w:p w:rsidR="006D7E76" w:rsidRPr="006D28F9" w:rsidRDefault="006D7E76" w:rsidP="006D7E76">
      <w:pPr>
        <w:numPr>
          <w:ilvl w:val="0"/>
          <w:numId w:val="12"/>
        </w:numPr>
        <w:tabs>
          <w:tab w:val="clear" w:pos="1080"/>
        </w:tabs>
        <w:autoSpaceDE w:val="0"/>
        <w:autoSpaceDN w:val="0"/>
        <w:adjustRightInd w:val="0"/>
        <w:spacing w:after="0" w:line="240" w:lineRule="auto"/>
        <w:ind w:left="360" w:hanging="357"/>
        <w:jc w:val="both"/>
        <w:rPr>
          <w:rFonts w:ascii="Times New Roman" w:hAnsi="Times New Roman"/>
          <w:sz w:val="20"/>
          <w:szCs w:val="20"/>
        </w:rPr>
      </w:pPr>
      <w:r w:rsidRPr="006D28F9">
        <w:rPr>
          <w:rFonts w:ascii="Times New Roman" w:hAnsi="Times New Roman"/>
          <w:sz w:val="20"/>
          <w:szCs w:val="20"/>
        </w:rPr>
        <w:t>Wykonawca o</w:t>
      </w:r>
      <w:r w:rsidRPr="006D28F9">
        <w:rPr>
          <w:rFonts w:ascii="Times New Roman" w:eastAsia="TimesNewRoman" w:hAnsi="Times New Roman"/>
          <w:sz w:val="20"/>
          <w:szCs w:val="20"/>
        </w:rPr>
        <w:t>ś</w:t>
      </w:r>
      <w:r w:rsidRPr="006D28F9">
        <w:rPr>
          <w:rFonts w:ascii="Times New Roman" w:hAnsi="Times New Roman"/>
          <w:sz w:val="20"/>
          <w:szCs w:val="20"/>
        </w:rPr>
        <w:t xml:space="preserve">wiadcza, </w:t>
      </w:r>
      <w:r w:rsidRPr="006D28F9">
        <w:rPr>
          <w:rFonts w:ascii="Times New Roman" w:eastAsia="TimesNewRoman" w:hAnsi="Times New Roman"/>
          <w:sz w:val="20"/>
          <w:szCs w:val="20"/>
        </w:rPr>
        <w:t>ż</w:t>
      </w:r>
      <w:r w:rsidRPr="006D28F9">
        <w:rPr>
          <w:rFonts w:ascii="Times New Roman" w:hAnsi="Times New Roman"/>
          <w:sz w:val="20"/>
          <w:szCs w:val="20"/>
        </w:rPr>
        <w:t>e ponosi pełna odpowiedzialno</w:t>
      </w:r>
      <w:r w:rsidRPr="006D28F9">
        <w:rPr>
          <w:rFonts w:ascii="Times New Roman" w:eastAsia="TimesNewRoman" w:hAnsi="Times New Roman"/>
          <w:sz w:val="20"/>
          <w:szCs w:val="20"/>
        </w:rPr>
        <w:t>ść</w:t>
      </w:r>
      <w:r w:rsidRPr="006D28F9">
        <w:rPr>
          <w:rFonts w:ascii="Times New Roman" w:hAnsi="Times New Roman"/>
          <w:sz w:val="20"/>
          <w:szCs w:val="20"/>
        </w:rPr>
        <w:t>, za wszelkie szkody (na mieniu i osobie) wyrz</w:t>
      </w:r>
      <w:r w:rsidRPr="006D28F9">
        <w:rPr>
          <w:rFonts w:ascii="Times New Roman" w:eastAsia="TimesNewRoman" w:hAnsi="Times New Roman"/>
          <w:sz w:val="20"/>
          <w:szCs w:val="20"/>
        </w:rPr>
        <w:t>ą</w:t>
      </w:r>
      <w:r w:rsidRPr="006D28F9">
        <w:rPr>
          <w:rFonts w:ascii="Times New Roman" w:hAnsi="Times New Roman"/>
          <w:sz w:val="20"/>
          <w:szCs w:val="20"/>
        </w:rPr>
        <w:t>dzone swoim działaniem lub zaniechaniem w zwi</w:t>
      </w:r>
      <w:r w:rsidRPr="006D28F9">
        <w:rPr>
          <w:rFonts w:ascii="Times New Roman" w:eastAsia="TimesNewRoman" w:hAnsi="Times New Roman"/>
          <w:sz w:val="20"/>
          <w:szCs w:val="20"/>
        </w:rPr>
        <w:t>ą</w:t>
      </w:r>
      <w:r w:rsidRPr="006D28F9">
        <w:rPr>
          <w:rFonts w:ascii="Times New Roman" w:hAnsi="Times New Roman"/>
          <w:sz w:val="20"/>
          <w:szCs w:val="20"/>
        </w:rPr>
        <w:t>zku z realizacj</w:t>
      </w:r>
      <w:r w:rsidRPr="006D28F9">
        <w:rPr>
          <w:rFonts w:ascii="Times New Roman" w:eastAsia="TimesNewRoman" w:hAnsi="Times New Roman"/>
          <w:sz w:val="20"/>
          <w:szCs w:val="20"/>
        </w:rPr>
        <w:t xml:space="preserve">ą </w:t>
      </w:r>
      <w:r w:rsidRPr="006D28F9">
        <w:rPr>
          <w:rFonts w:ascii="Times New Roman" w:hAnsi="Times New Roman"/>
          <w:sz w:val="20"/>
          <w:szCs w:val="20"/>
        </w:rPr>
        <w:t>niniejszej umowy.</w:t>
      </w:r>
    </w:p>
    <w:p w:rsidR="006D7E76" w:rsidRPr="006D28F9" w:rsidRDefault="006D7E76" w:rsidP="006D7E76">
      <w:pPr>
        <w:numPr>
          <w:ilvl w:val="0"/>
          <w:numId w:val="12"/>
        </w:numPr>
        <w:tabs>
          <w:tab w:val="clear" w:pos="1080"/>
        </w:tabs>
        <w:autoSpaceDE w:val="0"/>
        <w:autoSpaceDN w:val="0"/>
        <w:adjustRightInd w:val="0"/>
        <w:spacing w:after="0" w:line="240" w:lineRule="auto"/>
        <w:ind w:left="360" w:hanging="357"/>
        <w:jc w:val="both"/>
        <w:rPr>
          <w:rFonts w:ascii="Times New Roman" w:hAnsi="Times New Roman"/>
          <w:sz w:val="20"/>
          <w:szCs w:val="20"/>
        </w:rPr>
      </w:pPr>
      <w:r w:rsidRPr="006D28F9">
        <w:rPr>
          <w:rFonts w:ascii="Times New Roman" w:hAnsi="Times New Roman"/>
          <w:sz w:val="20"/>
          <w:szCs w:val="20"/>
        </w:rPr>
        <w:t>Ubezpieczeniu podlegaj</w:t>
      </w:r>
      <w:r w:rsidRPr="006D28F9">
        <w:rPr>
          <w:rFonts w:ascii="Times New Roman" w:eastAsia="TimesNewRoman" w:hAnsi="Times New Roman"/>
          <w:sz w:val="20"/>
          <w:szCs w:val="20"/>
        </w:rPr>
        <w:t xml:space="preserve">ą </w:t>
      </w:r>
      <w:r w:rsidRPr="006D28F9">
        <w:rPr>
          <w:rFonts w:ascii="Times New Roman" w:hAnsi="Times New Roman"/>
          <w:sz w:val="20"/>
          <w:szCs w:val="20"/>
        </w:rPr>
        <w:t>w szczególno</w:t>
      </w:r>
      <w:r w:rsidRPr="006D28F9">
        <w:rPr>
          <w:rFonts w:ascii="Times New Roman" w:eastAsia="TimesNewRoman" w:hAnsi="Times New Roman"/>
          <w:sz w:val="20"/>
          <w:szCs w:val="20"/>
        </w:rPr>
        <w:t>ś</w:t>
      </w:r>
      <w:r w:rsidRPr="006D28F9">
        <w:rPr>
          <w:rFonts w:ascii="Times New Roman" w:hAnsi="Times New Roman"/>
          <w:sz w:val="20"/>
          <w:szCs w:val="20"/>
        </w:rPr>
        <w:t>ci:</w:t>
      </w:r>
    </w:p>
    <w:p w:rsidR="006D7E76" w:rsidRPr="006D28F9" w:rsidRDefault="006D7E76" w:rsidP="006D7E76">
      <w:pPr>
        <w:numPr>
          <w:ilvl w:val="0"/>
          <w:numId w:val="13"/>
        </w:numPr>
        <w:autoSpaceDE w:val="0"/>
        <w:autoSpaceDN w:val="0"/>
        <w:adjustRightInd w:val="0"/>
        <w:spacing w:after="0" w:line="240" w:lineRule="auto"/>
        <w:ind w:hanging="357"/>
        <w:jc w:val="both"/>
        <w:rPr>
          <w:rFonts w:ascii="Times New Roman" w:hAnsi="Times New Roman"/>
          <w:sz w:val="20"/>
          <w:szCs w:val="20"/>
        </w:rPr>
      </w:pPr>
      <w:proofErr w:type="gramStart"/>
      <w:r w:rsidRPr="006D28F9">
        <w:rPr>
          <w:rFonts w:ascii="Times New Roman" w:hAnsi="Times New Roman"/>
          <w:sz w:val="20"/>
          <w:szCs w:val="20"/>
        </w:rPr>
        <w:t>urz</w:t>
      </w:r>
      <w:r w:rsidRPr="006D28F9">
        <w:rPr>
          <w:rFonts w:ascii="Times New Roman" w:eastAsia="TimesNewRoman" w:hAnsi="Times New Roman"/>
          <w:sz w:val="20"/>
          <w:szCs w:val="20"/>
        </w:rPr>
        <w:t>ą</w:t>
      </w:r>
      <w:r w:rsidRPr="006D28F9">
        <w:rPr>
          <w:rFonts w:ascii="Times New Roman" w:hAnsi="Times New Roman"/>
          <w:sz w:val="20"/>
          <w:szCs w:val="20"/>
        </w:rPr>
        <w:t>dzenia</w:t>
      </w:r>
      <w:proofErr w:type="gramEnd"/>
      <w:r w:rsidRPr="006D28F9">
        <w:rPr>
          <w:rFonts w:ascii="Times New Roman" w:hAnsi="Times New Roman"/>
          <w:sz w:val="20"/>
          <w:szCs w:val="20"/>
        </w:rPr>
        <w:t>, mienie ruchome zwi</w:t>
      </w:r>
      <w:r w:rsidRPr="006D28F9">
        <w:rPr>
          <w:rFonts w:ascii="Times New Roman" w:eastAsia="TimesNewRoman" w:hAnsi="Times New Roman"/>
          <w:sz w:val="20"/>
          <w:szCs w:val="20"/>
        </w:rPr>
        <w:t>ą</w:t>
      </w:r>
      <w:r w:rsidRPr="006D28F9">
        <w:rPr>
          <w:rFonts w:ascii="Times New Roman" w:hAnsi="Times New Roman"/>
          <w:sz w:val="20"/>
          <w:szCs w:val="20"/>
        </w:rPr>
        <w:t>zane z prowadzeniem usług – od zdarze</w:t>
      </w:r>
      <w:r w:rsidRPr="006D28F9">
        <w:rPr>
          <w:rFonts w:ascii="Times New Roman" w:eastAsia="TimesNewRoman" w:hAnsi="Times New Roman"/>
          <w:sz w:val="20"/>
          <w:szCs w:val="20"/>
        </w:rPr>
        <w:t xml:space="preserve">ń </w:t>
      </w:r>
      <w:r w:rsidRPr="006D28F9">
        <w:rPr>
          <w:rFonts w:ascii="Times New Roman" w:hAnsi="Times New Roman"/>
          <w:sz w:val="20"/>
          <w:szCs w:val="20"/>
        </w:rPr>
        <w:t>losowych,</w:t>
      </w:r>
    </w:p>
    <w:p w:rsidR="006D7E76" w:rsidRPr="006D28F9" w:rsidRDefault="006D7E76" w:rsidP="006D7E76">
      <w:pPr>
        <w:numPr>
          <w:ilvl w:val="0"/>
          <w:numId w:val="13"/>
        </w:numPr>
        <w:autoSpaceDE w:val="0"/>
        <w:autoSpaceDN w:val="0"/>
        <w:adjustRightInd w:val="0"/>
        <w:spacing w:after="0" w:line="240" w:lineRule="auto"/>
        <w:ind w:hanging="357"/>
        <w:jc w:val="both"/>
        <w:rPr>
          <w:rFonts w:ascii="Times New Roman" w:hAnsi="Times New Roman"/>
          <w:sz w:val="20"/>
          <w:szCs w:val="20"/>
        </w:rPr>
      </w:pPr>
      <w:proofErr w:type="gramStart"/>
      <w:r w:rsidRPr="006D28F9">
        <w:rPr>
          <w:rFonts w:ascii="Times New Roman" w:hAnsi="Times New Roman"/>
          <w:sz w:val="20"/>
          <w:szCs w:val="20"/>
        </w:rPr>
        <w:t>odpowiedzialno</w:t>
      </w:r>
      <w:r w:rsidRPr="006D28F9">
        <w:rPr>
          <w:rFonts w:ascii="Times New Roman" w:eastAsia="TimesNewRoman" w:hAnsi="Times New Roman"/>
          <w:sz w:val="20"/>
          <w:szCs w:val="20"/>
        </w:rPr>
        <w:t>ść</w:t>
      </w:r>
      <w:proofErr w:type="gramEnd"/>
      <w:r w:rsidRPr="006D28F9">
        <w:rPr>
          <w:rFonts w:ascii="Times New Roman" w:eastAsia="TimesNewRoman" w:hAnsi="Times New Roman"/>
          <w:sz w:val="20"/>
          <w:szCs w:val="20"/>
        </w:rPr>
        <w:t xml:space="preserve"> </w:t>
      </w:r>
      <w:r w:rsidRPr="006D28F9">
        <w:rPr>
          <w:rFonts w:ascii="Times New Roman" w:hAnsi="Times New Roman"/>
          <w:sz w:val="20"/>
          <w:szCs w:val="20"/>
        </w:rPr>
        <w:t>cywilna za szkody oraz nast</w:t>
      </w:r>
      <w:r w:rsidRPr="006D28F9">
        <w:rPr>
          <w:rFonts w:ascii="Times New Roman" w:eastAsia="TimesNewRoman" w:hAnsi="Times New Roman"/>
          <w:sz w:val="20"/>
          <w:szCs w:val="20"/>
        </w:rPr>
        <w:t>ę</w:t>
      </w:r>
      <w:r w:rsidRPr="006D28F9">
        <w:rPr>
          <w:rFonts w:ascii="Times New Roman" w:hAnsi="Times New Roman"/>
          <w:sz w:val="20"/>
          <w:szCs w:val="20"/>
        </w:rPr>
        <w:t>pstwa nieszcz</w:t>
      </w:r>
      <w:r w:rsidRPr="006D28F9">
        <w:rPr>
          <w:rFonts w:ascii="Times New Roman" w:eastAsia="TimesNewRoman" w:hAnsi="Times New Roman"/>
          <w:sz w:val="20"/>
          <w:szCs w:val="20"/>
        </w:rPr>
        <w:t>ęś</w:t>
      </w:r>
      <w:r w:rsidRPr="006D28F9">
        <w:rPr>
          <w:rFonts w:ascii="Times New Roman" w:hAnsi="Times New Roman"/>
          <w:sz w:val="20"/>
          <w:szCs w:val="20"/>
        </w:rPr>
        <w:t>liwych wypadków dotycz</w:t>
      </w:r>
      <w:r w:rsidRPr="006D28F9">
        <w:rPr>
          <w:rFonts w:ascii="Times New Roman" w:eastAsia="TimesNewRoman" w:hAnsi="Times New Roman"/>
          <w:sz w:val="20"/>
          <w:szCs w:val="20"/>
        </w:rPr>
        <w:t>ą</w:t>
      </w:r>
      <w:r w:rsidRPr="006D28F9">
        <w:rPr>
          <w:rFonts w:ascii="Times New Roman" w:hAnsi="Times New Roman"/>
          <w:sz w:val="20"/>
          <w:szCs w:val="20"/>
        </w:rPr>
        <w:t>ce pracowników i osób trzecich powstałe w zwi</w:t>
      </w:r>
      <w:r w:rsidRPr="006D28F9">
        <w:rPr>
          <w:rFonts w:ascii="Times New Roman" w:eastAsia="TimesNewRoman" w:hAnsi="Times New Roman"/>
          <w:sz w:val="20"/>
          <w:szCs w:val="20"/>
        </w:rPr>
        <w:t>ą</w:t>
      </w:r>
      <w:r w:rsidRPr="006D28F9">
        <w:rPr>
          <w:rFonts w:ascii="Times New Roman" w:hAnsi="Times New Roman"/>
          <w:sz w:val="20"/>
          <w:szCs w:val="20"/>
        </w:rPr>
        <w:t>zku z prowadzonymi usługami, w tym tak</w:t>
      </w:r>
      <w:r w:rsidRPr="006D28F9">
        <w:rPr>
          <w:rFonts w:ascii="Times New Roman" w:eastAsia="TimesNewRoman" w:hAnsi="Times New Roman"/>
          <w:sz w:val="20"/>
          <w:szCs w:val="20"/>
        </w:rPr>
        <w:t>ż</w:t>
      </w:r>
      <w:r w:rsidRPr="006D28F9">
        <w:rPr>
          <w:rFonts w:ascii="Times New Roman" w:hAnsi="Times New Roman"/>
          <w:sz w:val="20"/>
          <w:szCs w:val="20"/>
        </w:rPr>
        <w:t>e ruchem pojazdów mechanicznych.</w:t>
      </w:r>
    </w:p>
    <w:p w:rsidR="006D7E76" w:rsidRPr="006D28F9" w:rsidRDefault="006D7E76" w:rsidP="006D7E76">
      <w:pPr>
        <w:numPr>
          <w:ilvl w:val="0"/>
          <w:numId w:val="14"/>
        </w:numPr>
        <w:tabs>
          <w:tab w:val="clear" w:pos="1080"/>
        </w:tabs>
        <w:autoSpaceDE w:val="0"/>
        <w:autoSpaceDN w:val="0"/>
        <w:adjustRightInd w:val="0"/>
        <w:spacing w:after="0" w:line="240" w:lineRule="auto"/>
        <w:ind w:left="360" w:hanging="357"/>
        <w:jc w:val="both"/>
        <w:rPr>
          <w:rFonts w:ascii="Times New Roman" w:hAnsi="Times New Roman"/>
          <w:sz w:val="20"/>
          <w:szCs w:val="20"/>
        </w:rPr>
      </w:pPr>
      <w:r w:rsidRPr="006D28F9">
        <w:rPr>
          <w:rFonts w:ascii="Times New Roman" w:hAnsi="Times New Roman"/>
          <w:sz w:val="20"/>
          <w:szCs w:val="20"/>
        </w:rPr>
        <w:t>Koszty ubezpieczenia ponosi wykonawca.</w:t>
      </w:r>
    </w:p>
    <w:p w:rsidR="006D7E76" w:rsidRPr="006D28F9" w:rsidRDefault="006D7E76" w:rsidP="006D7E76">
      <w:pPr>
        <w:autoSpaceDE w:val="0"/>
        <w:autoSpaceDN w:val="0"/>
        <w:adjustRightInd w:val="0"/>
        <w:spacing w:after="0" w:line="240" w:lineRule="auto"/>
        <w:jc w:val="both"/>
        <w:rPr>
          <w:rFonts w:ascii="Times New Roman" w:hAnsi="Times New Roman"/>
          <w:sz w:val="20"/>
          <w:szCs w:val="20"/>
        </w:rPr>
      </w:pPr>
    </w:p>
    <w:p w:rsidR="006D7E76" w:rsidRPr="006D28F9" w:rsidRDefault="006D7E76" w:rsidP="006D7E76">
      <w:pPr>
        <w:shd w:val="clear" w:color="auto" w:fill="FFFFFF"/>
        <w:spacing w:after="0" w:line="240" w:lineRule="auto"/>
        <w:ind w:left="-180" w:right="6" w:firstLine="180"/>
        <w:jc w:val="center"/>
        <w:rPr>
          <w:rFonts w:ascii="Times New Roman" w:hAnsi="Times New Roman"/>
          <w:bCs/>
          <w:spacing w:val="5"/>
          <w:sz w:val="20"/>
          <w:szCs w:val="20"/>
        </w:rPr>
      </w:pPr>
      <w:r w:rsidRPr="006D28F9">
        <w:rPr>
          <w:rFonts w:ascii="Times New Roman" w:hAnsi="Times New Roman"/>
          <w:bCs/>
          <w:spacing w:val="5"/>
          <w:sz w:val="20"/>
          <w:szCs w:val="20"/>
        </w:rPr>
        <w:t>§ 11</w:t>
      </w:r>
    </w:p>
    <w:p w:rsidR="006D7E76" w:rsidRPr="006D28F9" w:rsidRDefault="006D7E76" w:rsidP="006D7E76">
      <w:pPr>
        <w:autoSpaceDE w:val="0"/>
        <w:autoSpaceDN w:val="0"/>
        <w:adjustRightInd w:val="0"/>
        <w:spacing w:after="0" w:line="240" w:lineRule="auto"/>
        <w:jc w:val="both"/>
        <w:rPr>
          <w:rFonts w:ascii="Times New Roman" w:hAnsi="Times New Roman"/>
          <w:sz w:val="20"/>
          <w:szCs w:val="20"/>
        </w:rPr>
      </w:pPr>
    </w:p>
    <w:p w:rsidR="006D7E76" w:rsidRPr="006D28F9" w:rsidRDefault="006D7E76" w:rsidP="006D7E76">
      <w:pPr>
        <w:numPr>
          <w:ilvl w:val="0"/>
          <w:numId w:val="11"/>
        </w:numPr>
        <w:tabs>
          <w:tab w:val="clear" w:pos="720"/>
        </w:tabs>
        <w:autoSpaceDE w:val="0"/>
        <w:autoSpaceDN w:val="0"/>
        <w:adjustRightInd w:val="0"/>
        <w:spacing w:after="0" w:line="240" w:lineRule="auto"/>
        <w:ind w:left="360"/>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Osob</w:t>
      </w:r>
      <w:r w:rsidRPr="006D28F9">
        <w:rPr>
          <w:rFonts w:ascii="Times New Roman" w:eastAsia="TimesNewRoman" w:hAnsi="Times New Roman"/>
          <w:sz w:val="20"/>
          <w:szCs w:val="20"/>
          <w:lang w:eastAsia="pl-PL"/>
        </w:rPr>
        <w:t xml:space="preserve">ą </w:t>
      </w:r>
      <w:r w:rsidRPr="006D28F9">
        <w:rPr>
          <w:rFonts w:ascii="Times New Roman" w:eastAsia="Times New Roman" w:hAnsi="Times New Roman"/>
          <w:sz w:val="20"/>
          <w:szCs w:val="20"/>
          <w:lang w:eastAsia="pl-PL"/>
        </w:rPr>
        <w:t>odpowiedzialn</w:t>
      </w:r>
      <w:r w:rsidRPr="006D28F9">
        <w:rPr>
          <w:rFonts w:ascii="Times New Roman" w:eastAsia="TimesNewRoman" w:hAnsi="Times New Roman"/>
          <w:sz w:val="20"/>
          <w:szCs w:val="20"/>
          <w:lang w:eastAsia="pl-PL"/>
        </w:rPr>
        <w:t xml:space="preserve">ą </w:t>
      </w:r>
      <w:r w:rsidRPr="006D28F9">
        <w:rPr>
          <w:rFonts w:ascii="Times New Roman" w:eastAsia="Times New Roman" w:hAnsi="Times New Roman"/>
          <w:sz w:val="20"/>
          <w:szCs w:val="20"/>
          <w:lang w:eastAsia="pl-PL"/>
        </w:rPr>
        <w:t>za realizacj</w:t>
      </w:r>
      <w:r w:rsidRPr="006D28F9">
        <w:rPr>
          <w:rFonts w:ascii="Times New Roman" w:eastAsia="TimesNewRoman" w:hAnsi="Times New Roman"/>
          <w:sz w:val="20"/>
          <w:szCs w:val="20"/>
          <w:lang w:eastAsia="pl-PL"/>
        </w:rPr>
        <w:t xml:space="preserve">ę </w:t>
      </w:r>
      <w:r w:rsidRPr="006D28F9">
        <w:rPr>
          <w:rFonts w:ascii="Times New Roman" w:eastAsia="Times New Roman" w:hAnsi="Times New Roman"/>
          <w:sz w:val="20"/>
          <w:szCs w:val="20"/>
          <w:lang w:eastAsia="pl-PL"/>
        </w:rPr>
        <w:t>przedmiotu umowy ze strony wykonawcy jest ……………………………</w:t>
      </w:r>
    </w:p>
    <w:p w:rsidR="006D7E76" w:rsidRPr="006D28F9" w:rsidRDefault="006D7E76" w:rsidP="006D7E76">
      <w:pPr>
        <w:numPr>
          <w:ilvl w:val="0"/>
          <w:numId w:val="11"/>
        </w:numPr>
        <w:tabs>
          <w:tab w:val="clear" w:pos="720"/>
        </w:tabs>
        <w:autoSpaceDE w:val="0"/>
        <w:autoSpaceDN w:val="0"/>
        <w:adjustRightInd w:val="0"/>
        <w:spacing w:after="0" w:line="240" w:lineRule="auto"/>
        <w:ind w:left="360"/>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Osob</w:t>
      </w:r>
      <w:r w:rsidRPr="006D28F9">
        <w:rPr>
          <w:rFonts w:ascii="Times New Roman" w:eastAsia="TimesNewRoman" w:hAnsi="Times New Roman"/>
          <w:sz w:val="20"/>
          <w:szCs w:val="20"/>
          <w:lang w:eastAsia="pl-PL"/>
        </w:rPr>
        <w:t xml:space="preserve">ą </w:t>
      </w:r>
      <w:r w:rsidRPr="006D28F9">
        <w:rPr>
          <w:rFonts w:ascii="Times New Roman" w:eastAsia="Times New Roman" w:hAnsi="Times New Roman"/>
          <w:sz w:val="20"/>
          <w:szCs w:val="20"/>
          <w:lang w:eastAsia="pl-PL"/>
        </w:rPr>
        <w:t>odpowiedzialn</w:t>
      </w:r>
      <w:r w:rsidRPr="006D28F9">
        <w:rPr>
          <w:rFonts w:ascii="Times New Roman" w:eastAsia="TimesNewRoman" w:hAnsi="Times New Roman"/>
          <w:sz w:val="20"/>
          <w:szCs w:val="20"/>
          <w:lang w:eastAsia="pl-PL"/>
        </w:rPr>
        <w:t xml:space="preserve">ą </w:t>
      </w:r>
      <w:r w:rsidRPr="006D28F9">
        <w:rPr>
          <w:rFonts w:ascii="Times New Roman" w:eastAsia="Times New Roman" w:hAnsi="Times New Roman"/>
          <w:sz w:val="20"/>
          <w:szCs w:val="20"/>
          <w:lang w:eastAsia="pl-PL"/>
        </w:rPr>
        <w:t>za realizacj</w:t>
      </w:r>
      <w:r w:rsidRPr="006D28F9">
        <w:rPr>
          <w:rFonts w:ascii="Times New Roman" w:eastAsia="TimesNewRoman" w:hAnsi="Times New Roman"/>
          <w:sz w:val="20"/>
          <w:szCs w:val="20"/>
          <w:lang w:eastAsia="pl-PL"/>
        </w:rPr>
        <w:t xml:space="preserve">ę </w:t>
      </w:r>
      <w:r w:rsidRPr="006D28F9">
        <w:rPr>
          <w:rFonts w:ascii="Times New Roman" w:eastAsia="Times New Roman" w:hAnsi="Times New Roman"/>
          <w:sz w:val="20"/>
          <w:szCs w:val="20"/>
          <w:lang w:eastAsia="pl-PL"/>
        </w:rPr>
        <w:t>przedmiotu umowy ze strony zamawiaj</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cego jest mgr inż. Maciej Kuźma.</w:t>
      </w:r>
    </w:p>
    <w:p w:rsidR="006D7E76" w:rsidRPr="006D28F9" w:rsidRDefault="006D7E76" w:rsidP="006D7E76">
      <w:pPr>
        <w:spacing w:after="0" w:line="240" w:lineRule="auto"/>
        <w:ind w:left="4500"/>
        <w:rPr>
          <w:rFonts w:ascii="Times New Roman" w:hAnsi="Times New Roman"/>
          <w:sz w:val="20"/>
          <w:szCs w:val="20"/>
        </w:rPr>
      </w:pPr>
      <w:r w:rsidRPr="006D28F9">
        <w:rPr>
          <w:rFonts w:ascii="Times New Roman" w:hAnsi="Times New Roman"/>
          <w:sz w:val="20"/>
          <w:szCs w:val="20"/>
        </w:rPr>
        <w:t xml:space="preserve"> </w:t>
      </w:r>
    </w:p>
    <w:p w:rsidR="006D7E76" w:rsidRPr="006D28F9" w:rsidRDefault="006D7E76" w:rsidP="006D7E76">
      <w:pPr>
        <w:spacing w:after="0" w:line="240" w:lineRule="auto"/>
        <w:ind w:left="4500"/>
        <w:rPr>
          <w:rFonts w:ascii="Times New Roman" w:hAnsi="Times New Roman"/>
          <w:sz w:val="20"/>
          <w:szCs w:val="20"/>
        </w:rPr>
      </w:pPr>
      <w:r w:rsidRPr="006D28F9">
        <w:rPr>
          <w:rFonts w:ascii="Times New Roman" w:hAnsi="Times New Roman"/>
          <w:sz w:val="20"/>
          <w:szCs w:val="20"/>
        </w:rPr>
        <w:t xml:space="preserve">     </w:t>
      </w:r>
      <w:r w:rsidRPr="006D28F9">
        <w:rPr>
          <w:rFonts w:ascii="Times New Roman" w:hAnsi="Times New Roman"/>
          <w:sz w:val="20"/>
          <w:szCs w:val="20"/>
        </w:rPr>
        <w:sym w:font="Arial" w:char="00A7"/>
      </w:r>
      <w:r w:rsidRPr="006D28F9">
        <w:rPr>
          <w:rFonts w:ascii="Times New Roman" w:hAnsi="Times New Roman"/>
          <w:sz w:val="20"/>
          <w:szCs w:val="20"/>
        </w:rPr>
        <w:t xml:space="preserve"> 12</w:t>
      </w:r>
    </w:p>
    <w:p w:rsidR="006D7E76" w:rsidRPr="006D28F9" w:rsidRDefault="006D7E76" w:rsidP="006D7E76">
      <w:pPr>
        <w:spacing w:after="0" w:line="240" w:lineRule="auto"/>
        <w:ind w:left="284" w:hanging="284"/>
        <w:jc w:val="center"/>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W sprawach nieuregulowanych postanowieniami niniejszej umowy mają zastosowanie przepisy Kodeksu Cywilnego oraz art. 147 - 151 Ustawy Prawo zamówień publicznych.</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sym w:font="Arial" w:char="00A7"/>
      </w:r>
      <w:r w:rsidRPr="006D28F9">
        <w:rPr>
          <w:rFonts w:ascii="Times New Roman" w:hAnsi="Times New Roman"/>
          <w:sz w:val="20"/>
          <w:szCs w:val="20"/>
        </w:rPr>
        <w:t xml:space="preserve"> 13</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Sprawy sporne wynikające z treści umowy będą rozpatrywane przez Sąd właściwy dla siedziby Zamawiającego.</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sym w:font="Arial" w:char="00A7"/>
      </w:r>
      <w:r w:rsidRPr="006D28F9">
        <w:rPr>
          <w:rFonts w:ascii="Times New Roman" w:hAnsi="Times New Roman"/>
          <w:sz w:val="20"/>
          <w:szCs w:val="20"/>
        </w:rPr>
        <w:t xml:space="preserve"> 14</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pStyle w:val="Tekstpodstawowy2"/>
        <w:widowControl/>
        <w:numPr>
          <w:ilvl w:val="0"/>
          <w:numId w:val="63"/>
        </w:numPr>
        <w:tabs>
          <w:tab w:val="clear" w:pos="180"/>
        </w:tabs>
        <w:adjustRightInd/>
        <w:spacing w:after="0" w:line="240" w:lineRule="auto"/>
        <w:ind w:left="360"/>
        <w:jc w:val="both"/>
        <w:rPr>
          <w:rFonts w:ascii="Times New Roman" w:eastAsia="MS Mincho" w:hAnsi="Times New Roman" w:cs="Times New Roman"/>
        </w:rPr>
      </w:pPr>
      <w:r w:rsidRPr="006D28F9">
        <w:rPr>
          <w:rFonts w:ascii="Times New Roman" w:eastAsia="MS Mincho" w:hAnsi="Times New Roman" w:cs="Times New Roman"/>
        </w:rPr>
        <w:t>Zmiana postanowień zawartej umowy może nastąpić za zgodą obu stron wyrażoną na piśmie w formie aneksu pod rygorem nieważności takiej zmiany tylko i wyłącznie w przypadku, i na zasadach określonych w niniejszym paragrafie.</w:t>
      </w:r>
    </w:p>
    <w:p w:rsidR="006D7E76" w:rsidRPr="006D28F9" w:rsidRDefault="006D7E76" w:rsidP="006D7E76">
      <w:pPr>
        <w:numPr>
          <w:ilvl w:val="0"/>
          <w:numId w:val="63"/>
        </w:numPr>
        <w:tabs>
          <w:tab w:val="clear" w:pos="180"/>
        </w:tabs>
        <w:autoSpaceDE w:val="0"/>
        <w:autoSpaceDN w:val="0"/>
        <w:adjustRightInd w:val="0"/>
        <w:spacing w:after="0" w:line="240" w:lineRule="auto"/>
        <w:ind w:left="360"/>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Zmiana postanowie</w:t>
      </w:r>
      <w:r w:rsidRPr="006D28F9">
        <w:rPr>
          <w:rFonts w:ascii="Times New Roman" w:eastAsia="TimesNewRoman" w:hAnsi="Times New Roman"/>
          <w:sz w:val="20"/>
          <w:szCs w:val="20"/>
          <w:lang w:eastAsia="pl-PL"/>
        </w:rPr>
        <w:t xml:space="preserve">ń </w:t>
      </w:r>
      <w:r w:rsidRPr="006D28F9">
        <w:rPr>
          <w:rFonts w:ascii="Times New Roman" w:eastAsia="Times New Roman" w:hAnsi="Times New Roman"/>
          <w:sz w:val="20"/>
          <w:szCs w:val="20"/>
          <w:lang w:eastAsia="pl-PL"/>
        </w:rPr>
        <w:t>w zawartej umowie mo</w:t>
      </w:r>
      <w:r w:rsidRPr="006D28F9">
        <w:rPr>
          <w:rFonts w:ascii="Times New Roman" w:eastAsia="TimesNewRoman" w:hAnsi="Times New Roman"/>
          <w:sz w:val="20"/>
          <w:szCs w:val="20"/>
          <w:lang w:eastAsia="pl-PL"/>
        </w:rPr>
        <w:t>ż</w:t>
      </w:r>
      <w:r w:rsidRPr="006D28F9">
        <w:rPr>
          <w:rFonts w:ascii="Times New Roman" w:eastAsia="Times New Roman" w:hAnsi="Times New Roman"/>
          <w:sz w:val="20"/>
          <w:szCs w:val="20"/>
          <w:lang w:eastAsia="pl-PL"/>
        </w:rPr>
        <w:t>e nast</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pi</w:t>
      </w:r>
      <w:r w:rsidRPr="006D28F9">
        <w:rPr>
          <w:rFonts w:ascii="Times New Roman" w:eastAsia="TimesNewRoman" w:hAnsi="Times New Roman"/>
          <w:sz w:val="20"/>
          <w:szCs w:val="20"/>
          <w:lang w:eastAsia="pl-PL"/>
        </w:rPr>
        <w:t xml:space="preserve">ć </w:t>
      </w:r>
      <w:r w:rsidRPr="006D28F9">
        <w:rPr>
          <w:rFonts w:ascii="Times New Roman" w:eastAsia="Times New Roman" w:hAnsi="Times New Roman"/>
          <w:sz w:val="20"/>
          <w:szCs w:val="20"/>
          <w:lang w:eastAsia="pl-PL"/>
        </w:rPr>
        <w:t>w nast</w:t>
      </w:r>
      <w:r w:rsidRPr="006D28F9">
        <w:rPr>
          <w:rFonts w:ascii="Times New Roman" w:eastAsia="TimesNewRoman" w:hAnsi="Times New Roman"/>
          <w:sz w:val="20"/>
          <w:szCs w:val="20"/>
          <w:lang w:eastAsia="pl-PL"/>
        </w:rPr>
        <w:t>ę</w:t>
      </w:r>
      <w:r w:rsidRPr="006D28F9">
        <w:rPr>
          <w:rFonts w:ascii="Times New Roman" w:eastAsia="Times New Roman" w:hAnsi="Times New Roman"/>
          <w:sz w:val="20"/>
          <w:szCs w:val="20"/>
          <w:lang w:eastAsia="pl-PL"/>
        </w:rPr>
        <w:t>puj</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cych przypadkach:</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ustawowej</w:t>
      </w:r>
      <w:proofErr w:type="gramEnd"/>
      <w:r w:rsidRPr="006D28F9">
        <w:rPr>
          <w:rFonts w:ascii="Times New Roman" w:eastAsia="Times New Roman" w:hAnsi="Times New Roman"/>
          <w:sz w:val="20"/>
          <w:szCs w:val="20"/>
          <w:lang w:eastAsia="pl-PL"/>
        </w:rPr>
        <w:t xml:space="preserve"> zmiany stawki podatku od towarów i usług,</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proofErr w:type="gramStart"/>
      <w:r w:rsidRPr="006D28F9">
        <w:rPr>
          <w:rFonts w:ascii="Times New Roman" w:eastAsia="Times New Roman" w:hAnsi="Times New Roman"/>
          <w:sz w:val="20"/>
          <w:szCs w:val="20"/>
          <w:lang w:eastAsia="pl-PL"/>
        </w:rPr>
        <w:t>w</w:t>
      </w:r>
      <w:proofErr w:type="gramEnd"/>
      <w:r w:rsidRPr="006D28F9">
        <w:rPr>
          <w:rFonts w:ascii="Times New Roman" w:eastAsia="Times New Roman" w:hAnsi="Times New Roman"/>
          <w:sz w:val="20"/>
          <w:szCs w:val="20"/>
          <w:lang w:eastAsia="pl-PL"/>
        </w:rPr>
        <w:t xml:space="preserve"> przypadku zmiany ustawy o utrzymaniu czysto</w:t>
      </w:r>
      <w:r w:rsidRPr="006D28F9">
        <w:rPr>
          <w:rFonts w:ascii="Times New Roman" w:eastAsia="TimesNewRoman" w:hAnsi="Times New Roman"/>
          <w:sz w:val="20"/>
          <w:szCs w:val="20"/>
          <w:lang w:eastAsia="pl-PL"/>
        </w:rPr>
        <w:t>ś</w:t>
      </w:r>
      <w:r w:rsidRPr="006D28F9">
        <w:rPr>
          <w:rFonts w:ascii="Times New Roman" w:eastAsia="Times New Roman" w:hAnsi="Times New Roman"/>
          <w:sz w:val="20"/>
          <w:szCs w:val="20"/>
          <w:lang w:eastAsia="pl-PL"/>
        </w:rPr>
        <w:t>ci i porz</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dku w gminach oraz rozporz</w:t>
      </w:r>
      <w:r w:rsidRPr="006D28F9">
        <w:rPr>
          <w:rFonts w:ascii="Times New Roman" w:eastAsia="TimesNewRoman" w:hAnsi="Times New Roman"/>
          <w:sz w:val="20"/>
          <w:szCs w:val="20"/>
          <w:lang w:eastAsia="pl-PL"/>
        </w:rPr>
        <w:t>ą</w:t>
      </w:r>
      <w:r w:rsidRPr="006D28F9">
        <w:rPr>
          <w:rFonts w:ascii="Times New Roman" w:eastAsia="Times New Roman" w:hAnsi="Times New Roman"/>
          <w:sz w:val="20"/>
          <w:szCs w:val="20"/>
          <w:lang w:eastAsia="pl-PL"/>
        </w:rPr>
        <w:t>dze</w:t>
      </w:r>
      <w:r w:rsidRPr="006D28F9">
        <w:rPr>
          <w:rFonts w:ascii="Times New Roman" w:eastAsia="TimesNewRoman" w:hAnsi="Times New Roman"/>
          <w:sz w:val="20"/>
          <w:szCs w:val="20"/>
          <w:lang w:eastAsia="pl-PL"/>
        </w:rPr>
        <w:t xml:space="preserve">ń </w:t>
      </w:r>
      <w:r w:rsidRPr="006D28F9">
        <w:rPr>
          <w:rFonts w:ascii="Times New Roman" w:eastAsia="Times New Roman" w:hAnsi="Times New Roman"/>
          <w:sz w:val="20"/>
          <w:szCs w:val="20"/>
          <w:lang w:eastAsia="pl-PL"/>
        </w:rPr>
        <w:t>wykonawczych a tak</w:t>
      </w:r>
      <w:r w:rsidRPr="006D28F9">
        <w:rPr>
          <w:rFonts w:ascii="Times New Roman" w:eastAsia="TimesNewRoman" w:hAnsi="Times New Roman"/>
          <w:sz w:val="20"/>
          <w:szCs w:val="20"/>
          <w:lang w:eastAsia="pl-PL"/>
        </w:rPr>
        <w:t>ż</w:t>
      </w:r>
      <w:r w:rsidRPr="006D28F9">
        <w:rPr>
          <w:rFonts w:ascii="Times New Roman" w:eastAsia="Times New Roman" w:hAnsi="Times New Roman"/>
          <w:sz w:val="20"/>
          <w:szCs w:val="20"/>
          <w:lang w:eastAsia="pl-PL"/>
        </w:rPr>
        <w:t>e w przypadku zmian w prawie miejscowym w zakresie gospodarowania odpadami komunalnymi, które b</w:t>
      </w:r>
      <w:r w:rsidRPr="006D28F9">
        <w:rPr>
          <w:rFonts w:ascii="Times New Roman" w:eastAsia="TimesNewRoman" w:hAnsi="Times New Roman"/>
          <w:sz w:val="20"/>
          <w:szCs w:val="20"/>
          <w:lang w:eastAsia="pl-PL"/>
        </w:rPr>
        <w:t>ę</w:t>
      </w:r>
      <w:r w:rsidRPr="006D28F9">
        <w:rPr>
          <w:rFonts w:ascii="Times New Roman" w:eastAsia="Times New Roman" w:hAnsi="Times New Roman"/>
          <w:sz w:val="20"/>
          <w:szCs w:val="20"/>
          <w:lang w:eastAsia="pl-PL"/>
        </w:rPr>
        <w:t>d</w:t>
      </w:r>
      <w:r w:rsidRPr="006D28F9">
        <w:rPr>
          <w:rFonts w:ascii="Times New Roman" w:eastAsia="TimesNewRoman" w:hAnsi="Times New Roman"/>
          <w:sz w:val="20"/>
          <w:szCs w:val="20"/>
          <w:lang w:eastAsia="pl-PL"/>
        </w:rPr>
        <w:t xml:space="preserve">ą </w:t>
      </w:r>
      <w:r w:rsidRPr="006D28F9">
        <w:rPr>
          <w:rFonts w:ascii="Times New Roman" w:eastAsia="Times New Roman" w:hAnsi="Times New Roman"/>
          <w:sz w:val="20"/>
          <w:szCs w:val="20"/>
          <w:lang w:eastAsia="pl-PL"/>
        </w:rPr>
        <w:t>miały bezpo</w:t>
      </w:r>
      <w:r w:rsidRPr="006D28F9">
        <w:rPr>
          <w:rFonts w:ascii="Times New Roman" w:eastAsia="TimesNewRoman" w:hAnsi="Times New Roman"/>
          <w:sz w:val="20"/>
          <w:szCs w:val="20"/>
          <w:lang w:eastAsia="pl-PL"/>
        </w:rPr>
        <w:t>ś</w:t>
      </w:r>
      <w:r w:rsidRPr="006D28F9">
        <w:rPr>
          <w:rFonts w:ascii="Times New Roman" w:eastAsia="Times New Roman" w:hAnsi="Times New Roman"/>
          <w:sz w:val="20"/>
          <w:szCs w:val="20"/>
          <w:lang w:eastAsia="pl-PL"/>
        </w:rPr>
        <w:t>redni wpływ na wykonywanie przedmiotu zamówienia.</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powodu zaistniałej omyłki pisarskiej lub rachunkowej,</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z</w:t>
      </w:r>
      <w:proofErr w:type="gramEnd"/>
      <w:r w:rsidRPr="006D28F9">
        <w:rPr>
          <w:rFonts w:ascii="Times New Roman" w:hAnsi="Times New Roman"/>
          <w:sz w:val="20"/>
          <w:szCs w:val="20"/>
        </w:rPr>
        <w:t xml:space="preserve"> powodu uzasadnionych zmian zakresie sposobu wykonania przedmiotu zamówienia proponowanych przez Zamawiającego lub Wykonawcę, które zaakceptuje (na piśmie) Zamawiający,</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r w:rsidRPr="006D28F9">
        <w:rPr>
          <w:rFonts w:ascii="Times New Roman" w:hAnsi="Times New Roman"/>
          <w:sz w:val="20"/>
          <w:szCs w:val="20"/>
        </w:rPr>
        <w:t xml:space="preserve">z powodu zmiany zakresu przedmiotu zamówienia zleconego Wykonawcy oraz zmiany terminu wykonania przedmiotu </w:t>
      </w:r>
      <w:proofErr w:type="gramStart"/>
      <w:r w:rsidRPr="006D28F9">
        <w:rPr>
          <w:rFonts w:ascii="Times New Roman" w:hAnsi="Times New Roman"/>
          <w:sz w:val="20"/>
          <w:szCs w:val="20"/>
        </w:rPr>
        <w:t>umowy (tj</w:t>
      </w:r>
      <w:proofErr w:type="gramEnd"/>
      <w:r w:rsidRPr="006D28F9">
        <w:rPr>
          <w:rFonts w:ascii="Times New Roman" w:hAnsi="Times New Roman"/>
          <w:sz w:val="20"/>
          <w:szCs w:val="20"/>
        </w:rPr>
        <w:t>. wydłużenia lub skrócenia) wynikających z przyczyn niezależnych od Wykonawcy lub Zamawiającego,</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zmiany</w:t>
      </w:r>
      <w:proofErr w:type="gramEnd"/>
      <w:r w:rsidRPr="006D28F9">
        <w:rPr>
          <w:rFonts w:ascii="Times New Roman" w:hAnsi="Times New Roman"/>
          <w:sz w:val="20"/>
          <w:szCs w:val="20"/>
        </w:rPr>
        <w:t xml:space="preserve"> właściciela firmy oraz innych nieistotnych zmian dokonanych na wniosek Zamawiającego lub Wykonawcy,</w:t>
      </w:r>
    </w:p>
    <w:p w:rsidR="006D7E76" w:rsidRPr="006D28F9" w:rsidRDefault="006D7E76" w:rsidP="006D7E76">
      <w:pPr>
        <w:numPr>
          <w:ilvl w:val="0"/>
          <w:numId w:val="64"/>
        </w:numPr>
        <w:tabs>
          <w:tab w:val="num" w:pos="786"/>
        </w:tabs>
        <w:autoSpaceDE w:val="0"/>
        <w:autoSpaceDN w:val="0"/>
        <w:adjustRightInd w:val="0"/>
        <w:spacing w:after="0" w:line="240" w:lineRule="auto"/>
        <w:jc w:val="both"/>
        <w:rPr>
          <w:rFonts w:ascii="Times New Roman" w:eastAsia="Times New Roman" w:hAnsi="Times New Roman"/>
          <w:sz w:val="20"/>
          <w:szCs w:val="20"/>
          <w:lang w:eastAsia="pl-PL"/>
        </w:rPr>
      </w:pPr>
      <w:proofErr w:type="gramStart"/>
      <w:r w:rsidRPr="006D28F9">
        <w:rPr>
          <w:rFonts w:ascii="Times New Roman" w:hAnsi="Times New Roman"/>
          <w:sz w:val="20"/>
          <w:szCs w:val="20"/>
        </w:rPr>
        <w:t>siły</w:t>
      </w:r>
      <w:proofErr w:type="gramEnd"/>
      <w:r w:rsidRPr="006D28F9">
        <w:rPr>
          <w:rFonts w:ascii="Times New Roman" w:hAnsi="Times New Roman"/>
          <w:sz w:val="20"/>
          <w:szCs w:val="20"/>
        </w:rPr>
        <w:t xml:space="preserve"> wyższej.</w:t>
      </w:r>
    </w:p>
    <w:p w:rsidR="006D7E76" w:rsidRPr="006D28F9" w:rsidRDefault="006D7E76" w:rsidP="006D7E76">
      <w:pPr>
        <w:widowControl w:val="0"/>
        <w:numPr>
          <w:ilvl w:val="0"/>
          <w:numId w:val="65"/>
        </w:numPr>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 xml:space="preserve">Wszelkie opóźnienia i niedotrzymania terminów wynikające z powodu siły wyższej nie będą </w:t>
      </w:r>
      <w:proofErr w:type="gramStart"/>
      <w:r w:rsidRPr="006D28F9">
        <w:rPr>
          <w:rFonts w:ascii="Times New Roman" w:hAnsi="Times New Roman"/>
          <w:sz w:val="20"/>
          <w:szCs w:val="20"/>
        </w:rPr>
        <w:t>traktowane jako</w:t>
      </w:r>
      <w:proofErr w:type="gramEnd"/>
      <w:r w:rsidRPr="006D28F9">
        <w:rPr>
          <w:rFonts w:ascii="Times New Roman" w:hAnsi="Times New Roman"/>
          <w:sz w:val="20"/>
          <w:szCs w:val="20"/>
        </w:rPr>
        <w:t xml:space="preserve"> niedotrzymanie zobowiązań określonych Umową i nie będą podlegały jakiejkolwiek odpowiedzialności strony za szkodę poniesioną przez drugą stronę.</w:t>
      </w:r>
    </w:p>
    <w:p w:rsidR="006D7E76" w:rsidRPr="006D28F9" w:rsidRDefault="006D7E76" w:rsidP="006D7E76">
      <w:pPr>
        <w:widowControl w:val="0"/>
        <w:numPr>
          <w:ilvl w:val="0"/>
          <w:numId w:val="65"/>
        </w:numPr>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6D7E76" w:rsidRPr="006D28F9" w:rsidRDefault="006D7E76" w:rsidP="006D7E76">
      <w:pPr>
        <w:widowControl w:val="0"/>
        <w:numPr>
          <w:ilvl w:val="0"/>
          <w:numId w:val="65"/>
        </w:numPr>
        <w:autoSpaceDE w:val="0"/>
        <w:autoSpaceDN w:val="0"/>
        <w:adjustRightInd w:val="0"/>
        <w:spacing w:after="0" w:line="240" w:lineRule="auto"/>
        <w:ind w:left="360"/>
        <w:jc w:val="both"/>
        <w:rPr>
          <w:rFonts w:ascii="Times New Roman" w:hAnsi="Times New Roman"/>
          <w:sz w:val="20"/>
          <w:szCs w:val="20"/>
        </w:rPr>
      </w:pPr>
      <w:r w:rsidRPr="006D28F9">
        <w:rPr>
          <w:rFonts w:ascii="Times New Roman" w:hAnsi="Times New Roman"/>
          <w:sz w:val="20"/>
          <w:szCs w:val="20"/>
        </w:rPr>
        <w:t>Zamawiający zastrzega sobie prawo rozwiązania umowy ze skutkiem natychmiastowym w przypadku naruszenia lub niewykonywania postanowień niniejszej umowy oraz przetargu będącego podstawą zawarcia umowy.</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0"/>
          <w:szCs w:val="20"/>
        </w:rPr>
      </w:pPr>
      <w:r w:rsidRPr="006D28F9">
        <w:rPr>
          <w:rFonts w:ascii="Times New Roman" w:hAnsi="Times New Roman"/>
          <w:sz w:val="20"/>
          <w:szCs w:val="20"/>
        </w:rPr>
        <w:sym w:font="Arial" w:char="00A7"/>
      </w:r>
      <w:r w:rsidRPr="006D28F9">
        <w:rPr>
          <w:rFonts w:ascii="Times New Roman" w:hAnsi="Times New Roman"/>
          <w:sz w:val="20"/>
          <w:szCs w:val="20"/>
        </w:rPr>
        <w:t xml:space="preserve"> 15</w:t>
      </w:r>
    </w:p>
    <w:p w:rsidR="006D7E76" w:rsidRPr="006D28F9" w:rsidRDefault="006D7E76" w:rsidP="006D7E76">
      <w:pPr>
        <w:spacing w:after="0" w:line="240" w:lineRule="auto"/>
        <w:jc w:val="center"/>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Umowę niniejszą sporządzono w 4-ch jednobrzmiących egzemplarzach, po dwóch egzemplarzach dla każdej strony.</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b/>
          <w:bCs/>
          <w:sz w:val="20"/>
          <w:szCs w:val="20"/>
          <w:u w:val="single"/>
        </w:rPr>
      </w:pPr>
      <w:r w:rsidRPr="006D28F9">
        <w:rPr>
          <w:rFonts w:ascii="Times New Roman" w:hAnsi="Times New Roman"/>
          <w:b/>
          <w:bCs/>
          <w:sz w:val="20"/>
          <w:szCs w:val="20"/>
        </w:rPr>
        <w:t xml:space="preserve">           </w:t>
      </w:r>
      <w:r w:rsidRPr="006D28F9">
        <w:rPr>
          <w:rFonts w:ascii="Times New Roman" w:hAnsi="Times New Roman"/>
          <w:b/>
          <w:bCs/>
          <w:sz w:val="20"/>
          <w:szCs w:val="20"/>
          <w:u w:val="single"/>
        </w:rPr>
        <w:t>ZAMAWIAJĄCY</w:t>
      </w:r>
      <w:proofErr w:type="gramStart"/>
      <w:r w:rsidRPr="006D28F9">
        <w:rPr>
          <w:rFonts w:ascii="Times New Roman" w:hAnsi="Times New Roman"/>
          <w:b/>
          <w:bCs/>
          <w:sz w:val="20"/>
          <w:szCs w:val="20"/>
          <w:u w:val="single"/>
        </w:rPr>
        <w:t>:</w:t>
      </w:r>
      <w:r w:rsidRPr="006D28F9">
        <w:rPr>
          <w:rFonts w:ascii="Times New Roman" w:hAnsi="Times New Roman"/>
          <w:b/>
          <w:bCs/>
          <w:sz w:val="20"/>
          <w:szCs w:val="20"/>
        </w:rPr>
        <w:tab/>
      </w:r>
      <w:r w:rsidRPr="006D28F9">
        <w:rPr>
          <w:rFonts w:ascii="Times New Roman" w:hAnsi="Times New Roman"/>
          <w:b/>
          <w:bCs/>
          <w:sz w:val="20"/>
          <w:szCs w:val="20"/>
        </w:rPr>
        <w:tab/>
      </w:r>
      <w:r w:rsidRPr="006D28F9">
        <w:rPr>
          <w:rFonts w:ascii="Times New Roman" w:hAnsi="Times New Roman"/>
          <w:b/>
          <w:bCs/>
          <w:sz w:val="20"/>
          <w:szCs w:val="20"/>
        </w:rPr>
        <w:tab/>
      </w:r>
      <w:r w:rsidRPr="006D28F9">
        <w:rPr>
          <w:rFonts w:ascii="Times New Roman" w:hAnsi="Times New Roman"/>
          <w:b/>
          <w:bCs/>
          <w:sz w:val="20"/>
          <w:szCs w:val="20"/>
        </w:rPr>
        <w:tab/>
      </w:r>
      <w:r w:rsidRPr="006D28F9">
        <w:rPr>
          <w:rFonts w:ascii="Times New Roman" w:hAnsi="Times New Roman"/>
          <w:b/>
          <w:bCs/>
          <w:sz w:val="20"/>
          <w:szCs w:val="20"/>
        </w:rPr>
        <w:tab/>
      </w:r>
      <w:r w:rsidRPr="006D28F9">
        <w:rPr>
          <w:rFonts w:ascii="Times New Roman" w:hAnsi="Times New Roman"/>
          <w:b/>
          <w:bCs/>
          <w:sz w:val="20"/>
          <w:szCs w:val="20"/>
        </w:rPr>
        <w:tab/>
      </w:r>
      <w:r w:rsidRPr="006D28F9">
        <w:rPr>
          <w:rFonts w:ascii="Times New Roman" w:hAnsi="Times New Roman"/>
          <w:b/>
          <w:bCs/>
          <w:sz w:val="20"/>
          <w:szCs w:val="20"/>
        </w:rPr>
        <w:tab/>
      </w:r>
      <w:r w:rsidRPr="006D28F9">
        <w:rPr>
          <w:rFonts w:ascii="Times New Roman" w:hAnsi="Times New Roman"/>
          <w:b/>
          <w:bCs/>
          <w:sz w:val="20"/>
          <w:szCs w:val="20"/>
          <w:u w:val="single"/>
        </w:rPr>
        <w:t>WYKONAWCA</w:t>
      </w:r>
      <w:proofErr w:type="gramEnd"/>
      <w:r w:rsidRPr="006D28F9">
        <w:rPr>
          <w:rFonts w:ascii="Times New Roman" w:hAnsi="Times New Roman"/>
          <w:b/>
          <w:bCs/>
          <w:sz w:val="20"/>
          <w:szCs w:val="20"/>
          <w:u w:val="single"/>
        </w:rPr>
        <w:t>:</w:t>
      </w:r>
    </w:p>
    <w:p w:rsidR="006D7E76" w:rsidRPr="006D28F9" w:rsidRDefault="006D7E76" w:rsidP="006D7E76">
      <w:pPr>
        <w:pStyle w:val="Stopka"/>
        <w:tabs>
          <w:tab w:val="clear" w:pos="4536"/>
          <w:tab w:val="clear" w:pos="9072"/>
        </w:tabs>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b/>
          <w:bCs/>
          <w:sz w:val="20"/>
          <w:szCs w:val="20"/>
        </w:rPr>
      </w:pPr>
    </w:p>
    <w:p w:rsidR="006D7E76" w:rsidRPr="006D28F9" w:rsidRDefault="006D7E76" w:rsidP="006D7E76">
      <w:pPr>
        <w:spacing w:after="0" w:line="240" w:lineRule="auto"/>
        <w:rPr>
          <w:rFonts w:ascii="Times New Roman" w:hAnsi="Times New Roman"/>
          <w:b/>
          <w:bCs/>
          <w:sz w:val="20"/>
          <w:szCs w:val="20"/>
        </w:rPr>
      </w:pPr>
      <w:r w:rsidRPr="006D28F9">
        <w:rPr>
          <w:rFonts w:ascii="Times New Roman" w:hAnsi="Times New Roman"/>
          <w:b/>
          <w:bCs/>
          <w:sz w:val="20"/>
          <w:szCs w:val="20"/>
        </w:rPr>
        <w:t>ZP. 271.25.2020</w:t>
      </w:r>
    </w:p>
    <w:p w:rsidR="006D7E76" w:rsidRPr="006D28F9" w:rsidRDefault="006D7E76" w:rsidP="006D7E76">
      <w:pPr>
        <w:spacing w:after="0" w:line="240" w:lineRule="auto"/>
        <w:rPr>
          <w:rFonts w:ascii="Times New Roman" w:eastAsia="Times New Roman" w:hAnsi="Times New Roman"/>
          <w:sz w:val="20"/>
          <w:szCs w:val="20"/>
          <w:lang w:eastAsia="pl-PL"/>
        </w:rPr>
      </w:pPr>
    </w:p>
    <w:p w:rsidR="006D7E76" w:rsidRPr="006D28F9" w:rsidRDefault="006D7E76" w:rsidP="006D7E76">
      <w:pPr>
        <w:spacing w:after="0" w:line="240" w:lineRule="auto"/>
        <w:jc w:val="right"/>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Załącznik nr 9 do SIWZ</w:t>
      </w:r>
    </w:p>
    <w:p w:rsidR="006D7E76" w:rsidRPr="006D28F9" w:rsidRDefault="006D7E76" w:rsidP="006D7E76">
      <w:pPr>
        <w:spacing w:after="0" w:line="240" w:lineRule="auto"/>
        <w:jc w:val="center"/>
        <w:rPr>
          <w:rFonts w:ascii="Times New Roman" w:eastAsia="Times New Roman" w:hAnsi="Times New Roman"/>
          <w:sz w:val="20"/>
          <w:szCs w:val="20"/>
          <w:lang w:eastAsia="pl-PL"/>
        </w:rPr>
      </w:pPr>
    </w:p>
    <w:p w:rsidR="006D7E76" w:rsidRPr="006D28F9" w:rsidRDefault="006D7E76" w:rsidP="006D7E76">
      <w:pPr>
        <w:spacing w:after="0" w:line="240" w:lineRule="auto"/>
        <w:jc w:val="center"/>
        <w:rPr>
          <w:rFonts w:ascii="Times New Roman" w:eastAsia="Times New Roman" w:hAnsi="Times New Roman"/>
          <w:sz w:val="20"/>
          <w:szCs w:val="20"/>
          <w:lang w:eastAsia="pl-PL"/>
        </w:rPr>
      </w:pPr>
    </w:p>
    <w:p w:rsidR="006D7E76" w:rsidRPr="006D28F9" w:rsidRDefault="006D7E76" w:rsidP="006D7E76">
      <w:pPr>
        <w:spacing w:after="0" w:line="240" w:lineRule="auto"/>
        <w:jc w:val="center"/>
        <w:rPr>
          <w:rFonts w:ascii="Times New Roman" w:eastAsia="Times New Roman" w:hAnsi="Times New Roman"/>
          <w:b/>
          <w:sz w:val="28"/>
          <w:szCs w:val="28"/>
          <w:lang w:eastAsia="pl-PL"/>
        </w:rPr>
      </w:pPr>
      <w:r w:rsidRPr="006D28F9">
        <w:rPr>
          <w:rFonts w:ascii="Times New Roman" w:eastAsia="Times New Roman" w:hAnsi="Times New Roman"/>
          <w:b/>
          <w:sz w:val="28"/>
          <w:szCs w:val="28"/>
          <w:lang w:eastAsia="pl-PL"/>
        </w:rPr>
        <w:t>OŚWIADCZENIE O BRAKU PODSTAW DO WYKLUCZENIA</w:t>
      </w:r>
    </w:p>
    <w:p w:rsidR="006D7E76" w:rsidRPr="006D28F9" w:rsidRDefault="006D7E76" w:rsidP="006D7E76">
      <w:pPr>
        <w:spacing w:after="0" w:line="240" w:lineRule="auto"/>
        <w:jc w:val="center"/>
        <w:rPr>
          <w:rFonts w:ascii="Times New Roman" w:eastAsia="Times New Roman" w:hAnsi="Times New Roman"/>
          <w:b/>
          <w:sz w:val="28"/>
          <w:szCs w:val="28"/>
          <w:lang w:eastAsia="pl-PL"/>
        </w:rPr>
      </w:pPr>
    </w:p>
    <w:p w:rsidR="006D7E76" w:rsidRPr="006D28F9" w:rsidRDefault="006D7E76" w:rsidP="006D7E76">
      <w:pPr>
        <w:spacing w:after="0" w:line="240" w:lineRule="auto"/>
        <w:jc w:val="center"/>
        <w:rPr>
          <w:rFonts w:ascii="Times New Roman" w:eastAsia="Times New Roman" w:hAnsi="Times New Roman"/>
          <w:b/>
          <w:sz w:val="20"/>
          <w:szCs w:val="20"/>
          <w:lang w:eastAsia="pl-PL"/>
        </w:rPr>
      </w:pPr>
      <w:proofErr w:type="gramStart"/>
      <w:r w:rsidRPr="006D28F9">
        <w:rPr>
          <w:rFonts w:ascii="Times New Roman" w:eastAsia="Times New Roman" w:hAnsi="Times New Roman"/>
          <w:b/>
          <w:sz w:val="20"/>
          <w:szCs w:val="20"/>
          <w:lang w:eastAsia="pl-PL"/>
        </w:rPr>
        <w:t>potwierdzające</w:t>
      </w:r>
      <w:proofErr w:type="gramEnd"/>
      <w:r w:rsidRPr="006D28F9">
        <w:rPr>
          <w:rFonts w:ascii="Times New Roman" w:eastAsia="Times New Roman" w:hAnsi="Times New Roman"/>
          <w:b/>
          <w:sz w:val="20"/>
          <w:szCs w:val="20"/>
          <w:lang w:eastAsia="pl-PL"/>
        </w:rPr>
        <w:t xml:space="preserve"> okoliczności, o których mowa w art. 25a ust. 1ustawy z dnia 29 stycznia 2004 roku Prawo zamówień publicznych</w:t>
      </w:r>
    </w:p>
    <w:p w:rsidR="006D7E76" w:rsidRPr="006D28F9" w:rsidRDefault="006D7E76" w:rsidP="006D7E76">
      <w:pPr>
        <w:spacing w:after="0" w:line="240" w:lineRule="auto"/>
        <w:rPr>
          <w:rFonts w:ascii="Times New Roman" w:eastAsia="Times New Roman" w:hAnsi="Times New Roman"/>
          <w:sz w:val="20"/>
          <w:szCs w:val="20"/>
          <w:lang w:eastAsia="pl-PL"/>
        </w:rPr>
      </w:pPr>
    </w:p>
    <w:p w:rsidR="006D7E76" w:rsidRPr="006D28F9" w:rsidRDefault="006D7E76" w:rsidP="006D7E76">
      <w:pPr>
        <w:spacing w:after="0" w:line="36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Przystępując do postępowania pn.: </w:t>
      </w:r>
    </w:p>
    <w:p w:rsidR="006D7E76" w:rsidRPr="006D28F9" w:rsidRDefault="006D7E76" w:rsidP="006D7E76">
      <w:pPr>
        <w:spacing w:after="0" w:line="240" w:lineRule="auto"/>
        <w:jc w:val="center"/>
        <w:rPr>
          <w:rFonts w:ascii="Times New Roman" w:hAnsi="Times New Roman"/>
          <w:sz w:val="32"/>
          <w:szCs w:val="32"/>
        </w:rPr>
      </w:pPr>
      <w:r w:rsidRPr="006D28F9">
        <w:rPr>
          <w:rFonts w:ascii="Times New Roman" w:hAnsi="Times New Roman"/>
          <w:b/>
          <w:sz w:val="32"/>
          <w:szCs w:val="32"/>
        </w:rPr>
        <w:t>„</w:t>
      </w:r>
      <w:r w:rsidRPr="006D28F9">
        <w:rPr>
          <w:rFonts w:ascii="Times New Roman" w:hAnsi="Times New Roman"/>
          <w:b/>
          <w:bCs/>
          <w:sz w:val="32"/>
          <w:szCs w:val="32"/>
        </w:rPr>
        <w:t>Odbiór i zagospodarowanie odpadów komunalnych od właścicieli nieruchomości z terenu Gminy Poronin.</w:t>
      </w:r>
      <w:r w:rsidRPr="006D28F9">
        <w:rPr>
          <w:rFonts w:ascii="Times New Roman" w:hAnsi="Times New Roman"/>
          <w:b/>
          <w:sz w:val="32"/>
          <w:szCs w:val="32"/>
        </w:rPr>
        <w:t>”</w:t>
      </w:r>
    </w:p>
    <w:p w:rsidR="006D7E76" w:rsidRPr="006D28F9" w:rsidRDefault="006D7E76" w:rsidP="006D7E76">
      <w:pPr>
        <w:spacing w:after="0" w:line="36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 </w:t>
      </w:r>
    </w:p>
    <w:p w:rsidR="006D7E76" w:rsidRPr="006D28F9" w:rsidRDefault="006D7E76" w:rsidP="006D7E76">
      <w:pPr>
        <w:spacing w:after="0" w:line="360" w:lineRule="auto"/>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Działając w imieniu Wykonawcy</w:t>
      </w:r>
    </w:p>
    <w:p w:rsidR="006D7E76" w:rsidRPr="006D28F9" w:rsidRDefault="006D7E76" w:rsidP="006D7E76">
      <w:pPr>
        <w:spacing w:after="0" w:line="360" w:lineRule="auto"/>
        <w:jc w:val="center"/>
        <w:rPr>
          <w:rFonts w:ascii="Times New Roman" w:eastAsia="Times New Roman" w:hAnsi="Times New Roman"/>
          <w:sz w:val="16"/>
          <w:szCs w:val="16"/>
          <w:lang w:eastAsia="pl-PL"/>
        </w:rPr>
      </w:pPr>
      <w:r w:rsidRPr="006D28F9">
        <w:rPr>
          <w:rFonts w:ascii="Times New Roman" w:eastAsia="Times New Roman" w:hAnsi="Times New Roman"/>
          <w:sz w:val="20"/>
          <w:szCs w:val="20"/>
          <w:lang w:eastAsia="pl-PL"/>
        </w:rPr>
        <w:t xml:space="preserve">...................................................................................................................................................................................................................................................................................................................................................................................... </w:t>
      </w:r>
      <w:r w:rsidRPr="006D28F9">
        <w:rPr>
          <w:rFonts w:ascii="Times New Roman" w:eastAsia="Times New Roman" w:hAnsi="Times New Roman"/>
          <w:sz w:val="16"/>
          <w:szCs w:val="16"/>
          <w:lang w:eastAsia="pl-PL"/>
        </w:rPr>
        <w:t>(</w:t>
      </w:r>
      <w:proofErr w:type="gramStart"/>
      <w:r w:rsidRPr="006D28F9">
        <w:rPr>
          <w:rFonts w:ascii="Times New Roman" w:eastAsia="Times New Roman" w:hAnsi="Times New Roman"/>
          <w:sz w:val="16"/>
          <w:szCs w:val="16"/>
          <w:lang w:eastAsia="pl-PL"/>
        </w:rPr>
        <w:t>podać</w:t>
      </w:r>
      <w:proofErr w:type="gramEnd"/>
      <w:r w:rsidRPr="006D28F9">
        <w:rPr>
          <w:rFonts w:ascii="Times New Roman" w:eastAsia="Times New Roman" w:hAnsi="Times New Roman"/>
          <w:sz w:val="16"/>
          <w:szCs w:val="16"/>
          <w:lang w:eastAsia="pl-PL"/>
        </w:rPr>
        <w:t xml:space="preserve"> nazwę i adres wykonawcy)</w:t>
      </w:r>
    </w:p>
    <w:p w:rsidR="006D7E76" w:rsidRPr="006D28F9" w:rsidRDefault="006D7E76" w:rsidP="006D7E76">
      <w:pPr>
        <w:spacing w:after="0" w:line="360" w:lineRule="auto"/>
        <w:jc w:val="both"/>
        <w:rPr>
          <w:rFonts w:ascii="Times New Roman" w:eastAsia="Times New Roman" w:hAnsi="Times New Roman"/>
          <w:b/>
          <w:sz w:val="20"/>
          <w:szCs w:val="20"/>
          <w:u w:val="single"/>
          <w:lang w:eastAsia="pl-PL"/>
        </w:rPr>
      </w:pPr>
      <w:r w:rsidRPr="006D28F9">
        <w:rPr>
          <w:rFonts w:ascii="Times New Roman" w:eastAsia="Times New Roman" w:hAnsi="Times New Roman"/>
          <w:b/>
          <w:sz w:val="20"/>
          <w:szCs w:val="20"/>
          <w:u w:val="single"/>
          <w:lang w:eastAsia="pl-PL"/>
        </w:rPr>
        <w:t>Oświadczam:</w:t>
      </w:r>
    </w:p>
    <w:p w:rsidR="006D7E76" w:rsidRPr="006D28F9" w:rsidRDefault="006D7E76" w:rsidP="006D7E76">
      <w:pPr>
        <w:spacing w:after="0" w:line="360" w:lineRule="auto"/>
        <w:ind w:left="426" w:hanging="426"/>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1. </w:t>
      </w:r>
      <w:proofErr w:type="gramStart"/>
      <w:r w:rsidRPr="006D28F9">
        <w:rPr>
          <w:rFonts w:ascii="Times New Roman" w:eastAsia="Times New Roman" w:hAnsi="Times New Roman"/>
          <w:sz w:val="20"/>
          <w:szCs w:val="20"/>
          <w:lang w:eastAsia="pl-PL"/>
        </w:rPr>
        <w:t>o</w:t>
      </w:r>
      <w:proofErr w:type="gramEnd"/>
      <w:r w:rsidRPr="006D28F9">
        <w:rPr>
          <w:rFonts w:ascii="Times New Roman" w:eastAsia="Times New Roman" w:hAnsi="Times New Roman"/>
          <w:sz w:val="20"/>
          <w:szCs w:val="20"/>
          <w:lang w:eastAsia="pl-PL"/>
        </w:rPr>
        <w:t xml:space="preserve"> braku orzeczenia wobec mnie tytułem środka zapobiegawczego zakazu ubiegania się o zamówienia publiczne;</w:t>
      </w:r>
    </w:p>
    <w:p w:rsidR="006D7E76" w:rsidRPr="006D28F9" w:rsidRDefault="006D7E76" w:rsidP="006D7E76">
      <w:pPr>
        <w:spacing w:after="0" w:line="360" w:lineRule="auto"/>
        <w:ind w:left="426" w:hanging="426"/>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2. </w:t>
      </w:r>
      <w:proofErr w:type="gramStart"/>
      <w:r w:rsidRPr="006D28F9">
        <w:rPr>
          <w:rFonts w:ascii="Times New Roman" w:eastAsia="Times New Roman" w:hAnsi="Times New Roman"/>
          <w:sz w:val="20"/>
          <w:szCs w:val="20"/>
          <w:lang w:eastAsia="pl-PL"/>
        </w:rPr>
        <w:t>o</w:t>
      </w:r>
      <w:proofErr w:type="gramEnd"/>
      <w:r w:rsidRPr="006D28F9">
        <w:rPr>
          <w:rFonts w:ascii="Times New Roman" w:eastAsia="Times New Roman" w:hAnsi="Times New Roman"/>
          <w:sz w:val="20"/>
          <w:szCs w:val="20"/>
          <w:lang w:eastAsia="pl-PL"/>
        </w:rPr>
        <w:t xml:space="preserve"> braku wobec mnie wydania prawomocnego wyroku sądu skazującego za wykroczenie na karę ograniczenia wolności lub grzywny w zakresie określonym przez zamawiającego na podstawie art. 24 ust. 5 pkt. 5 i 6 ustawy PZP; </w:t>
      </w:r>
    </w:p>
    <w:p w:rsidR="006D7E76" w:rsidRPr="006D28F9" w:rsidRDefault="006D7E76" w:rsidP="006D7E76">
      <w:pPr>
        <w:spacing w:after="0" w:line="360" w:lineRule="auto"/>
        <w:ind w:left="426" w:hanging="426"/>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3. </w:t>
      </w:r>
      <w:proofErr w:type="gramStart"/>
      <w:r w:rsidRPr="006D28F9">
        <w:rPr>
          <w:rFonts w:ascii="Times New Roman" w:eastAsia="Times New Roman" w:hAnsi="Times New Roman"/>
          <w:sz w:val="20"/>
          <w:szCs w:val="20"/>
          <w:lang w:eastAsia="pl-PL"/>
        </w:rPr>
        <w:t>o</w:t>
      </w:r>
      <w:proofErr w:type="gramEnd"/>
      <w:r w:rsidRPr="006D28F9">
        <w:rPr>
          <w:rFonts w:ascii="Times New Roman" w:eastAsia="Times New Roman" w:hAnsi="Times New Roman"/>
          <w:sz w:val="20"/>
          <w:szCs w:val="20"/>
          <w:lang w:eastAsia="pl-PL"/>
        </w:rPr>
        <w:t xml:space="preserve"> niezaleganiu z opłacaniem podatków i opłat lokalnych, o których mowa w ustawie z dnia 12stycznia 1991 r. o podatkach i opłatach lokalnych (</w:t>
      </w:r>
      <w:proofErr w:type="spellStart"/>
      <w:r w:rsidRPr="006D28F9">
        <w:rPr>
          <w:rFonts w:ascii="Times New Roman" w:eastAsia="Times New Roman" w:hAnsi="Times New Roman"/>
          <w:sz w:val="20"/>
          <w:szCs w:val="20"/>
          <w:lang w:eastAsia="pl-PL"/>
        </w:rPr>
        <w:t>j.t</w:t>
      </w:r>
      <w:proofErr w:type="spellEnd"/>
      <w:r w:rsidRPr="006D28F9">
        <w:rPr>
          <w:rFonts w:ascii="Times New Roman" w:eastAsia="Times New Roman" w:hAnsi="Times New Roman"/>
          <w:sz w:val="20"/>
          <w:szCs w:val="20"/>
          <w:lang w:eastAsia="pl-PL"/>
        </w:rPr>
        <w:t xml:space="preserve">. Dz. U. </w:t>
      </w:r>
      <w:proofErr w:type="gramStart"/>
      <w:r w:rsidRPr="006D28F9">
        <w:rPr>
          <w:rFonts w:ascii="Times New Roman" w:eastAsia="Times New Roman" w:hAnsi="Times New Roman"/>
          <w:sz w:val="20"/>
          <w:szCs w:val="20"/>
          <w:lang w:eastAsia="pl-PL"/>
        </w:rPr>
        <w:t>z</w:t>
      </w:r>
      <w:proofErr w:type="gramEnd"/>
      <w:r w:rsidRPr="006D28F9">
        <w:rPr>
          <w:rFonts w:ascii="Times New Roman" w:eastAsia="Times New Roman" w:hAnsi="Times New Roman"/>
          <w:sz w:val="20"/>
          <w:szCs w:val="20"/>
          <w:lang w:eastAsia="pl-PL"/>
        </w:rPr>
        <w:t xml:space="preserve"> dnia 25 maja 2016 roku poz. 716 ze zm.); </w:t>
      </w:r>
    </w:p>
    <w:p w:rsidR="006D7E76" w:rsidRPr="006D28F9" w:rsidRDefault="006D7E76" w:rsidP="006D7E76">
      <w:pPr>
        <w:spacing w:after="0" w:line="360" w:lineRule="auto"/>
        <w:ind w:left="426" w:hanging="426"/>
        <w:jc w:val="both"/>
        <w:rPr>
          <w:rFonts w:ascii="Times New Roman" w:eastAsia="Times New Roman" w:hAnsi="Times New Roman"/>
          <w:sz w:val="20"/>
          <w:szCs w:val="20"/>
          <w:lang w:eastAsia="pl-PL"/>
        </w:rPr>
      </w:pPr>
      <w:r w:rsidRPr="006D28F9">
        <w:rPr>
          <w:rFonts w:ascii="Times New Roman" w:eastAsia="Times New Roman" w:hAnsi="Times New Roman"/>
          <w:sz w:val="20"/>
          <w:szCs w:val="20"/>
          <w:lang w:eastAsia="pl-PL"/>
        </w:rPr>
        <w:t xml:space="preserve">4. </w:t>
      </w:r>
      <w:proofErr w:type="gramStart"/>
      <w:r w:rsidRPr="006D28F9">
        <w:rPr>
          <w:rFonts w:ascii="Times New Roman" w:eastAsia="Times New Roman" w:hAnsi="Times New Roman"/>
          <w:sz w:val="20"/>
          <w:szCs w:val="20"/>
          <w:lang w:eastAsia="pl-PL"/>
        </w:rPr>
        <w:t>o</w:t>
      </w:r>
      <w:proofErr w:type="gramEnd"/>
      <w:r w:rsidRPr="006D28F9">
        <w:rPr>
          <w:rFonts w:ascii="Times New Roman" w:eastAsia="Times New Roman" w:hAnsi="Times New Roman"/>
          <w:sz w:val="20"/>
          <w:szCs w:val="20"/>
          <w:lang w:eastAsia="pl-PL"/>
        </w:rPr>
        <w:t xml:space="preserve"> braku wydania wobec mnie prawomocnego wyroku sądu lub ostatecznej decyzji administracyjnej o zaleganiu z uiszczaniem podatków, opłat lub składek na ubezpieczenia społeczne lub zdrowotne.* </w:t>
      </w:r>
    </w:p>
    <w:p w:rsidR="006D7E76" w:rsidRPr="006D28F9" w:rsidRDefault="006D7E76" w:rsidP="006D7E76">
      <w:pPr>
        <w:spacing w:after="0" w:line="240" w:lineRule="auto"/>
        <w:jc w:val="both"/>
        <w:rPr>
          <w:rFonts w:ascii="Times New Roman" w:eastAsia="Times New Roman" w:hAnsi="Times New Roman"/>
          <w:sz w:val="20"/>
          <w:szCs w:val="20"/>
          <w:lang w:eastAsia="pl-PL"/>
        </w:rPr>
      </w:pPr>
    </w:p>
    <w:p w:rsidR="006D7E76" w:rsidRPr="006D28F9" w:rsidRDefault="006D7E76" w:rsidP="006D7E76">
      <w:pPr>
        <w:spacing w:after="0" w:line="240" w:lineRule="auto"/>
        <w:jc w:val="both"/>
        <w:rPr>
          <w:rFonts w:ascii="Times New Roman" w:eastAsia="Times New Roman" w:hAnsi="Times New Roman"/>
          <w:sz w:val="18"/>
          <w:szCs w:val="18"/>
          <w:lang w:eastAsia="pl-PL"/>
        </w:rPr>
      </w:pPr>
      <w:r w:rsidRPr="006D28F9">
        <w:rPr>
          <w:rFonts w:ascii="Times New Roman" w:eastAsia="Times New Roman" w:hAnsi="Times New Roman"/>
          <w:sz w:val="18"/>
          <w:szCs w:val="18"/>
          <w:lang w:eastAsia="pl-PL"/>
        </w:rPr>
        <w:t xml:space="preserve">* w przypadku wydania takiego wyroku lub decyzji – należy usunąć to oświadczenie z tego wzoru i złożyć dokument potwierdzający dokonanie płatności tych należności wraz z ewentualnymi odsetkami lub grzywnami lub zawarcie wiążącego porozumienia w sprawie spłat tych należności. </w:t>
      </w: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p>
    <w:p w:rsidR="006D7E76" w:rsidRPr="006D28F9" w:rsidRDefault="006D7E76" w:rsidP="006D7E76">
      <w:pPr>
        <w:spacing w:after="0" w:line="240" w:lineRule="auto"/>
        <w:jc w:val="center"/>
        <w:rPr>
          <w:rFonts w:ascii="Times New Roman" w:hAnsi="Times New Roman"/>
          <w:b/>
          <w:bCs/>
          <w:sz w:val="20"/>
          <w:szCs w:val="20"/>
        </w:rPr>
      </w:pPr>
      <w:r w:rsidRPr="006D28F9">
        <w:rPr>
          <w:rFonts w:ascii="Times New Roman" w:hAnsi="Times New Roman"/>
          <w:b/>
          <w:bCs/>
          <w:sz w:val="20"/>
          <w:szCs w:val="20"/>
        </w:rPr>
        <w:t>ZP. 271.25.2020                                                                                                                      Zał. Nr 5.</w:t>
      </w:r>
    </w:p>
    <w:p w:rsidR="006D7E76" w:rsidRPr="006D28F9" w:rsidRDefault="006D7E76" w:rsidP="006D7E76">
      <w:pPr>
        <w:spacing w:after="0" w:line="240" w:lineRule="auto"/>
        <w:rPr>
          <w:rFonts w:ascii="Times New Roman" w:hAnsi="Times New Roman"/>
          <w:b/>
          <w:bCs/>
          <w:sz w:val="20"/>
          <w:szCs w:val="20"/>
        </w:rPr>
      </w:pPr>
    </w:p>
    <w:p w:rsidR="006D7E76" w:rsidRPr="006D28F9" w:rsidRDefault="006D7E76" w:rsidP="006D7E76">
      <w:pPr>
        <w:spacing w:after="0" w:line="240" w:lineRule="auto"/>
        <w:rPr>
          <w:rFonts w:ascii="Times New Roman" w:hAnsi="Times New Roman"/>
          <w:b/>
          <w:bCs/>
          <w:sz w:val="20"/>
          <w:szCs w:val="20"/>
        </w:rPr>
      </w:pPr>
    </w:p>
    <w:p w:rsidR="006D7E76" w:rsidRPr="006D28F9" w:rsidRDefault="006D7E76" w:rsidP="006D7E76">
      <w:pPr>
        <w:spacing w:after="0" w:line="240" w:lineRule="auto"/>
        <w:rPr>
          <w:rFonts w:ascii="Times New Roman" w:hAnsi="Times New Roman"/>
          <w:b/>
          <w:bCs/>
          <w:sz w:val="20"/>
          <w:szCs w:val="20"/>
        </w:rPr>
      </w:pPr>
    </w:p>
    <w:p w:rsidR="006D7E76" w:rsidRPr="006D28F9" w:rsidRDefault="00F42585" w:rsidP="006D7E76">
      <w:pPr>
        <w:spacing w:after="0" w:line="240" w:lineRule="auto"/>
        <w:rPr>
          <w:rFonts w:ascii="Times New Roman" w:hAnsi="Times New Roman"/>
          <w:spacing w:val="32"/>
          <w:sz w:val="20"/>
          <w:szCs w:val="20"/>
        </w:rPr>
      </w:pPr>
      <w:r w:rsidRPr="00F42585">
        <w:rPr>
          <w:rFonts w:ascii="Times New Roman" w:hAnsi="Times New Roman"/>
          <w:b/>
          <w:noProof/>
          <w:sz w:val="20"/>
          <w:szCs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3" type="#_x0000_t84" style="position:absolute;margin-left:63pt;margin-top:3.35pt;width:333.75pt;height:37.2pt;z-index:251657216">
            <v:textbox style="mso-next-textbox:#_x0000_s1033">
              <w:txbxContent>
                <w:p w:rsidR="006D28F9" w:rsidRPr="00DF24D1" w:rsidRDefault="006D28F9" w:rsidP="006D7E76">
                  <w:pPr>
                    <w:jc w:val="center"/>
                    <w:rPr>
                      <w:rFonts w:ascii="Times New Roman" w:hAnsi="Times New Roman"/>
                      <w:b/>
                      <w:sz w:val="24"/>
                      <w:szCs w:val="24"/>
                    </w:rPr>
                  </w:pPr>
                  <w:r w:rsidRPr="00DF24D1">
                    <w:rPr>
                      <w:rFonts w:ascii="Times New Roman" w:eastAsia="ComicSansMS,Bold" w:hAnsi="Times New Roman"/>
                      <w:b/>
                      <w:sz w:val="24"/>
                      <w:szCs w:val="24"/>
                    </w:rPr>
                    <w:t>Wykaz narzędzi i urządzeń</w:t>
                  </w:r>
                </w:p>
              </w:txbxContent>
            </v:textbox>
          </v:shape>
        </w:pict>
      </w:r>
      <w:r w:rsidR="006D7E76" w:rsidRPr="006D28F9">
        <w:rPr>
          <w:rFonts w:ascii="Times New Roman" w:hAnsi="Times New Roman"/>
          <w:spacing w:val="32"/>
          <w:sz w:val="20"/>
          <w:szCs w:val="20"/>
        </w:rPr>
        <w:t xml:space="preserve">    </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pStyle w:val="Tekstpodstawowy2"/>
        <w:spacing w:after="0" w:line="240" w:lineRule="auto"/>
        <w:rPr>
          <w:rFonts w:ascii="Times New Roman" w:hAnsi="Times New Roman" w:cs="Times New Roman"/>
        </w:rPr>
      </w:pP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pStyle w:val="Tekstpodstawowy2"/>
        <w:spacing w:after="0" w:line="240" w:lineRule="auto"/>
        <w:jc w:val="both"/>
        <w:rPr>
          <w:rFonts w:ascii="Times New Roman" w:hAnsi="Times New Roman" w:cs="Times New Roman"/>
        </w:rPr>
      </w:pPr>
      <w:r w:rsidRPr="006D28F9">
        <w:rPr>
          <w:rFonts w:ascii="Times New Roman" w:hAnsi="Times New Roman" w:cs="Times New Roman"/>
        </w:rPr>
        <w:t xml:space="preserve">Składając ofertę w postępowaniu o zamówienie publiczne na usługi pn.: </w:t>
      </w: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spacing w:after="0" w:line="240" w:lineRule="auto"/>
        <w:jc w:val="center"/>
        <w:rPr>
          <w:rFonts w:ascii="Times New Roman" w:hAnsi="Times New Roman"/>
          <w:sz w:val="28"/>
          <w:szCs w:val="28"/>
        </w:rPr>
      </w:pPr>
      <w:r w:rsidRPr="006D28F9">
        <w:rPr>
          <w:rFonts w:ascii="Times New Roman" w:hAnsi="Times New Roman"/>
          <w:b/>
          <w:sz w:val="28"/>
          <w:szCs w:val="28"/>
        </w:rPr>
        <w:t>„</w:t>
      </w:r>
      <w:r w:rsidRPr="006D28F9">
        <w:rPr>
          <w:rFonts w:ascii="Times New Roman" w:hAnsi="Times New Roman"/>
          <w:b/>
          <w:bCs/>
          <w:sz w:val="28"/>
          <w:szCs w:val="28"/>
        </w:rPr>
        <w:t>Odbiór i zagospodarowanie odpadów komunalnych od właścicieli nieruchomości z terenu Gminy Poronin.</w:t>
      </w:r>
      <w:r w:rsidRPr="006D28F9">
        <w:rPr>
          <w:rFonts w:ascii="Times New Roman" w:hAnsi="Times New Roman"/>
          <w:b/>
          <w:sz w:val="28"/>
          <w:szCs w:val="28"/>
        </w:rPr>
        <w:t>”</w:t>
      </w: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na potwierdzenie spełnienia warunku, o którym mowa w pkt. ……, SIWZ, oświadczamy, że reprezentowana przez nas firma przedstawia </w:t>
      </w:r>
      <w:r w:rsidRPr="006D28F9">
        <w:rPr>
          <w:rFonts w:ascii="Times New Roman" w:eastAsia="ComicSansMS,Bold" w:hAnsi="Times New Roman"/>
          <w:sz w:val="20"/>
          <w:szCs w:val="20"/>
        </w:rPr>
        <w:t xml:space="preserve">wykaz zestawienia narzędzi i </w:t>
      </w:r>
      <w:proofErr w:type="gramStart"/>
      <w:r w:rsidRPr="006D28F9">
        <w:rPr>
          <w:rFonts w:ascii="Times New Roman" w:eastAsia="ComicSansMS,Bold" w:hAnsi="Times New Roman"/>
          <w:sz w:val="20"/>
          <w:szCs w:val="20"/>
        </w:rPr>
        <w:t>urządzeń jakim</w:t>
      </w:r>
      <w:proofErr w:type="gramEnd"/>
      <w:r w:rsidRPr="006D28F9">
        <w:rPr>
          <w:rFonts w:ascii="Times New Roman" w:eastAsia="ComicSansMS,Bold" w:hAnsi="Times New Roman"/>
          <w:sz w:val="20"/>
          <w:szCs w:val="20"/>
        </w:rPr>
        <w:t xml:space="preserve"> musi dysponować Wykonawca</w:t>
      </w:r>
      <w:r w:rsidRPr="006D28F9">
        <w:rPr>
          <w:rFonts w:ascii="Times New Roman" w:hAnsi="Times New Roman"/>
          <w:sz w:val="20"/>
          <w:szCs w:val="20"/>
        </w:rPr>
        <w:t>:</w:t>
      </w:r>
    </w:p>
    <w:p w:rsidR="006D7E76" w:rsidRPr="006D28F9" w:rsidRDefault="006D7E76" w:rsidP="006D7E76">
      <w:pPr>
        <w:spacing w:after="0" w:line="240" w:lineRule="auto"/>
        <w:jc w:val="both"/>
        <w:rPr>
          <w:rFonts w:ascii="Times New Roman" w:hAnsi="Times New Roman"/>
          <w:spacing w:val="32"/>
          <w:sz w:val="2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5514"/>
        <w:gridCol w:w="1080"/>
        <w:gridCol w:w="2340"/>
      </w:tblGrid>
      <w:tr w:rsidR="006D7E76" w:rsidRPr="006D28F9" w:rsidTr="006D28F9">
        <w:trPr>
          <w:trHeight w:hRule="exact" w:val="975"/>
        </w:trPr>
        <w:tc>
          <w:tcPr>
            <w:tcW w:w="496" w:type="dxa"/>
            <w:vAlign w:val="center"/>
          </w:tcPr>
          <w:p w:rsidR="006D7E76" w:rsidRPr="006D28F9" w:rsidRDefault="006D7E76" w:rsidP="006D28F9">
            <w:pPr>
              <w:tabs>
                <w:tab w:val="left" w:pos="132"/>
              </w:tabs>
              <w:spacing w:after="0" w:line="240" w:lineRule="auto"/>
              <w:jc w:val="center"/>
              <w:rPr>
                <w:rFonts w:ascii="Times New Roman" w:hAnsi="Times New Roman"/>
                <w:b/>
                <w:sz w:val="20"/>
                <w:szCs w:val="20"/>
              </w:rPr>
            </w:pPr>
            <w:r w:rsidRPr="006D28F9">
              <w:rPr>
                <w:rFonts w:ascii="Times New Roman" w:hAnsi="Times New Roman"/>
                <w:b/>
                <w:sz w:val="20"/>
                <w:szCs w:val="20"/>
              </w:rPr>
              <w:t>L.</w:t>
            </w:r>
            <w:proofErr w:type="gramStart"/>
            <w:r w:rsidRPr="006D28F9">
              <w:rPr>
                <w:rFonts w:ascii="Times New Roman" w:hAnsi="Times New Roman"/>
                <w:b/>
                <w:sz w:val="20"/>
                <w:szCs w:val="20"/>
              </w:rPr>
              <w:t>p</w:t>
            </w:r>
            <w:proofErr w:type="gramEnd"/>
            <w:r w:rsidRPr="006D28F9">
              <w:rPr>
                <w:rFonts w:ascii="Times New Roman" w:hAnsi="Times New Roman"/>
                <w:b/>
                <w:sz w:val="20"/>
                <w:szCs w:val="20"/>
              </w:rPr>
              <w:t>.</w:t>
            </w:r>
          </w:p>
        </w:tc>
        <w:tc>
          <w:tcPr>
            <w:tcW w:w="5514" w:type="dxa"/>
            <w:vAlign w:val="center"/>
          </w:tcPr>
          <w:p w:rsidR="006D7E76" w:rsidRPr="006D28F9" w:rsidRDefault="006D7E76" w:rsidP="006D28F9">
            <w:pPr>
              <w:spacing w:after="0" w:line="240" w:lineRule="auto"/>
              <w:ind w:left="44"/>
              <w:jc w:val="center"/>
              <w:rPr>
                <w:rFonts w:ascii="Times New Roman" w:hAnsi="Times New Roman"/>
                <w:b/>
                <w:sz w:val="20"/>
                <w:szCs w:val="20"/>
              </w:rPr>
            </w:pPr>
            <w:r w:rsidRPr="006D28F9">
              <w:rPr>
                <w:rFonts w:ascii="Times New Roman" w:eastAsia="ComicSansMS,Bold" w:hAnsi="Times New Roman"/>
                <w:b/>
                <w:sz w:val="20"/>
                <w:szCs w:val="20"/>
              </w:rPr>
              <w:t>Rodzaj, nazwa, model – opis narzędzi i urządzeń</w:t>
            </w:r>
          </w:p>
        </w:tc>
        <w:tc>
          <w:tcPr>
            <w:tcW w:w="1080" w:type="dxa"/>
          </w:tcPr>
          <w:p w:rsidR="006D7E76" w:rsidRPr="006D28F9" w:rsidRDefault="006D7E76" w:rsidP="006D28F9">
            <w:pPr>
              <w:spacing w:after="0" w:line="240" w:lineRule="auto"/>
              <w:ind w:hanging="560"/>
              <w:jc w:val="center"/>
              <w:rPr>
                <w:rFonts w:ascii="Times New Roman" w:eastAsia="ComicSansMS,Bold" w:hAnsi="Times New Roman"/>
                <w:b/>
                <w:sz w:val="20"/>
                <w:szCs w:val="20"/>
              </w:rPr>
            </w:pPr>
          </w:p>
          <w:p w:rsidR="006D7E76" w:rsidRPr="006D28F9" w:rsidRDefault="006D7E76" w:rsidP="006D28F9">
            <w:pPr>
              <w:spacing w:after="0" w:line="240" w:lineRule="auto"/>
              <w:ind w:hanging="560"/>
              <w:jc w:val="center"/>
              <w:rPr>
                <w:rFonts w:ascii="Times New Roman" w:eastAsia="ComicSansMS,Bold" w:hAnsi="Times New Roman"/>
                <w:b/>
                <w:sz w:val="20"/>
                <w:szCs w:val="20"/>
              </w:rPr>
            </w:pPr>
            <w:r w:rsidRPr="006D28F9">
              <w:rPr>
                <w:rFonts w:ascii="Times New Roman" w:eastAsia="ComicSansMS,Bold" w:hAnsi="Times New Roman"/>
                <w:b/>
                <w:sz w:val="20"/>
                <w:szCs w:val="20"/>
              </w:rPr>
              <w:t xml:space="preserve">          Ilość</w:t>
            </w:r>
          </w:p>
          <w:p w:rsidR="006D7E76" w:rsidRPr="006D28F9" w:rsidRDefault="006D7E76" w:rsidP="006D28F9">
            <w:pPr>
              <w:spacing w:after="0" w:line="240" w:lineRule="auto"/>
              <w:ind w:hanging="560"/>
              <w:rPr>
                <w:rFonts w:ascii="Times New Roman" w:eastAsia="ComicSansMS,Bold" w:hAnsi="Times New Roman"/>
                <w:b/>
                <w:sz w:val="20"/>
                <w:szCs w:val="20"/>
              </w:rPr>
            </w:pPr>
            <w:r w:rsidRPr="006D28F9">
              <w:rPr>
                <w:rFonts w:ascii="Times New Roman" w:eastAsia="ComicSansMS,Bold" w:hAnsi="Times New Roman"/>
                <w:b/>
                <w:sz w:val="20"/>
                <w:szCs w:val="20"/>
              </w:rPr>
              <w:t>Ilość</w:t>
            </w:r>
          </w:p>
        </w:tc>
        <w:tc>
          <w:tcPr>
            <w:tcW w:w="2340" w:type="dxa"/>
            <w:vAlign w:val="center"/>
          </w:tcPr>
          <w:p w:rsidR="006D7E76" w:rsidRPr="006D28F9" w:rsidRDefault="006D7E76" w:rsidP="006D28F9">
            <w:pPr>
              <w:spacing w:after="0" w:line="240" w:lineRule="auto"/>
              <w:ind w:hanging="560"/>
              <w:jc w:val="center"/>
              <w:rPr>
                <w:rFonts w:ascii="Times New Roman" w:hAnsi="Times New Roman"/>
                <w:b/>
                <w:sz w:val="20"/>
                <w:szCs w:val="20"/>
              </w:rPr>
            </w:pPr>
            <w:r w:rsidRPr="006D28F9">
              <w:rPr>
                <w:rFonts w:ascii="Times New Roman" w:eastAsia="ComicSansMS,Bold" w:hAnsi="Times New Roman"/>
                <w:b/>
                <w:sz w:val="20"/>
                <w:szCs w:val="20"/>
              </w:rPr>
              <w:t xml:space="preserve">         Tytuł posiadania *)</w:t>
            </w:r>
          </w:p>
        </w:tc>
      </w:tr>
      <w:tr w:rsidR="006D7E76" w:rsidRPr="006D28F9" w:rsidTr="006D28F9">
        <w:trPr>
          <w:trHeight w:val="5793"/>
        </w:trPr>
        <w:tc>
          <w:tcPr>
            <w:tcW w:w="496" w:type="dxa"/>
          </w:tcPr>
          <w:p w:rsidR="006D7E76" w:rsidRPr="006D28F9" w:rsidRDefault="006D7E76" w:rsidP="006D28F9">
            <w:pPr>
              <w:spacing w:after="0" w:line="240" w:lineRule="auto"/>
              <w:rPr>
                <w:rFonts w:ascii="Times New Roman" w:hAnsi="Times New Roman"/>
                <w:sz w:val="20"/>
                <w:szCs w:val="20"/>
              </w:rPr>
            </w:pPr>
          </w:p>
        </w:tc>
        <w:tc>
          <w:tcPr>
            <w:tcW w:w="5514" w:type="dxa"/>
          </w:tcPr>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tc>
        <w:tc>
          <w:tcPr>
            <w:tcW w:w="1080" w:type="dxa"/>
          </w:tcPr>
          <w:p w:rsidR="006D7E76" w:rsidRPr="006D28F9" w:rsidRDefault="006D7E76" w:rsidP="006D28F9">
            <w:pPr>
              <w:spacing w:after="0" w:line="240" w:lineRule="auto"/>
              <w:rPr>
                <w:rFonts w:ascii="Times New Roman" w:hAnsi="Times New Roman"/>
                <w:sz w:val="20"/>
                <w:szCs w:val="20"/>
              </w:rPr>
            </w:pPr>
          </w:p>
        </w:tc>
        <w:tc>
          <w:tcPr>
            <w:tcW w:w="2340" w:type="dxa"/>
          </w:tcPr>
          <w:p w:rsidR="006D7E76" w:rsidRPr="006D28F9" w:rsidRDefault="006D7E76" w:rsidP="006D28F9">
            <w:pPr>
              <w:spacing w:after="0" w:line="240" w:lineRule="auto"/>
              <w:rPr>
                <w:rFonts w:ascii="Times New Roman" w:hAnsi="Times New Roman"/>
                <w:sz w:val="20"/>
                <w:szCs w:val="20"/>
              </w:rPr>
            </w:pPr>
          </w:p>
        </w:tc>
      </w:tr>
    </w:tbl>
    <w:p w:rsidR="006D7E76" w:rsidRPr="006D28F9" w:rsidRDefault="006D7E76" w:rsidP="006D7E76">
      <w:pPr>
        <w:spacing w:after="0" w:line="240" w:lineRule="auto"/>
        <w:jc w:val="both"/>
        <w:rPr>
          <w:rFonts w:ascii="Times New Roman" w:hAnsi="Times New Roman"/>
          <w:i/>
          <w:sz w:val="16"/>
          <w:szCs w:val="16"/>
        </w:rPr>
      </w:pPr>
      <w:r w:rsidRPr="006D28F9">
        <w:rPr>
          <w:rFonts w:ascii="Times New Roman" w:hAnsi="Times New Roman"/>
          <w:i/>
          <w:sz w:val="16"/>
          <w:szCs w:val="16"/>
        </w:rPr>
        <w:t>*) W przypadku dzierżawy sprzętu należy przedstawić do wglądu umowę dzierżawy lub użyczenia.</w:t>
      </w:r>
    </w:p>
    <w:p w:rsidR="006D7E76" w:rsidRPr="006D28F9" w:rsidRDefault="006D7E76" w:rsidP="006D7E76">
      <w:pPr>
        <w:spacing w:after="0" w:line="240" w:lineRule="auto"/>
        <w:rPr>
          <w:rFonts w:ascii="Times New Roman" w:hAnsi="Times New Roman"/>
          <w:sz w:val="16"/>
          <w:szCs w:val="16"/>
        </w:rPr>
      </w:pPr>
    </w:p>
    <w:p w:rsidR="006D7E76" w:rsidRPr="006D28F9" w:rsidRDefault="006D7E76" w:rsidP="006D7E76">
      <w:pPr>
        <w:spacing w:after="0" w:line="240" w:lineRule="auto"/>
        <w:rPr>
          <w:rFonts w:ascii="Times New Roman" w:hAnsi="Times New Roman"/>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r w:rsidRPr="006D28F9">
        <w:rPr>
          <w:rFonts w:ascii="Times New Roman" w:hAnsi="Times New Roman"/>
          <w:b/>
          <w:bCs/>
          <w:sz w:val="20"/>
          <w:szCs w:val="20"/>
        </w:rPr>
        <w:t>ZP. 271.25.2020</w:t>
      </w: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F42585" w:rsidP="006D7E76">
      <w:pPr>
        <w:spacing w:after="0" w:line="240" w:lineRule="auto"/>
        <w:jc w:val="right"/>
        <w:rPr>
          <w:rFonts w:ascii="Times New Roman" w:hAnsi="Times New Roman"/>
          <w:b/>
          <w:sz w:val="20"/>
          <w:szCs w:val="20"/>
        </w:rPr>
      </w:pPr>
      <w:r>
        <w:rPr>
          <w:rFonts w:ascii="Times New Roman" w:hAnsi="Times New Roman"/>
          <w:b/>
          <w:noProof/>
          <w:sz w:val="20"/>
          <w:szCs w:val="20"/>
        </w:rPr>
        <w:pict>
          <v:shape id="_x0000_s1032" type="#_x0000_t84" style="position:absolute;left:0;text-align:left;margin-left:63pt;margin-top:14.85pt;width:333.75pt;height:50.95pt;z-index:251658240">
            <v:textbox style="mso-next-textbox:#_x0000_s1032">
              <w:txbxContent>
                <w:p w:rsidR="006D28F9" w:rsidRPr="009E4B9D" w:rsidRDefault="006D28F9" w:rsidP="006D7E76">
                  <w:pPr>
                    <w:pStyle w:val="Nagwek1"/>
                    <w:jc w:val="center"/>
                    <w:rPr>
                      <w:sz w:val="24"/>
                      <w:szCs w:val="24"/>
                    </w:rPr>
                  </w:pPr>
                  <w:r w:rsidRPr="009E4B9D">
                    <w:rPr>
                      <w:sz w:val="24"/>
                      <w:szCs w:val="24"/>
                    </w:rPr>
                    <w:t xml:space="preserve">Wykaz wykonanych </w:t>
                  </w:r>
                  <w:r>
                    <w:rPr>
                      <w:sz w:val="24"/>
                      <w:szCs w:val="24"/>
                    </w:rPr>
                    <w:t>usług</w:t>
                  </w:r>
                </w:p>
              </w:txbxContent>
            </v:textbox>
          </v:shape>
        </w:pict>
      </w:r>
      <w:r w:rsidR="006D7E76" w:rsidRPr="006D28F9">
        <w:rPr>
          <w:rFonts w:ascii="Times New Roman" w:hAnsi="Times New Roman"/>
          <w:b/>
          <w:sz w:val="20"/>
          <w:szCs w:val="20"/>
        </w:rPr>
        <w:t>Zał. Nr 4.</w:t>
      </w:r>
      <w:r w:rsidR="006D7E76" w:rsidRPr="006D28F9">
        <w:rPr>
          <w:rFonts w:ascii="Times New Roman" w:hAnsi="Times New Roman"/>
          <w:b/>
          <w:sz w:val="20"/>
          <w:szCs w:val="20"/>
        </w:rPr>
        <w:br/>
      </w:r>
    </w:p>
    <w:p w:rsidR="006D7E76" w:rsidRPr="006D28F9" w:rsidRDefault="006D7E76" w:rsidP="006D7E76">
      <w:pPr>
        <w:spacing w:after="0" w:line="240" w:lineRule="auto"/>
        <w:rPr>
          <w:rFonts w:ascii="Times New Roman" w:hAnsi="Times New Roman"/>
          <w:spacing w:val="32"/>
          <w:sz w:val="20"/>
          <w:szCs w:val="20"/>
        </w:rPr>
      </w:pPr>
      <w:r w:rsidRPr="006D28F9">
        <w:rPr>
          <w:rFonts w:ascii="Times New Roman" w:hAnsi="Times New Roman"/>
          <w:spacing w:val="32"/>
          <w:sz w:val="20"/>
          <w:szCs w:val="20"/>
        </w:rPr>
        <w:tab/>
        <w:t xml:space="preserve">    </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pStyle w:val="Tekstpodstawowy2"/>
        <w:spacing w:after="0" w:line="240" w:lineRule="auto"/>
        <w:rPr>
          <w:rFonts w:ascii="Times New Roman" w:hAnsi="Times New Roman" w:cs="Times New Roman"/>
        </w:rPr>
      </w:pP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pStyle w:val="Tekstpodstawowy2"/>
        <w:spacing w:after="0" w:line="240" w:lineRule="auto"/>
        <w:jc w:val="both"/>
        <w:rPr>
          <w:rFonts w:ascii="Times New Roman" w:hAnsi="Times New Roman" w:cs="Times New Roman"/>
        </w:rPr>
      </w:pPr>
      <w:r w:rsidRPr="006D28F9">
        <w:rPr>
          <w:rFonts w:ascii="Times New Roman" w:hAnsi="Times New Roman" w:cs="Times New Roman"/>
        </w:rPr>
        <w:t xml:space="preserve">Składając ofertę w postępowaniu o zamówienie publiczne na usługi pn.: </w:t>
      </w:r>
    </w:p>
    <w:p w:rsidR="006D7E76" w:rsidRPr="006D28F9" w:rsidRDefault="006D7E76" w:rsidP="006D7E76">
      <w:pPr>
        <w:pStyle w:val="Tekstpodstawowy2"/>
        <w:spacing w:after="0" w:line="240" w:lineRule="auto"/>
        <w:jc w:val="both"/>
        <w:rPr>
          <w:rFonts w:ascii="Times New Roman" w:hAnsi="Times New Roman" w:cs="Times New Roman"/>
        </w:rPr>
      </w:pPr>
    </w:p>
    <w:p w:rsidR="006D7E76" w:rsidRPr="006D28F9" w:rsidRDefault="006D7E76" w:rsidP="006D7E76">
      <w:pPr>
        <w:spacing w:after="0" w:line="240" w:lineRule="auto"/>
        <w:jc w:val="center"/>
        <w:rPr>
          <w:rFonts w:ascii="Times New Roman" w:hAnsi="Times New Roman"/>
          <w:sz w:val="28"/>
          <w:szCs w:val="28"/>
        </w:rPr>
      </w:pPr>
      <w:r w:rsidRPr="006D28F9">
        <w:rPr>
          <w:rFonts w:ascii="Times New Roman" w:hAnsi="Times New Roman"/>
          <w:b/>
          <w:sz w:val="28"/>
          <w:szCs w:val="28"/>
        </w:rPr>
        <w:t>„</w:t>
      </w:r>
      <w:r w:rsidRPr="006D28F9">
        <w:rPr>
          <w:rFonts w:ascii="Times New Roman" w:hAnsi="Times New Roman"/>
          <w:b/>
          <w:bCs/>
          <w:sz w:val="28"/>
          <w:szCs w:val="28"/>
        </w:rPr>
        <w:t>Odbiór i zagospodarowanie odpadów komunalnych od właścicieli nieruchomości z terenu Gminy Poronin.</w:t>
      </w:r>
      <w:r w:rsidRPr="006D28F9">
        <w:rPr>
          <w:rFonts w:ascii="Times New Roman" w:hAnsi="Times New Roman"/>
          <w:b/>
          <w:sz w:val="28"/>
          <w:szCs w:val="28"/>
        </w:rPr>
        <w:t>”</w:t>
      </w:r>
    </w:p>
    <w:p w:rsidR="006D7E76" w:rsidRPr="006D28F9" w:rsidRDefault="006D7E76" w:rsidP="006D7E76">
      <w:pPr>
        <w:pStyle w:val="Tekstpodstawowy2"/>
        <w:spacing w:after="0" w:line="240" w:lineRule="auto"/>
        <w:jc w:val="both"/>
        <w:rPr>
          <w:rFonts w:ascii="Times New Roman" w:hAnsi="Times New Roman" w:cs="Times New Roman"/>
          <w:spacing w:val="32"/>
        </w:rPr>
      </w:pPr>
      <w:proofErr w:type="gramStart"/>
      <w:r w:rsidRPr="006D28F9">
        <w:rPr>
          <w:rFonts w:ascii="Times New Roman" w:hAnsi="Times New Roman" w:cs="Times New Roman"/>
        </w:rPr>
        <w:t>na</w:t>
      </w:r>
      <w:proofErr w:type="gramEnd"/>
      <w:r w:rsidRPr="006D28F9">
        <w:rPr>
          <w:rFonts w:ascii="Times New Roman" w:hAnsi="Times New Roman" w:cs="Times New Roman"/>
        </w:rPr>
        <w:t xml:space="preserve"> potwierdzenie spełnienia warunku, o którym mowa w </w:t>
      </w:r>
      <w:proofErr w:type="spellStart"/>
      <w:r w:rsidRPr="006D28F9">
        <w:rPr>
          <w:rFonts w:ascii="Times New Roman" w:hAnsi="Times New Roman" w:cs="Times New Roman"/>
        </w:rPr>
        <w:t>pkt</w:t>
      </w:r>
      <w:proofErr w:type="spellEnd"/>
      <w:r w:rsidRPr="006D28F9">
        <w:rPr>
          <w:rFonts w:ascii="Times New Roman" w:hAnsi="Times New Roman" w:cs="Times New Roman"/>
        </w:rPr>
        <w:t xml:space="preserve">…….. SIWZ, oświadczamy, że reprezentowana przez nas firma zrealizowała w ciągu ostatnich ….. lat następujące </w:t>
      </w:r>
      <w:proofErr w:type="gramStart"/>
      <w:r w:rsidRPr="006D28F9">
        <w:rPr>
          <w:rFonts w:ascii="Times New Roman" w:hAnsi="Times New Roman" w:cs="Times New Roman"/>
        </w:rPr>
        <w:t>usługi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2976"/>
        <w:gridCol w:w="1843"/>
        <w:gridCol w:w="2835"/>
        <w:gridCol w:w="1559"/>
      </w:tblGrid>
      <w:tr w:rsidR="006D7E76" w:rsidRPr="006D28F9" w:rsidTr="006D28F9">
        <w:trPr>
          <w:trHeight w:hRule="exact" w:val="888"/>
        </w:trPr>
        <w:tc>
          <w:tcPr>
            <w:tcW w:w="496" w:type="dxa"/>
            <w:vAlign w:val="center"/>
          </w:tcPr>
          <w:p w:rsidR="006D7E76" w:rsidRPr="006D28F9" w:rsidRDefault="006D7E76" w:rsidP="006D28F9">
            <w:pPr>
              <w:tabs>
                <w:tab w:val="left" w:pos="132"/>
              </w:tabs>
              <w:spacing w:after="0" w:line="240" w:lineRule="auto"/>
              <w:jc w:val="center"/>
              <w:rPr>
                <w:rFonts w:ascii="Times New Roman" w:hAnsi="Times New Roman"/>
                <w:b/>
                <w:sz w:val="20"/>
                <w:szCs w:val="20"/>
              </w:rPr>
            </w:pPr>
            <w:r w:rsidRPr="006D28F9">
              <w:rPr>
                <w:rFonts w:ascii="Times New Roman" w:hAnsi="Times New Roman"/>
                <w:b/>
                <w:sz w:val="20"/>
                <w:szCs w:val="20"/>
              </w:rPr>
              <w:t>Lp.</w:t>
            </w:r>
          </w:p>
        </w:tc>
        <w:tc>
          <w:tcPr>
            <w:tcW w:w="2976" w:type="dxa"/>
            <w:vAlign w:val="center"/>
          </w:tcPr>
          <w:p w:rsidR="006D7E76" w:rsidRPr="006D28F9" w:rsidRDefault="006D7E76" w:rsidP="006D28F9">
            <w:pPr>
              <w:spacing w:after="0" w:line="240" w:lineRule="auto"/>
              <w:ind w:left="44"/>
              <w:jc w:val="center"/>
              <w:rPr>
                <w:rFonts w:ascii="Times New Roman" w:hAnsi="Times New Roman"/>
                <w:b/>
                <w:sz w:val="20"/>
                <w:szCs w:val="20"/>
              </w:rPr>
            </w:pPr>
            <w:r w:rsidRPr="006D28F9">
              <w:rPr>
                <w:rFonts w:ascii="Times New Roman" w:hAnsi="Times New Roman"/>
                <w:b/>
                <w:sz w:val="20"/>
                <w:szCs w:val="20"/>
              </w:rPr>
              <w:t>Rodzaj zamówienia</w:t>
            </w:r>
          </w:p>
          <w:p w:rsidR="006D7E76" w:rsidRPr="006D28F9" w:rsidRDefault="006D7E76" w:rsidP="006D28F9">
            <w:pPr>
              <w:spacing w:after="0" w:line="240" w:lineRule="auto"/>
              <w:ind w:left="44"/>
              <w:jc w:val="center"/>
              <w:rPr>
                <w:rFonts w:ascii="Times New Roman" w:hAnsi="Times New Roman"/>
                <w:b/>
                <w:sz w:val="20"/>
                <w:szCs w:val="20"/>
              </w:rPr>
            </w:pPr>
            <w:proofErr w:type="gramStart"/>
            <w:r w:rsidRPr="006D28F9">
              <w:rPr>
                <w:rFonts w:ascii="Times New Roman" w:hAnsi="Times New Roman"/>
                <w:b/>
                <w:sz w:val="20"/>
                <w:szCs w:val="20"/>
              </w:rPr>
              <w:t>o</w:t>
            </w:r>
            <w:proofErr w:type="gramEnd"/>
            <w:r w:rsidRPr="006D28F9">
              <w:rPr>
                <w:rFonts w:ascii="Times New Roman" w:hAnsi="Times New Roman"/>
                <w:b/>
                <w:sz w:val="20"/>
                <w:szCs w:val="20"/>
              </w:rPr>
              <w:t xml:space="preserve"> p i s</w:t>
            </w:r>
          </w:p>
        </w:tc>
        <w:tc>
          <w:tcPr>
            <w:tcW w:w="1843" w:type="dxa"/>
            <w:vAlign w:val="center"/>
          </w:tcPr>
          <w:p w:rsidR="006D7E76" w:rsidRPr="006D28F9" w:rsidRDefault="006D7E76" w:rsidP="006D28F9">
            <w:pPr>
              <w:spacing w:after="0" w:line="240" w:lineRule="auto"/>
              <w:ind w:hanging="560"/>
              <w:jc w:val="center"/>
              <w:rPr>
                <w:rFonts w:ascii="Times New Roman" w:hAnsi="Times New Roman"/>
                <w:b/>
                <w:sz w:val="20"/>
                <w:szCs w:val="20"/>
              </w:rPr>
            </w:pPr>
            <w:r w:rsidRPr="006D28F9">
              <w:rPr>
                <w:rFonts w:ascii="Times New Roman" w:hAnsi="Times New Roman"/>
                <w:b/>
                <w:sz w:val="20"/>
                <w:szCs w:val="20"/>
              </w:rPr>
              <w:t>Inwestor</w:t>
            </w:r>
          </w:p>
        </w:tc>
        <w:tc>
          <w:tcPr>
            <w:tcW w:w="2835" w:type="dxa"/>
            <w:vAlign w:val="center"/>
          </w:tcPr>
          <w:p w:rsidR="006D7E76" w:rsidRPr="006D28F9" w:rsidRDefault="006D7E76" w:rsidP="006D28F9">
            <w:pPr>
              <w:spacing w:after="0" w:line="240" w:lineRule="auto"/>
              <w:ind w:hanging="560"/>
              <w:jc w:val="center"/>
              <w:rPr>
                <w:rFonts w:ascii="Times New Roman" w:hAnsi="Times New Roman"/>
                <w:b/>
                <w:sz w:val="20"/>
                <w:szCs w:val="20"/>
              </w:rPr>
            </w:pPr>
            <w:r w:rsidRPr="006D28F9">
              <w:rPr>
                <w:rFonts w:ascii="Times New Roman" w:hAnsi="Times New Roman"/>
                <w:b/>
                <w:sz w:val="20"/>
                <w:szCs w:val="20"/>
              </w:rPr>
              <w:t>Zakres prac /wartość</w:t>
            </w:r>
          </w:p>
        </w:tc>
        <w:tc>
          <w:tcPr>
            <w:tcW w:w="1559" w:type="dxa"/>
            <w:vAlign w:val="center"/>
          </w:tcPr>
          <w:p w:rsidR="006D7E76" w:rsidRPr="006D28F9" w:rsidRDefault="006D7E76" w:rsidP="006D28F9">
            <w:pPr>
              <w:spacing w:after="0" w:line="240" w:lineRule="auto"/>
              <w:ind w:left="490" w:hanging="560"/>
              <w:jc w:val="center"/>
              <w:rPr>
                <w:rFonts w:ascii="Times New Roman" w:hAnsi="Times New Roman"/>
                <w:b/>
                <w:sz w:val="20"/>
                <w:szCs w:val="20"/>
              </w:rPr>
            </w:pPr>
            <w:r w:rsidRPr="006D28F9">
              <w:rPr>
                <w:rFonts w:ascii="Times New Roman" w:hAnsi="Times New Roman"/>
                <w:b/>
                <w:sz w:val="20"/>
                <w:szCs w:val="20"/>
              </w:rPr>
              <w:t>Lata realizacji</w:t>
            </w:r>
          </w:p>
          <w:p w:rsidR="006D7E76" w:rsidRPr="006D28F9" w:rsidRDefault="006D7E76" w:rsidP="006D28F9">
            <w:pPr>
              <w:spacing w:after="0" w:line="240" w:lineRule="auto"/>
              <w:jc w:val="center"/>
              <w:rPr>
                <w:rFonts w:ascii="Times New Roman" w:hAnsi="Times New Roman"/>
                <w:b/>
                <w:sz w:val="20"/>
                <w:szCs w:val="20"/>
              </w:rPr>
            </w:pPr>
            <w:proofErr w:type="gramStart"/>
            <w:r w:rsidRPr="006D28F9">
              <w:rPr>
                <w:rFonts w:ascii="Times New Roman" w:hAnsi="Times New Roman"/>
                <w:b/>
                <w:sz w:val="20"/>
                <w:szCs w:val="20"/>
              </w:rPr>
              <w:t>początek</w:t>
            </w:r>
            <w:proofErr w:type="gramEnd"/>
            <w:r w:rsidRPr="006D28F9">
              <w:rPr>
                <w:rFonts w:ascii="Times New Roman" w:hAnsi="Times New Roman"/>
                <w:b/>
                <w:sz w:val="20"/>
                <w:szCs w:val="20"/>
              </w:rPr>
              <w:t xml:space="preserve"> / koniec</w:t>
            </w:r>
          </w:p>
          <w:p w:rsidR="006D7E76" w:rsidRPr="006D28F9" w:rsidRDefault="006D7E76" w:rsidP="006D28F9">
            <w:pPr>
              <w:spacing w:after="0" w:line="240" w:lineRule="auto"/>
              <w:jc w:val="center"/>
              <w:rPr>
                <w:rFonts w:ascii="Times New Roman" w:hAnsi="Times New Roman"/>
                <w:b/>
                <w:sz w:val="20"/>
                <w:szCs w:val="20"/>
              </w:rPr>
            </w:pPr>
          </w:p>
        </w:tc>
      </w:tr>
      <w:tr w:rsidR="006D7E76" w:rsidRPr="006D28F9" w:rsidTr="006D28F9">
        <w:trPr>
          <w:trHeight w:val="5973"/>
        </w:trPr>
        <w:tc>
          <w:tcPr>
            <w:tcW w:w="496" w:type="dxa"/>
          </w:tcPr>
          <w:p w:rsidR="006D7E76" w:rsidRPr="006D28F9" w:rsidRDefault="006D7E76" w:rsidP="006D28F9">
            <w:pPr>
              <w:spacing w:after="0" w:line="240" w:lineRule="auto"/>
              <w:rPr>
                <w:rFonts w:ascii="Times New Roman" w:hAnsi="Times New Roman"/>
                <w:sz w:val="20"/>
                <w:szCs w:val="20"/>
              </w:rPr>
            </w:pPr>
          </w:p>
        </w:tc>
        <w:tc>
          <w:tcPr>
            <w:tcW w:w="2976" w:type="dxa"/>
          </w:tcPr>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p w:rsidR="006D7E76" w:rsidRPr="006D28F9" w:rsidRDefault="006D7E76" w:rsidP="006D28F9">
            <w:pPr>
              <w:spacing w:after="0" w:line="240" w:lineRule="auto"/>
              <w:rPr>
                <w:rFonts w:ascii="Times New Roman" w:hAnsi="Times New Roman"/>
                <w:sz w:val="20"/>
                <w:szCs w:val="20"/>
              </w:rPr>
            </w:pPr>
          </w:p>
        </w:tc>
        <w:tc>
          <w:tcPr>
            <w:tcW w:w="1843" w:type="dxa"/>
          </w:tcPr>
          <w:p w:rsidR="006D7E76" w:rsidRPr="006D28F9" w:rsidRDefault="006D7E76" w:rsidP="006D28F9">
            <w:pPr>
              <w:spacing w:after="0" w:line="240" w:lineRule="auto"/>
              <w:rPr>
                <w:rFonts w:ascii="Times New Roman" w:hAnsi="Times New Roman"/>
                <w:sz w:val="20"/>
                <w:szCs w:val="20"/>
              </w:rPr>
            </w:pPr>
          </w:p>
        </w:tc>
        <w:tc>
          <w:tcPr>
            <w:tcW w:w="2835" w:type="dxa"/>
          </w:tcPr>
          <w:p w:rsidR="006D7E76" w:rsidRPr="006D28F9" w:rsidRDefault="006D7E76" w:rsidP="006D28F9">
            <w:pPr>
              <w:spacing w:after="0" w:line="240" w:lineRule="auto"/>
              <w:rPr>
                <w:rFonts w:ascii="Times New Roman" w:hAnsi="Times New Roman"/>
                <w:sz w:val="20"/>
                <w:szCs w:val="20"/>
              </w:rPr>
            </w:pPr>
          </w:p>
        </w:tc>
        <w:tc>
          <w:tcPr>
            <w:tcW w:w="1559" w:type="dxa"/>
          </w:tcPr>
          <w:p w:rsidR="006D7E76" w:rsidRPr="006D28F9" w:rsidRDefault="006D7E76" w:rsidP="006D28F9">
            <w:pPr>
              <w:spacing w:after="0" w:line="240" w:lineRule="auto"/>
              <w:ind w:left="490"/>
              <w:rPr>
                <w:rFonts w:ascii="Times New Roman" w:hAnsi="Times New Roman"/>
                <w:sz w:val="20"/>
                <w:szCs w:val="20"/>
              </w:rPr>
            </w:pPr>
          </w:p>
        </w:tc>
      </w:tr>
    </w:tbl>
    <w:p w:rsidR="006D7E76" w:rsidRPr="006D28F9" w:rsidRDefault="006D7E76" w:rsidP="006D7E76">
      <w:pPr>
        <w:spacing w:after="0" w:line="240" w:lineRule="auto"/>
        <w:ind w:left="360"/>
        <w:jc w:val="both"/>
        <w:rPr>
          <w:rFonts w:ascii="Times New Roman" w:hAnsi="Times New Roman"/>
          <w:sz w:val="20"/>
          <w:szCs w:val="20"/>
        </w:rPr>
      </w:pPr>
    </w:p>
    <w:p w:rsidR="006D7E76" w:rsidRPr="006D28F9" w:rsidRDefault="006D7E76" w:rsidP="006D7E76">
      <w:pPr>
        <w:spacing w:after="0" w:line="240" w:lineRule="auto"/>
        <w:ind w:firstLine="360"/>
        <w:jc w:val="both"/>
        <w:rPr>
          <w:rFonts w:ascii="Times New Roman" w:hAnsi="Times New Roman"/>
          <w:sz w:val="16"/>
          <w:szCs w:val="16"/>
        </w:rPr>
      </w:pPr>
      <w:r w:rsidRPr="006D28F9">
        <w:rPr>
          <w:rFonts w:ascii="Times New Roman" w:hAnsi="Times New Roman"/>
          <w:sz w:val="16"/>
          <w:szCs w:val="16"/>
        </w:rPr>
        <w:t>Na potwierdzenie składamy dowody okre</w:t>
      </w:r>
      <w:r w:rsidRPr="006D28F9">
        <w:rPr>
          <w:rFonts w:ascii="Times New Roman" w:eastAsia="TimesNewRoman" w:hAnsi="Times New Roman"/>
          <w:sz w:val="16"/>
          <w:szCs w:val="16"/>
        </w:rPr>
        <w:t>ś</w:t>
      </w:r>
      <w:r w:rsidRPr="006D28F9">
        <w:rPr>
          <w:rFonts w:ascii="Times New Roman" w:hAnsi="Times New Roman"/>
          <w:sz w:val="16"/>
          <w:szCs w:val="16"/>
        </w:rPr>
        <w:t>laj</w:t>
      </w:r>
      <w:r w:rsidRPr="006D28F9">
        <w:rPr>
          <w:rFonts w:ascii="Times New Roman" w:eastAsia="TimesNewRoman" w:hAnsi="Times New Roman"/>
          <w:sz w:val="16"/>
          <w:szCs w:val="16"/>
        </w:rPr>
        <w:t>ą</w:t>
      </w:r>
      <w:r w:rsidRPr="006D28F9">
        <w:rPr>
          <w:rFonts w:ascii="Times New Roman" w:hAnsi="Times New Roman"/>
          <w:sz w:val="16"/>
          <w:szCs w:val="16"/>
        </w:rPr>
        <w:t xml:space="preserve">ce, </w:t>
      </w:r>
      <w:r w:rsidRPr="006D28F9">
        <w:rPr>
          <w:rFonts w:ascii="Times New Roman" w:eastAsia="TimesNewRoman" w:hAnsi="Times New Roman"/>
          <w:sz w:val="16"/>
          <w:szCs w:val="16"/>
        </w:rPr>
        <w:t>ż</w:t>
      </w:r>
      <w:r w:rsidRPr="006D28F9">
        <w:rPr>
          <w:rFonts w:ascii="Times New Roman" w:hAnsi="Times New Roman"/>
          <w:sz w:val="16"/>
          <w:szCs w:val="16"/>
        </w:rPr>
        <w:t>e każda z w/w robót została wykonana w sposób nale</w:t>
      </w:r>
      <w:r w:rsidRPr="006D28F9">
        <w:rPr>
          <w:rFonts w:ascii="Times New Roman" w:eastAsia="TimesNewRoman" w:hAnsi="Times New Roman"/>
          <w:sz w:val="16"/>
          <w:szCs w:val="16"/>
        </w:rPr>
        <w:t>ż</w:t>
      </w:r>
      <w:r w:rsidRPr="006D28F9">
        <w:rPr>
          <w:rFonts w:ascii="Times New Roman" w:hAnsi="Times New Roman"/>
          <w:sz w:val="16"/>
          <w:szCs w:val="16"/>
        </w:rPr>
        <w:t>yty oraz wskazuj</w:t>
      </w:r>
      <w:r w:rsidRPr="006D28F9">
        <w:rPr>
          <w:rFonts w:ascii="Times New Roman" w:eastAsia="TimesNewRoman" w:hAnsi="Times New Roman"/>
          <w:sz w:val="16"/>
          <w:szCs w:val="16"/>
        </w:rPr>
        <w:t>ą</w:t>
      </w:r>
      <w:r w:rsidRPr="006D28F9">
        <w:rPr>
          <w:rFonts w:ascii="Times New Roman" w:hAnsi="Times New Roman"/>
          <w:sz w:val="16"/>
          <w:szCs w:val="16"/>
        </w:rPr>
        <w:t xml:space="preserve">cymi, </w:t>
      </w:r>
      <w:r w:rsidRPr="006D28F9">
        <w:rPr>
          <w:rFonts w:ascii="Times New Roman" w:eastAsia="TimesNewRoman" w:hAnsi="Times New Roman"/>
          <w:sz w:val="16"/>
          <w:szCs w:val="16"/>
        </w:rPr>
        <w:t>ż</w:t>
      </w:r>
      <w:r w:rsidRPr="006D28F9">
        <w:rPr>
          <w:rFonts w:ascii="Times New Roman" w:hAnsi="Times New Roman"/>
          <w:sz w:val="16"/>
          <w:szCs w:val="16"/>
        </w:rPr>
        <w:t>e została wykonana zgodnie z zasadami sztuki budowlanej i prawidłowo uko</w:t>
      </w:r>
      <w:r w:rsidRPr="006D28F9">
        <w:rPr>
          <w:rFonts w:ascii="Times New Roman" w:eastAsia="TimesNewRoman" w:hAnsi="Times New Roman"/>
          <w:sz w:val="16"/>
          <w:szCs w:val="16"/>
        </w:rPr>
        <w:t>ń</w:t>
      </w:r>
      <w:r w:rsidRPr="006D28F9">
        <w:rPr>
          <w:rFonts w:ascii="Times New Roman" w:hAnsi="Times New Roman"/>
          <w:sz w:val="16"/>
          <w:szCs w:val="16"/>
        </w:rPr>
        <w:t>czona.</w:t>
      </w:r>
    </w:p>
    <w:p w:rsidR="006D7E76" w:rsidRPr="006D28F9" w:rsidRDefault="006D7E76" w:rsidP="006D7E76">
      <w:pPr>
        <w:spacing w:after="0" w:line="240" w:lineRule="auto"/>
        <w:rPr>
          <w:rFonts w:ascii="Times New Roman" w:hAnsi="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bCs/>
          <w:sz w:val="20"/>
          <w:szCs w:val="20"/>
        </w:rPr>
        <w:t>ZP. 271.25.2020</w:t>
      </w:r>
      <w:r w:rsidRPr="006D28F9">
        <w:rPr>
          <w:rFonts w:ascii="Times New Roman" w:hAnsi="Times New Roman"/>
          <w:sz w:val="20"/>
          <w:szCs w:val="20"/>
        </w:rPr>
        <w:t xml:space="preserve">                                                                                                                                           </w:t>
      </w:r>
      <w:r w:rsidRPr="006D28F9">
        <w:rPr>
          <w:rFonts w:ascii="Times New Roman" w:hAnsi="Times New Roman"/>
          <w:b/>
          <w:sz w:val="20"/>
          <w:szCs w:val="20"/>
        </w:rPr>
        <w:t>Zał. Nr 7.</w:t>
      </w:r>
    </w:p>
    <w:p w:rsidR="006D7E76" w:rsidRPr="006D28F9" w:rsidRDefault="006D7E76" w:rsidP="006D7E76">
      <w:pPr>
        <w:spacing w:after="0" w:line="240" w:lineRule="auto"/>
        <w:jc w:val="both"/>
        <w:rPr>
          <w:rFonts w:ascii="Times New Roman" w:hAnsi="Times New Roman"/>
          <w:b/>
          <w:bCs/>
          <w:sz w:val="20"/>
          <w:szCs w:val="20"/>
        </w:rPr>
      </w:pP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jc w:val="center"/>
        <w:rPr>
          <w:rFonts w:ascii="Times New Roman" w:hAnsi="Times New Roman"/>
          <w:b/>
          <w:sz w:val="20"/>
          <w:szCs w:val="20"/>
        </w:rPr>
      </w:pPr>
    </w:p>
    <w:p w:rsidR="006D7E76" w:rsidRPr="006D28F9" w:rsidRDefault="006D7E76" w:rsidP="006D7E76">
      <w:pPr>
        <w:spacing w:after="0" w:line="240" w:lineRule="auto"/>
        <w:jc w:val="center"/>
        <w:rPr>
          <w:rFonts w:ascii="Times New Roman" w:hAnsi="Times New Roman"/>
          <w:b/>
          <w:sz w:val="32"/>
          <w:szCs w:val="32"/>
        </w:rPr>
      </w:pPr>
      <w:r w:rsidRPr="006D28F9">
        <w:rPr>
          <w:rFonts w:ascii="Times New Roman" w:hAnsi="Times New Roman"/>
          <w:b/>
          <w:sz w:val="32"/>
          <w:szCs w:val="32"/>
        </w:rPr>
        <w:t>INFORMACJA</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Ja ni</w:t>
      </w:r>
      <w:r w:rsidRPr="006D28F9">
        <w:rPr>
          <w:rFonts w:ascii="Times New Roman" w:eastAsia="TimesNewRoman" w:hAnsi="Times New Roman"/>
          <w:sz w:val="20"/>
          <w:szCs w:val="20"/>
        </w:rPr>
        <w:t>ż</w:t>
      </w:r>
      <w:r w:rsidRPr="006D28F9">
        <w:rPr>
          <w:rFonts w:ascii="Times New Roman" w:hAnsi="Times New Roman"/>
          <w:sz w:val="20"/>
          <w:szCs w:val="20"/>
        </w:rPr>
        <w:t>ej podpisany składaj</w:t>
      </w:r>
      <w:r w:rsidRPr="006D28F9">
        <w:rPr>
          <w:rFonts w:ascii="Times New Roman" w:eastAsia="TimesNewRoman" w:hAnsi="Times New Roman"/>
          <w:sz w:val="20"/>
          <w:szCs w:val="20"/>
        </w:rPr>
        <w:t>ą</w:t>
      </w:r>
      <w:r w:rsidRPr="006D28F9">
        <w:rPr>
          <w:rFonts w:ascii="Times New Roman" w:hAnsi="Times New Roman"/>
          <w:sz w:val="20"/>
          <w:szCs w:val="20"/>
        </w:rPr>
        <w:t>c ofert</w:t>
      </w:r>
      <w:r w:rsidRPr="006D28F9">
        <w:rPr>
          <w:rFonts w:ascii="Times New Roman" w:eastAsia="TimesNewRoman" w:hAnsi="Times New Roman"/>
          <w:sz w:val="20"/>
          <w:szCs w:val="20"/>
        </w:rPr>
        <w:t xml:space="preserve">ę </w:t>
      </w:r>
      <w:r w:rsidRPr="006D28F9">
        <w:rPr>
          <w:rFonts w:ascii="Times New Roman" w:hAnsi="Times New Roman"/>
          <w:sz w:val="20"/>
          <w:szCs w:val="20"/>
        </w:rPr>
        <w:t>w przetargu nieograniczonym na zadanie:</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sz w:val="28"/>
          <w:szCs w:val="28"/>
        </w:rPr>
      </w:pPr>
      <w:r w:rsidRPr="006D28F9">
        <w:rPr>
          <w:rFonts w:ascii="Times New Roman" w:hAnsi="Times New Roman"/>
          <w:b/>
          <w:sz w:val="28"/>
          <w:szCs w:val="28"/>
        </w:rPr>
        <w:t>„</w:t>
      </w:r>
      <w:r w:rsidRPr="006D28F9">
        <w:rPr>
          <w:rFonts w:ascii="Times New Roman" w:hAnsi="Times New Roman"/>
          <w:b/>
          <w:bCs/>
          <w:sz w:val="28"/>
          <w:szCs w:val="28"/>
        </w:rPr>
        <w:t>Odbiór i zagospodarowanie odpadów komunalnych od właścicieli nieruchomości z terenu Gminy Poronin.</w:t>
      </w:r>
      <w:r w:rsidRPr="006D28F9">
        <w:rPr>
          <w:rFonts w:ascii="Times New Roman" w:hAnsi="Times New Roman"/>
          <w:b/>
          <w:sz w:val="28"/>
          <w:szCs w:val="28"/>
        </w:rPr>
        <w:t>”</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w:t>
      </w:r>
      <w:r w:rsidRPr="006D28F9">
        <w:rPr>
          <w:rFonts w:ascii="Times New Roman" w:eastAsia="TimesNewRoman" w:hAnsi="Times New Roman"/>
          <w:sz w:val="20"/>
          <w:szCs w:val="20"/>
        </w:rPr>
        <w:t>ś</w:t>
      </w:r>
      <w:r w:rsidRPr="006D28F9">
        <w:rPr>
          <w:rFonts w:ascii="Times New Roman" w:hAnsi="Times New Roman"/>
          <w:sz w:val="20"/>
          <w:szCs w:val="20"/>
        </w:rPr>
        <w:t>wiadczam</w:t>
      </w:r>
      <w:proofErr w:type="gramEnd"/>
      <w:r w:rsidRPr="006D28F9">
        <w:rPr>
          <w:rFonts w:ascii="Times New Roman" w:hAnsi="Times New Roman"/>
          <w:sz w:val="20"/>
          <w:szCs w:val="20"/>
        </w:rPr>
        <w:t xml:space="preserve"> i informuje, </w:t>
      </w:r>
      <w:r w:rsidRPr="006D28F9">
        <w:rPr>
          <w:rFonts w:ascii="Times New Roman" w:eastAsia="TimesNewRoman" w:hAnsi="Times New Roman"/>
          <w:sz w:val="20"/>
          <w:szCs w:val="20"/>
        </w:rPr>
        <w:t>ż</w:t>
      </w:r>
      <w:r w:rsidRPr="006D28F9">
        <w:rPr>
          <w:rFonts w:ascii="Times New Roman" w:hAnsi="Times New Roman"/>
          <w:sz w:val="20"/>
          <w:szCs w:val="20"/>
        </w:rPr>
        <w:t>e</w:t>
      </w:r>
    </w:p>
    <w:p w:rsidR="006D7E76" w:rsidRPr="006D28F9" w:rsidRDefault="006D7E76" w:rsidP="006D7E76">
      <w:pPr>
        <w:numPr>
          <w:ilvl w:val="0"/>
          <w:numId w:val="1"/>
        </w:numPr>
        <w:spacing w:after="0" w:line="240" w:lineRule="auto"/>
        <w:jc w:val="both"/>
        <w:rPr>
          <w:rFonts w:ascii="Times New Roman" w:hAnsi="Times New Roman"/>
          <w:sz w:val="20"/>
          <w:szCs w:val="20"/>
        </w:rPr>
      </w:pPr>
      <w:r w:rsidRPr="006D28F9">
        <w:rPr>
          <w:rFonts w:ascii="Times New Roman" w:hAnsi="Times New Roman"/>
          <w:sz w:val="20"/>
          <w:szCs w:val="20"/>
        </w:rPr>
        <w:t>nie nale</w:t>
      </w:r>
      <w:r w:rsidRPr="006D28F9">
        <w:rPr>
          <w:rFonts w:ascii="Times New Roman" w:eastAsia="TimesNewRoman" w:hAnsi="Times New Roman"/>
          <w:sz w:val="20"/>
          <w:szCs w:val="20"/>
        </w:rPr>
        <w:t xml:space="preserve">żę </w:t>
      </w:r>
      <w:r w:rsidRPr="006D28F9">
        <w:rPr>
          <w:rFonts w:ascii="Times New Roman" w:hAnsi="Times New Roman"/>
          <w:sz w:val="20"/>
          <w:szCs w:val="20"/>
        </w:rPr>
        <w:t xml:space="preserve">do grupy kapitałowej w rozumieniu ustawy z dnia 16 </w:t>
      </w:r>
      <w:proofErr w:type="gramStart"/>
      <w:r w:rsidRPr="006D28F9">
        <w:rPr>
          <w:rFonts w:ascii="Times New Roman" w:hAnsi="Times New Roman"/>
          <w:sz w:val="20"/>
          <w:szCs w:val="20"/>
        </w:rPr>
        <w:t>lutego 2007 r</w:t>
      </w:r>
      <w:proofErr w:type="gramEnd"/>
      <w:r w:rsidRPr="006D28F9">
        <w:rPr>
          <w:rFonts w:ascii="Times New Roman" w:hAnsi="Times New Roman"/>
          <w:sz w:val="20"/>
          <w:szCs w:val="20"/>
        </w:rPr>
        <w:t>. o ochronie konkurencji i konsumentów.*)</w:t>
      </w:r>
    </w:p>
    <w:p w:rsidR="006D7E76" w:rsidRPr="006D28F9" w:rsidRDefault="006D7E76" w:rsidP="006D7E76">
      <w:pPr>
        <w:numPr>
          <w:ilvl w:val="0"/>
          <w:numId w:val="1"/>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nale</w:t>
      </w:r>
      <w:r w:rsidRPr="006D28F9">
        <w:rPr>
          <w:rFonts w:ascii="Times New Roman" w:eastAsia="TimesNewRoman" w:hAnsi="Times New Roman"/>
          <w:sz w:val="20"/>
          <w:szCs w:val="20"/>
        </w:rPr>
        <w:t>żę</w:t>
      </w:r>
      <w:proofErr w:type="gramEnd"/>
      <w:r w:rsidRPr="006D28F9">
        <w:rPr>
          <w:rFonts w:ascii="Times New Roman" w:eastAsia="TimesNewRoman" w:hAnsi="Times New Roman"/>
          <w:sz w:val="20"/>
          <w:szCs w:val="20"/>
        </w:rPr>
        <w:t xml:space="preserve"> </w:t>
      </w:r>
      <w:r w:rsidRPr="006D28F9">
        <w:rPr>
          <w:rFonts w:ascii="Times New Roman" w:hAnsi="Times New Roman"/>
          <w:sz w:val="20"/>
          <w:szCs w:val="20"/>
        </w:rPr>
        <w:t>do grupy kapitałowej w rozumieniu ustawy z dnia 16 lutego 2007 r. o ochronie konkurencji i konsumentów - lista podmiotów nale</w:t>
      </w:r>
      <w:r w:rsidRPr="006D28F9">
        <w:rPr>
          <w:rFonts w:ascii="Times New Roman" w:eastAsia="TimesNewRoman" w:hAnsi="Times New Roman"/>
          <w:sz w:val="20"/>
          <w:szCs w:val="20"/>
        </w:rPr>
        <w:t>żą</w:t>
      </w:r>
      <w:r w:rsidRPr="006D28F9">
        <w:rPr>
          <w:rFonts w:ascii="Times New Roman" w:hAnsi="Times New Roman"/>
          <w:sz w:val="20"/>
          <w:szCs w:val="20"/>
        </w:rPr>
        <w:t>cych do tej samej grupy kapitałowej w zał</w:t>
      </w:r>
      <w:r w:rsidRPr="006D28F9">
        <w:rPr>
          <w:rFonts w:ascii="Times New Roman" w:eastAsia="TimesNewRoman" w:hAnsi="Times New Roman"/>
          <w:sz w:val="20"/>
          <w:szCs w:val="20"/>
        </w:rPr>
        <w:t>ą</w:t>
      </w:r>
      <w:r w:rsidRPr="006D28F9">
        <w:rPr>
          <w:rFonts w:ascii="Times New Roman" w:hAnsi="Times New Roman"/>
          <w:sz w:val="20"/>
          <w:szCs w:val="20"/>
        </w:rPr>
        <w:t>czeniu. *)</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 xml:space="preserve"> </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i/>
          <w:sz w:val="16"/>
          <w:szCs w:val="16"/>
        </w:rPr>
      </w:pPr>
      <w:r w:rsidRPr="006D28F9">
        <w:rPr>
          <w:rFonts w:ascii="Times New Roman" w:hAnsi="Times New Roman"/>
          <w:i/>
          <w:sz w:val="16"/>
          <w:szCs w:val="16"/>
        </w:rPr>
        <w:t>*) niewłaściwe skreślić</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bCs/>
          <w:sz w:val="20"/>
          <w:szCs w:val="20"/>
        </w:rPr>
        <w:t>ZP. 271.25.2020</w:t>
      </w:r>
      <w:r w:rsidRPr="006D28F9">
        <w:rPr>
          <w:rFonts w:ascii="Times New Roman" w:hAnsi="Times New Roman"/>
          <w:sz w:val="20"/>
          <w:szCs w:val="20"/>
        </w:rPr>
        <w:t xml:space="preserve">                                                                                                                                           </w:t>
      </w:r>
      <w:r w:rsidRPr="006D28F9">
        <w:rPr>
          <w:rFonts w:ascii="Times New Roman" w:hAnsi="Times New Roman"/>
          <w:b/>
          <w:sz w:val="20"/>
          <w:szCs w:val="20"/>
        </w:rPr>
        <w:t>Zał. Nr 8.</w:t>
      </w: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rPr>
          <w:rFonts w:ascii="Times New Roman" w:hAnsi="Times New Roman"/>
          <w:sz w:val="16"/>
          <w:szCs w:val="16"/>
        </w:rPr>
      </w:pPr>
      <w:r w:rsidRPr="006D28F9">
        <w:rPr>
          <w:rFonts w:ascii="Times New Roman" w:hAnsi="Times New Roman"/>
          <w:sz w:val="16"/>
          <w:szCs w:val="16"/>
        </w:rPr>
        <w:t>………………………………</w:t>
      </w:r>
    </w:p>
    <w:p w:rsidR="006D7E76" w:rsidRPr="006D28F9" w:rsidRDefault="006D7E76" w:rsidP="006D7E76">
      <w:pPr>
        <w:spacing w:after="0" w:line="240" w:lineRule="auto"/>
        <w:rPr>
          <w:rFonts w:ascii="Times New Roman" w:hAnsi="Times New Roman"/>
          <w:sz w:val="16"/>
          <w:szCs w:val="16"/>
        </w:rPr>
      </w:pPr>
      <w:r w:rsidRPr="006D28F9">
        <w:rPr>
          <w:rFonts w:ascii="Times New Roman" w:hAnsi="Times New Roman"/>
          <w:sz w:val="16"/>
          <w:szCs w:val="16"/>
        </w:rPr>
        <w:t>(imię i nazwisko wykonawcy)</w:t>
      </w: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center"/>
        <w:rPr>
          <w:rFonts w:ascii="Times New Roman" w:hAnsi="Times New Roman"/>
          <w:b/>
          <w:sz w:val="24"/>
          <w:szCs w:val="24"/>
        </w:rPr>
      </w:pPr>
      <w:r w:rsidRPr="006D28F9">
        <w:rPr>
          <w:rFonts w:ascii="Times New Roman" w:hAnsi="Times New Roman"/>
          <w:b/>
          <w:sz w:val="24"/>
          <w:szCs w:val="24"/>
        </w:rPr>
        <w:t>LISTA PODMIOTÓW</w:t>
      </w:r>
    </w:p>
    <w:p w:rsidR="006D7E76" w:rsidRPr="006D28F9" w:rsidRDefault="006D7E76" w:rsidP="006D7E76">
      <w:pPr>
        <w:spacing w:after="0" w:line="240" w:lineRule="auto"/>
        <w:jc w:val="center"/>
        <w:rPr>
          <w:rFonts w:ascii="Times New Roman" w:hAnsi="Times New Roman"/>
          <w:b/>
          <w:sz w:val="24"/>
          <w:szCs w:val="24"/>
        </w:rPr>
      </w:pPr>
      <w:r w:rsidRPr="006D28F9">
        <w:rPr>
          <w:rFonts w:ascii="Times New Roman" w:hAnsi="Times New Roman"/>
          <w:b/>
          <w:sz w:val="24"/>
          <w:szCs w:val="24"/>
        </w:rPr>
        <w:t>NALEŻĄCYCH DO TEJ SAMEJ GRUPU KAPITAŁOWEJ</w:t>
      </w:r>
    </w:p>
    <w:p w:rsidR="006D7E76" w:rsidRPr="006D28F9" w:rsidRDefault="006D7E76" w:rsidP="006D7E76">
      <w:pPr>
        <w:spacing w:after="0" w:line="240" w:lineRule="auto"/>
        <w:jc w:val="center"/>
        <w:rPr>
          <w:rFonts w:ascii="Times New Roman" w:hAnsi="Times New Roman"/>
          <w:b/>
          <w:sz w:val="20"/>
          <w:szCs w:val="20"/>
        </w:rPr>
      </w:pPr>
    </w:p>
    <w:p w:rsidR="006D7E76" w:rsidRPr="006D28F9" w:rsidRDefault="006D7E76" w:rsidP="006D7E76">
      <w:pPr>
        <w:spacing w:after="0" w:line="240" w:lineRule="auto"/>
        <w:jc w:val="center"/>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Oświadczam, że Wykonawca, którego reprezentuję należy do grupy kapitałowej w rozumieniu ustawy z dnia 16 lutego 2007r. o ochronie konkurencji i konsumentów (Dz. U. Nr 50, poz.331 ze zm.).</w:t>
      </w: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W skład tej grupy kapitałowej wchodzą następujący przedsiębiorcy:</w:t>
      </w:r>
    </w:p>
    <w:p w:rsidR="006D7E76" w:rsidRPr="006D28F9" w:rsidRDefault="006D7E76" w:rsidP="006D7E76">
      <w:pPr>
        <w:spacing w:after="0" w:line="240" w:lineRule="auto"/>
        <w:jc w:val="both"/>
        <w:rPr>
          <w:rFonts w:ascii="Times New Roman" w:hAnsi="Times New Roman"/>
          <w:sz w:val="20"/>
          <w:szCs w:val="20"/>
        </w:rPr>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6D7E76" w:rsidRPr="006D28F9" w:rsidTr="006D28F9">
        <w:tc>
          <w:tcPr>
            <w:tcW w:w="540" w:type="dxa"/>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Lp.</w:t>
            </w:r>
          </w:p>
        </w:tc>
        <w:tc>
          <w:tcPr>
            <w:tcW w:w="3420" w:type="dxa"/>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Nazwa przedsiębiorcy</w:t>
            </w:r>
          </w:p>
        </w:tc>
        <w:tc>
          <w:tcPr>
            <w:tcW w:w="3240" w:type="dxa"/>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Adres</w:t>
            </w:r>
          </w:p>
        </w:tc>
        <w:tc>
          <w:tcPr>
            <w:tcW w:w="2303" w:type="dxa"/>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NIP, REGON</w:t>
            </w:r>
          </w:p>
          <w:p w:rsidR="006D7E76" w:rsidRPr="006D28F9" w:rsidRDefault="006D7E76" w:rsidP="006D28F9">
            <w:pPr>
              <w:spacing w:after="0" w:line="240" w:lineRule="auto"/>
              <w:jc w:val="center"/>
              <w:rPr>
                <w:rFonts w:ascii="Times New Roman" w:hAnsi="Times New Roman"/>
                <w:b/>
                <w:sz w:val="20"/>
                <w:szCs w:val="20"/>
              </w:rPr>
            </w:pPr>
          </w:p>
        </w:tc>
      </w:tr>
      <w:tr w:rsidR="006D7E76" w:rsidRPr="006D28F9" w:rsidTr="006D28F9">
        <w:trPr>
          <w:trHeight w:val="567"/>
        </w:trPr>
        <w:tc>
          <w:tcPr>
            <w:tcW w:w="540" w:type="dxa"/>
          </w:tcPr>
          <w:p w:rsidR="006D7E76" w:rsidRPr="006D28F9" w:rsidRDefault="006D7E76" w:rsidP="006D28F9">
            <w:pPr>
              <w:spacing w:after="0" w:line="240" w:lineRule="auto"/>
              <w:jc w:val="both"/>
              <w:rPr>
                <w:rFonts w:ascii="Times New Roman" w:hAnsi="Times New Roman"/>
                <w:sz w:val="20"/>
                <w:szCs w:val="20"/>
              </w:rPr>
            </w:pPr>
          </w:p>
        </w:tc>
        <w:tc>
          <w:tcPr>
            <w:tcW w:w="3420" w:type="dxa"/>
          </w:tcPr>
          <w:p w:rsidR="006D7E76" w:rsidRPr="006D28F9" w:rsidRDefault="006D7E76" w:rsidP="006D28F9">
            <w:pPr>
              <w:spacing w:after="0" w:line="240" w:lineRule="auto"/>
              <w:jc w:val="both"/>
              <w:rPr>
                <w:rFonts w:ascii="Times New Roman" w:hAnsi="Times New Roman"/>
                <w:sz w:val="20"/>
                <w:szCs w:val="20"/>
              </w:rPr>
            </w:pPr>
          </w:p>
        </w:tc>
        <w:tc>
          <w:tcPr>
            <w:tcW w:w="3240" w:type="dxa"/>
          </w:tcPr>
          <w:p w:rsidR="006D7E76" w:rsidRPr="006D28F9" w:rsidRDefault="006D7E76" w:rsidP="006D28F9">
            <w:pPr>
              <w:spacing w:after="0" w:line="240" w:lineRule="auto"/>
              <w:jc w:val="both"/>
              <w:rPr>
                <w:rFonts w:ascii="Times New Roman" w:hAnsi="Times New Roman"/>
                <w:sz w:val="20"/>
                <w:szCs w:val="20"/>
              </w:rPr>
            </w:pPr>
          </w:p>
        </w:tc>
        <w:tc>
          <w:tcPr>
            <w:tcW w:w="2303" w:type="dxa"/>
          </w:tcPr>
          <w:p w:rsidR="006D7E76" w:rsidRPr="006D28F9" w:rsidRDefault="006D7E76" w:rsidP="006D28F9">
            <w:pPr>
              <w:spacing w:after="0" w:line="240" w:lineRule="auto"/>
              <w:jc w:val="both"/>
              <w:rPr>
                <w:rFonts w:ascii="Times New Roman" w:hAnsi="Times New Roman"/>
                <w:sz w:val="20"/>
                <w:szCs w:val="20"/>
              </w:rPr>
            </w:pPr>
          </w:p>
        </w:tc>
      </w:tr>
      <w:tr w:rsidR="006D7E76" w:rsidRPr="006D28F9" w:rsidTr="006D28F9">
        <w:trPr>
          <w:trHeight w:val="567"/>
        </w:trPr>
        <w:tc>
          <w:tcPr>
            <w:tcW w:w="540" w:type="dxa"/>
          </w:tcPr>
          <w:p w:rsidR="006D7E76" w:rsidRPr="006D28F9" w:rsidRDefault="006D7E76" w:rsidP="006D28F9">
            <w:pPr>
              <w:spacing w:after="0" w:line="240" w:lineRule="auto"/>
              <w:jc w:val="both"/>
              <w:rPr>
                <w:rFonts w:ascii="Times New Roman" w:hAnsi="Times New Roman"/>
                <w:sz w:val="20"/>
                <w:szCs w:val="20"/>
              </w:rPr>
            </w:pPr>
          </w:p>
        </w:tc>
        <w:tc>
          <w:tcPr>
            <w:tcW w:w="3420" w:type="dxa"/>
          </w:tcPr>
          <w:p w:rsidR="006D7E76" w:rsidRPr="006D28F9" w:rsidRDefault="006D7E76" w:rsidP="006D28F9">
            <w:pPr>
              <w:spacing w:after="0" w:line="240" w:lineRule="auto"/>
              <w:jc w:val="both"/>
              <w:rPr>
                <w:rFonts w:ascii="Times New Roman" w:hAnsi="Times New Roman"/>
                <w:sz w:val="20"/>
                <w:szCs w:val="20"/>
              </w:rPr>
            </w:pPr>
          </w:p>
        </w:tc>
        <w:tc>
          <w:tcPr>
            <w:tcW w:w="3240" w:type="dxa"/>
          </w:tcPr>
          <w:p w:rsidR="006D7E76" w:rsidRPr="006D28F9" w:rsidRDefault="006D7E76" w:rsidP="006D28F9">
            <w:pPr>
              <w:spacing w:after="0" w:line="240" w:lineRule="auto"/>
              <w:jc w:val="both"/>
              <w:rPr>
                <w:rFonts w:ascii="Times New Roman" w:hAnsi="Times New Roman"/>
                <w:sz w:val="20"/>
                <w:szCs w:val="20"/>
              </w:rPr>
            </w:pPr>
          </w:p>
        </w:tc>
        <w:tc>
          <w:tcPr>
            <w:tcW w:w="2303" w:type="dxa"/>
          </w:tcPr>
          <w:p w:rsidR="006D7E76" w:rsidRPr="006D28F9" w:rsidRDefault="006D7E76" w:rsidP="006D28F9">
            <w:pPr>
              <w:spacing w:after="0" w:line="240" w:lineRule="auto"/>
              <w:jc w:val="both"/>
              <w:rPr>
                <w:rFonts w:ascii="Times New Roman" w:hAnsi="Times New Roman"/>
                <w:sz w:val="20"/>
                <w:szCs w:val="20"/>
              </w:rPr>
            </w:pPr>
          </w:p>
        </w:tc>
      </w:tr>
      <w:tr w:rsidR="006D7E76" w:rsidRPr="006D28F9" w:rsidTr="006D28F9">
        <w:trPr>
          <w:trHeight w:val="567"/>
        </w:trPr>
        <w:tc>
          <w:tcPr>
            <w:tcW w:w="540" w:type="dxa"/>
          </w:tcPr>
          <w:p w:rsidR="006D7E76" w:rsidRPr="006D28F9" w:rsidRDefault="006D7E76" w:rsidP="006D28F9">
            <w:pPr>
              <w:spacing w:after="0" w:line="240" w:lineRule="auto"/>
              <w:jc w:val="both"/>
              <w:rPr>
                <w:rFonts w:ascii="Times New Roman" w:hAnsi="Times New Roman"/>
                <w:sz w:val="20"/>
                <w:szCs w:val="20"/>
              </w:rPr>
            </w:pPr>
          </w:p>
        </w:tc>
        <w:tc>
          <w:tcPr>
            <w:tcW w:w="3420" w:type="dxa"/>
          </w:tcPr>
          <w:p w:rsidR="006D7E76" w:rsidRPr="006D28F9" w:rsidRDefault="006D7E76" w:rsidP="006D28F9">
            <w:pPr>
              <w:spacing w:after="0" w:line="240" w:lineRule="auto"/>
              <w:jc w:val="both"/>
              <w:rPr>
                <w:rFonts w:ascii="Times New Roman" w:hAnsi="Times New Roman"/>
                <w:sz w:val="20"/>
                <w:szCs w:val="20"/>
              </w:rPr>
            </w:pPr>
          </w:p>
        </w:tc>
        <w:tc>
          <w:tcPr>
            <w:tcW w:w="3240" w:type="dxa"/>
          </w:tcPr>
          <w:p w:rsidR="006D7E76" w:rsidRPr="006D28F9" w:rsidRDefault="006D7E76" w:rsidP="006D28F9">
            <w:pPr>
              <w:spacing w:after="0" w:line="240" w:lineRule="auto"/>
              <w:jc w:val="both"/>
              <w:rPr>
                <w:rFonts w:ascii="Times New Roman" w:hAnsi="Times New Roman"/>
                <w:sz w:val="20"/>
                <w:szCs w:val="20"/>
              </w:rPr>
            </w:pPr>
          </w:p>
        </w:tc>
        <w:tc>
          <w:tcPr>
            <w:tcW w:w="2303" w:type="dxa"/>
          </w:tcPr>
          <w:p w:rsidR="006D7E76" w:rsidRPr="006D28F9" w:rsidRDefault="006D7E76" w:rsidP="006D28F9">
            <w:pPr>
              <w:spacing w:after="0" w:line="240" w:lineRule="auto"/>
              <w:jc w:val="both"/>
              <w:rPr>
                <w:rFonts w:ascii="Times New Roman" w:hAnsi="Times New Roman"/>
                <w:sz w:val="20"/>
                <w:szCs w:val="20"/>
              </w:rPr>
            </w:pPr>
          </w:p>
        </w:tc>
      </w:tr>
      <w:tr w:rsidR="006D7E76" w:rsidRPr="006D28F9" w:rsidTr="006D28F9">
        <w:trPr>
          <w:trHeight w:val="567"/>
        </w:trPr>
        <w:tc>
          <w:tcPr>
            <w:tcW w:w="540" w:type="dxa"/>
          </w:tcPr>
          <w:p w:rsidR="006D7E76" w:rsidRPr="006D28F9" w:rsidRDefault="006D7E76" w:rsidP="006D28F9">
            <w:pPr>
              <w:spacing w:after="0" w:line="240" w:lineRule="auto"/>
              <w:jc w:val="both"/>
              <w:rPr>
                <w:rFonts w:ascii="Times New Roman" w:hAnsi="Times New Roman"/>
                <w:sz w:val="20"/>
                <w:szCs w:val="20"/>
              </w:rPr>
            </w:pPr>
          </w:p>
        </w:tc>
        <w:tc>
          <w:tcPr>
            <w:tcW w:w="3420" w:type="dxa"/>
          </w:tcPr>
          <w:p w:rsidR="006D7E76" w:rsidRPr="006D28F9" w:rsidRDefault="006D7E76" w:rsidP="006D28F9">
            <w:pPr>
              <w:spacing w:after="0" w:line="240" w:lineRule="auto"/>
              <w:jc w:val="both"/>
              <w:rPr>
                <w:rFonts w:ascii="Times New Roman" w:hAnsi="Times New Roman"/>
                <w:sz w:val="20"/>
                <w:szCs w:val="20"/>
              </w:rPr>
            </w:pPr>
          </w:p>
        </w:tc>
        <w:tc>
          <w:tcPr>
            <w:tcW w:w="3240" w:type="dxa"/>
          </w:tcPr>
          <w:p w:rsidR="006D7E76" w:rsidRPr="006D28F9" w:rsidRDefault="006D7E76" w:rsidP="006D28F9">
            <w:pPr>
              <w:spacing w:after="0" w:line="240" w:lineRule="auto"/>
              <w:jc w:val="both"/>
              <w:rPr>
                <w:rFonts w:ascii="Times New Roman" w:hAnsi="Times New Roman"/>
                <w:sz w:val="20"/>
                <w:szCs w:val="20"/>
              </w:rPr>
            </w:pPr>
          </w:p>
        </w:tc>
        <w:tc>
          <w:tcPr>
            <w:tcW w:w="2303" w:type="dxa"/>
          </w:tcPr>
          <w:p w:rsidR="006D7E76" w:rsidRPr="006D28F9" w:rsidRDefault="006D7E76" w:rsidP="006D28F9">
            <w:pPr>
              <w:spacing w:after="0" w:line="240" w:lineRule="auto"/>
              <w:jc w:val="both"/>
              <w:rPr>
                <w:rFonts w:ascii="Times New Roman" w:hAnsi="Times New Roman"/>
                <w:sz w:val="20"/>
                <w:szCs w:val="20"/>
              </w:rPr>
            </w:pPr>
          </w:p>
        </w:tc>
      </w:tr>
    </w:tbl>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Na każde żądanie Zamawiającego dostarczę niezwłocznie odpowiednie dokumenty potwierdzające prawdziwość każdej z kwestii zawartych w niniejszym oświadczeniu.</w:t>
      </w:r>
    </w:p>
    <w:p w:rsidR="006D7E76" w:rsidRPr="006D28F9" w:rsidRDefault="006D7E76" w:rsidP="006D7E76">
      <w:pPr>
        <w:spacing w:after="0" w:line="240" w:lineRule="auto"/>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sz w:val="16"/>
          <w:szCs w:val="16"/>
        </w:rPr>
      </w:pPr>
    </w:p>
    <w:p w:rsidR="006D7E76" w:rsidRPr="006D28F9" w:rsidRDefault="006D7E76" w:rsidP="006D7E76">
      <w:pPr>
        <w:spacing w:after="0" w:line="240" w:lineRule="auto"/>
        <w:jc w:val="both"/>
        <w:rPr>
          <w:rFonts w:ascii="Times New Roman" w:hAnsi="Times New Roman"/>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bCs/>
          <w:sz w:val="20"/>
          <w:szCs w:val="20"/>
        </w:rPr>
        <w:t>ZP. 271.25.2020</w:t>
      </w:r>
      <w:r w:rsidRPr="006D28F9">
        <w:rPr>
          <w:rFonts w:ascii="Times New Roman" w:hAnsi="Times New Roman"/>
          <w:sz w:val="20"/>
          <w:szCs w:val="20"/>
        </w:rPr>
        <w:t xml:space="preserve">                                                                                                                                              </w:t>
      </w:r>
      <w:r w:rsidRPr="006D28F9">
        <w:rPr>
          <w:rFonts w:ascii="Times New Roman" w:hAnsi="Times New Roman"/>
          <w:b/>
          <w:sz w:val="20"/>
          <w:szCs w:val="20"/>
        </w:rPr>
        <w:t>Zał. Nr 6.</w:t>
      </w: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spacing w:after="0" w:line="240" w:lineRule="auto"/>
        <w:jc w:val="both"/>
        <w:rPr>
          <w:rFonts w:ascii="Times New Roman" w:hAnsi="Times New Roman"/>
          <w:b/>
          <w:sz w:val="20"/>
          <w:szCs w:val="20"/>
        </w:rPr>
      </w:pPr>
    </w:p>
    <w:p w:rsidR="006D7E76" w:rsidRPr="006D28F9" w:rsidRDefault="006D7E76" w:rsidP="006D7E76">
      <w:pPr>
        <w:jc w:val="center"/>
        <w:rPr>
          <w:rFonts w:ascii="Times New Roman" w:hAnsi="Times New Roman"/>
          <w:b/>
          <w:sz w:val="28"/>
          <w:szCs w:val="28"/>
        </w:rPr>
      </w:pPr>
      <w:r w:rsidRPr="006D28F9">
        <w:rPr>
          <w:rFonts w:ascii="Times New Roman" w:hAnsi="Times New Roman"/>
          <w:b/>
          <w:sz w:val="28"/>
          <w:szCs w:val="28"/>
        </w:rPr>
        <w:t>OŚWIADCZENIE</w:t>
      </w:r>
    </w:p>
    <w:p w:rsidR="006D7E76" w:rsidRPr="006D28F9" w:rsidRDefault="006D7E76" w:rsidP="006D7E76">
      <w:pPr>
        <w:jc w:val="center"/>
        <w:rPr>
          <w:rFonts w:ascii="Times New Roman" w:hAnsi="Times New Roman"/>
          <w:b/>
          <w:sz w:val="28"/>
          <w:szCs w:val="28"/>
        </w:rPr>
      </w:pPr>
    </w:p>
    <w:p w:rsidR="006D7E76" w:rsidRPr="006D28F9" w:rsidRDefault="006D7E76" w:rsidP="006D7E76">
      <w:pPr>
        <w:spacing w:after="0" w:line="240" w:lineRule="auto"/>
        <w:jc w:val="center"/>
        <w:rPr>
          <w:rFonts w:ascii="Times New Roman" w:hAnsi="Times New Roman"/>
          <w:b/>
          <w:sz w:val="20"/>
          <w:szCs w:val="20"/>
        </w:rPr>
      </w:pPr>
    </w:p>
    <w:p w:rsidR="006D7E76" w:rsidRPr="006D28F9" w:rsidRDefault="006D7E76" w:rsidP="006D7E76">
      <w:pPr>
        <w:spacing w:after="0" w:line="360" w:lineRule="auto"/>
        <w:jc w:val="both"/>
        <w:rPr>
          <w:rFonts w:ascii="Times New Roman" w:hAnsi="Times New Roman"/>
          <w:sz w:val="20"/>
          <w:szCs w:val="20"/>
        </w:rPr>
      </w:pPr>
      <w:r w:rsidRPr="006D28F9">
        <w:rPr>
          <w:rFonts w:ascii="Times New Roman" w:hAnsi="Times New Roman"/>
          <w:sz w:val="20"/>
          <w:szCs w:val="20"/>
        </w:rPr>
        <w:t xml:space="preserve">Na podstawie* …………………….……………………….………..……………….. </w:t>
      </w:r>
      <w:proofErr w:type="gramStart"/>
      <w:r w:rsidRPr="006D28F9">
        <w:rPr>
          <w:rFonts w:ascii="Times New Roman" w:hAnsi="Times New Roman"/>
          <w:sz w:val="20"/>
          <w:szCs w:val="20"/>
        </w:rPr>
        <w:t>posiadam</w:t>
      </w:r>
      <w:proofErr w:type="gramEnd"/>
      <w:r w:rsidRPr="006D28F9">
        <w:rPr>
          <w:rFonts w:ascii="Times New Roman" w:hAnsi="Times New Roman"/>
          <w:sz w:val="20"/>
          <w:szCs w:val="20"/>
        </w:rPr>
        <w:t xml:space="preserve"> tytuł prawny do bazy magazynowo-transportowej usytuowanej na terenie Gminy Poronin, lub w odległości nie większej niż </w:t>
      </w:r>
      <w:smartTag w:uri="urn:schemas-microsoft-com:office:smarttags" w:element="metricconverter">
        <w:smartTagPr>
          <w:attr w:name="ProductID" w:val="60 km"/>
        </w:smartTagPr>
        <w:r w:rsidRPr="006D28F9">
          <w:rPr>
            <w:rFonts w:ascii="Times New Roman" w:hAnsi="Times New Roman"/>
            <w:sz w:val="20"/>
            <w:szCs w:val="20"/>
          </w:rPr>
          <w:t>60 km</w:t>
        </w:r>
      </w:smartTag>
      <w:r w:rsidRPr="006D28F9">
        <w:rPr>
          <w:rFonts w:ascii="Times New Roman" w:hAnsi="Times New Roman"/>
          <w:sz w:val="20"/>
          <w:szCs w:val="20"/>
        </w:rPr>
        <w:t xml:space="preserve"> od granicy Gminy Poronin, zlokalizowanej w ………………………………………………………………………… ………………………………………………………………………………………………….………………………..</w:t>
      </w:r>
    </w:p>
    <w:p w:rsidR="006D7E76" w:rsidRPr="006D28F9" w:rsidRDefault="006D7E76" w:rsidP="006D7E76">
      <w:pPr>
        <w:spacing w:after="0" w:line="360" w:lineRule="auto"/>
        <w:jc w:val="center"/>
        <w:rPr>
          <w:rFonts w:ascii="Times New Roman" w:hAnsi="Times New Roman"/>
          <w:i/>
          <w:sz w:val="16"/>
          <w:szCs w:val="16"/>
        </w:rPr>
      </w:pPr>
      <w:r w:rsidRPr="006D28F9">
        <w:rPr>
          <w:rFonts w:ascii="Times New Roman" w:hAnsi="Times New Roman"/>
          <w:i/>
          <w:sz w:val="16"/>
          <w:szCs w:val="16"/>
        </w:rPr>
        <w:t>adres (</w:t>
      </w:r>
      <w:proofErr w:type="gramStart"/>
      <w:r w:rsidRPr="006D28F9">
        <w:rPr>
          <w:rFonts w:ascii="Times New Roman" w:hAnsi="Times New Roman"/>
          <w:i/>
          <w:sz w:val="16"/>
          <w:szCs w:val="16"/>
        </w:rPr>
        <w:t>adresy )</w:t>
      </w:r>
      <w:proofErr w:type="gramEnd"/>
    </w:p>
    <w:p w:rsidR="006D7E76" w:rsidRPr="006D28F9" w:rsidRDefault="006D7E76" w:rsidP="006D7E76">
      <w:pPr>
        <w:spacing w:after="0" w:line="360" w:lineRule="auto"/>
        <w:jc w:val="both"/>
        <w:rPr>
          <w:rFonts w:ascii="Times New Roman" w:hAnsi="Times New Roman"/>
          <w:sz w:val="20"/>
          <w:szCs w:val="20"/>
        </w:rPr>
      </w:pPr>
      <w:proofErr w:type="gramStart"/>
      <w:r w:rsidRPr="006D28F9">
        <w:rPr>
          <w:rFonts w:ascii="Times New Roman" w:hAnsi="Times New Roman"/>
          <w:sz w:val="20"/>
          <w:szCs w:val="20"/>
        </w:rPr>
        <w:t>która</w:t>
      </w:r>
      <w:proofErr w:type="gramEnd"/>
      <w:r w:rsidRPr="006D28F9">
        <w:rPr>
          <w:rFonts w:ascii="Times New Roman" w:hAnsi="Times New Roman"/>
          <w:sz w:val="20"/>
          <w:szCs w:val="20"/>
        </w:rPr>
        <w:t xml:space="preserve"> spełnia wymogi określone w Rozporządzeniu Ministra Środowiska z dn. 11.01.2013 r. w sprawie szczegółowych wymagań w zakresie odbierania odpadów komunalnych od właścicieli nieruchomości.</w:t>
      </w:r>
    </w:p>
    <w:p w:rsidR="006D7E76" w:rsidRPr="006D28F9" w:rsidRDefault="006D7E76" w:rsidP="006D7E76">
      <w:pPr>
        <w:spacing w:after="0" w:line="240" w:lineRule="auto"/>
        <w:jc w:val="both"/>
        <w:rPr>
          <w:rFonts w:ascii="Times New Roman" w:hAnsi="Times New Roman"/>
          <w:i/>
          <w:sz w:val="20"/>
          <w:szCs w:val="20"/>
        </w:rPr>
      </w:pPr>
    </w:p>
    <w:p w:rsidR="006D7E76" w:rsidRPr="006D28F9" w:rsidRDefault="006D7E76" w:rsidP="006D7E76">
      <w:pPr>
        <w:spacing w:after="0" w:line="240" w:lineRule="auto"/>
        <w:jc w:val="both"/>
        <w:rPr>
          <w:rFonts w:ascii="Times New Roman" w:hAnsi="Times New Roman"/>
          <w:i/>
          <w:sz w:val="20"/>
          <w:szCs w:val="20"/>
        </w:rPr>
      </w:pPr>
      <w:r w:rsidRPr="006D28F9">
        <w:rPr>
          <w:rFonts w:ascii="Times New Roman" w:hAnsi="Times New Roman"/>
          <w:i/>
          <w:sz w:val="20"/>
          <w:szCs w:val="20"/>
        </w:rPr>
        <w:t xml:space="preserve">*Wykonawca powinien wskazać, na jakiej podstawie dysponuje lub będzie dysponował bazą magazynowo transportową (np. baza w posiadaniu wykonawcy albo potencjał podmiotu trzeciego zgodnie z art. 26 ust 2b ustawy </w:t>
      </w:r>
      <w:proofErr w:type="spellStart"/>
      <w:r w:rsidRPr="006D28F9">
        <w:rPr>
          <w:rFonts w:ascii="Times New Roman" w:hAnsi="Times New Roman"/>
          <w:i/>
          <w:sz w:val="20"/>
          <w:szCs w:val="20"/>
        </w:rPr>
        <w:t>Pzp</w:t>
      </w:r>
      <w:proofErr w:type="spellEnd"/>
      <w:r w:rsidRPr="006D28F9">
        <w:rPr>
          <w:rFonts w:ascii="Times New Roman" w:hAnsi="Times New Roman"/>
          <w:i/>
          <w:sz w:val="20"/>
          <w:szCs w:val="20"/>
        </w:rPr>
        <w:t xml:space="preserve"> </w:t>
      </w:r>
      <w:proofErr w:type="gramStart"/>
      <w:r w:rsidRPr="006D28F9">
        <w:rPr>
          <w:rFonts w:ascii="Times New Roman" w:hAnsi="Times New Roman"/>
          <w:i/>
          <w:sz w:val="20"/>
          <w:szCs w:val="20"/>
        </w:rPr>
        <w:t xml:space="preserve">itp. ; </w:t>
      </w:r>
      <w:proofErr w:type="gramEnd"/>
      <w:r w:rsidRPr="006D28F9">
        <w:rPr>
          <w:rFonts w:ascii="Times New Roman" w:hAnsi="Times New Roman"/>
          <w:i/>
          <w:sz w:val="20"/>
          <w:szCs w:val="20"/>
        </w:rPr>
        <w:t xml:space="preserve">w przypadku powoływania się na potencjał podmiotu trzeciego (art. 26 ust. 2b ustawy </w:t>
      </w:r>
      <w:proofErr w:type="spellStart"/>
      <w:r w:rsidRPr="006D28F9">
        <w:rPr>
          <w:rFonts w:ascii="Times New Roman" w:hAnsi="Times New Roman"/>
          <w:i/>
          <w:sz w:val="20"/>
          <w:szCs w:val="20"/>
        </w:rPr>
        <w:t>Pzp</w:t>
      </w:r>
      <w:proofErr w:type="spellEnd"/>
      <w:r w:rsidRPr="006D28F9">
        <w:rPr>
          <w:rFonts w:ascii="Times New Roman" w:hAnsi="Times New Roman"/>
          <w:i/>
          <w:sz w:val="20"/>
          <w:szCs w:val="20"/>
        </w:rPr>
        <w:t>) należy przedłożyć pisemne zobowiązanie tych podmiotów do oddania mu do dyspozycji niezbędnych zasobów na okres korzystania z nich przy wykonaniu zamówienia),</w:t>
      </w:r>
    </w:p>
    <w:p w:rsidR="006D7E76" w:rsidRPr="006D28F9" w:rsidRDefault="006D7E76" w:rsidP="006D7E76">
      <w:pPr>
        <w:jc w:val="both"/>
        <w:rPr>
          <w:rFonts w:ascii="Times New Roman" w:hAnsi="Times New Roman"/>
          <w: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6D7E76" w:rsidRPr="006D28F9" w:rsidTr="006D28F9">
        <w:tc>
          <w:tcPr>
            <w:tcW w:w="9561" w:type="dxa"/>
            <w:gridSpan w:val="2"/>
          </w:tcPr>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OŚWIADCZENIE DOTYCZĄCE PODANYCH INFORMACJI</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6D7E76" w:rsidRPr="006D28F9" w:rsidTr="006D28F9">
        <w:tc>
          <w:tcPr>
            <w:tcW w:w="4520" w:type="dxa"/>
          </w:tcPr>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sz w:val="16"/>
                <w:szCs w:val="16"/>
              </w:rPr>
            </w:pPr>
          </w:p>
          <w:p w:rsidR="006D7E76" w:rsidRPr="006D28F9" w:rsidRDefault="006D7E76" w:rsidP="006D28F9">
            <w:pPr>
              <w:spacing w:after="0" w:line="240" w:lineRule="auto"/>
              <w:jc w:val="center"/>
              <w:rPr>
                <w:rFonts w:ascii="Times New Roman" w:hAnsi="Times New Roman"/>
                <w:i/>
                <w:iCs/>
                <w:sz w:val="16"/>
                <w:szCs w:val="16"/>
              </w:rPr>
            </w:pPr>
            <w:proofErr w:type="gramStart"/>
            <w:r w:rsidRPr="006D28F9">
              <w:rPr>
                <w:rFonts w:ascii="Times New Roman" w:hAnsi="Times New Roman"/>
                <w:sz w:val="16"/>
                <w:szCs w:val="16"/>
              </w:rPr>
              <w:t xml:space="preserve">…………………………………                                     </w:t>
            </w:r>
            <w:proofErr w:type="gramEnd"/>
            <w:r w:rsidRPr="006D28F9">
              <w:rPr>
                <w:rFonts w:ascii="Times New Roman" w:hAnsi="Times New Roman"/>
                <w:sz w:val="16"/>
                <w:szCs w:val="16"/>
              </w:rPr>
              <w:t xml:space="preserve">                                                                                                  (miejscowość i data)</w:t>
            </w:r>
          </w:p>
        </w:tc>
        <w:tc>
          <w:tcPr>
            <w:tcW w:w="5041" w:type="dxa"/>
          </w:tcPr>
          <w:p w:rsidR="006D7E76" w:rsidRPr="006D28F9" w:rsidRDefault="006D7E76" w:rsidP="006D28F9">
            <w:pPr>
              <w:spacing w:after="0" w:line="240" w:lineRule="auto"/>
              <w:jc w:val="center"/>
              <w:rPr>
                <w:rFonts w:ascii="Times New Roman" w:eastAsia="Times New Roman" w:hAnsi="Times New Roman"/>
                <w:b/>
                <w:sz w:val="20"/>
                <w:szCs w:val="20"/>
              </w:rPr>
            </w:pPr>
            <w:r w:rsidRPr="006D28F9">
              <w:rPr>
                <w:rFonts w:ascii="Times New Roman" w:eastAsia="Times New Roman" w:hAnsi="Times New Roman"/>
                <w:b/>
                <w:sz w:val="20"/>
                <w:szCs w:val="20"/>
              </w:rPr>
              <w:t>Wyłącznie kwalifikowany podpis/podpisy</w:t>
            </w:r>
          </w:p>
          <w:p w:rsidR="006D7E76" w:rsidRPr="006D28F9" w:rsidRDefault="006D7E76" w:rsidP="006D28F9">
            <w:pPr>
              <w:spacing w:after="0" w:line="240" w:lineRule="auto"/>
              <w:jc w:val="center"/>
              <w:rPr>
                <w:rFonts w:ascii="Times New Roman" w:eastAsia="Times New Roman" w:hAnsi="Times New Roman"/>
                <w:sz w:val="20"/>
                <w:szCs w:val="20"/>
              </w:rPr>
            </w:pPr>
            <w:r w:rsidRPr="006D28F9">
              <w:rPr>
                <w:rFonts w:ascii="Times New Roman" w:eastAsia="Times New Roman" w:hAnsi="Times New Roman"/>
                <w:b/>
                <w:sz w:val="20"/>
                <w:szCs w:val="20"/>
              </w:rPr>
              <w:t xml:space="preserve">E L E K T R O N I C Z N Y osoby/osób </w:t>
            </w:r>
            <w:proofErr w:type="spellStart"/>
            <w:r w:rsidRPr="006D28F9">
              <w:rPr>
                <w:rFonts w:ascii="Times New Roman" w:eastAsia="Times New Roman" w:hAnsi="Times New Roman"/>
                <w:b/>
                <w:sz w:val="20"/>
                <w:szCs w:val="20"/>
              </w:rPr>
              <w:t>uprawnionionej</w:t>
            </w:r>
            <w:proofErr w:type="spellEnd"/>
            <w:r w:rsidRPr="006D28F9">
              <w:rPr>
                <w:rFonts w:ascii="Times New Roman" w:eastAsia="Times New Roman" w:hAnsi="Times New Roman"/>
                <w:b/>
                <w:sz w:val="20"/>
                <w:szCs w:val="20"/>
              </w:rPr>
              <w:t>/upoważnionych do reprezentowania wykonawcy</w:t>
            </w:r>
          </w:p>
        </w:tc>
      </w:tr>
    </w:tbl>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jc w:val="both"/>
        <w:rPr>
          <w:rFonts w:ascii="Times New Roman" w:hAnsi="Times New Roman"/>
          <w:sz w:val="20"/>
          <w:szCs w:val="20"/>
        </w:rPr>
      </w:pPr>
    </w:p>
    <w:p w:rsidR="006D7E76" w:rsidRPr="006D28F9" w:rsidRDefault="006D7E76" w:rsidP="006D7E76">
      <w:pPr>
        <w:spacing w:after="0" w:line="240" w:lineRule="auto"/>
        <w:jc w:val="both"/>
        <w:rPr>
          <w:rFonts w:ascii="Times New Roman" w:hAnsi="Times New Roman"/>
          <w:b/>
          <w:sz w:val="20"/>
          <w:szCs w:val="20"/>
        </w:rPr>
      </w:pPr>
      <w:r w:rsidRPr="006D28F9">
        <w:rPr>
          <w:rFonts w:ascii="Times New Roman" w:hAnsi="Times New Roman"/>
          <w:b/>
          <w:bCs/>
          <w:sz w:val="20"/>
          <w:szCs w:val="20"/>
        </w:rPr>
        <w:t>ZP. 271.25.2020</w:t>
      </w:r>
      <w:r w:rsidRPr="006D28F9">
        <w:rPr>
          <w:rFonts w:ascii="Times New Roman" w:hAnsi="Times New Roman"/>
          <w:sz w:val="20"/>
          <w:szCs w:val="20"/>
        </w:rPr>
        <w:t xml:space="preserve">                                                                                                                                             </w:t>
      </w:r>
      <w:r w:rsidRPr="006D28F9">
        <w:rPr>
          <w:rFonts w:ascii="Times New Roman" w:hAnsi="Times New Roman"/>
          <w:b/>
          <w:sz w:val="20"/>
          <w:szCs w:val="20"/>
        </w:rPr>
        <w:t>Zał. Nr 10.</w:t>
      </w:r>
    </w:p>
    <w:p w:rsidR="006D7E76" w:rsidRPr="006D28F9" w:rsidRDefault="006D7E76" w:rsidP="006D7E76">
      <w:pPr>
        <w:autoSpaceDE w:val="0"/>
        <w:autoSpaceDN w:val="0"/>
        <w:adjustRightInd w:val="0"/>
        <w:spacing w:after="0" w:line="240" w:lineRule="auto"/>
        <w:jc w:val="center"/>
        <w:rPr>
          <w:rFonts w:ascii="Times New Roman" w:hAnsi="Times New Roman"/>
          <w:b/>
          <w:bCs/>
          <w:u w:val="single"/>
        </w:rPr>
      </w:pPr>
    </w:p>
    <w:p w:rsidR="006D7E76" w:rsidRPr="006D28F9" w:rsidRDefault="006D7E76" w:rsidP="006D7E76">
      <w:pPr>
        <w:autoSpaceDE w:val="0"/>
        <w:autoSpaceDN w:val="0"/>
        <w:adjustRightInd w:val="0"/>
        <w:spacing w:after="0" w:line="240" w:lineRule="auto"/>
        <w:jc w:val="center"/>
        <w:rPr>
          <w:rFonts w:ascii="Times New Roman" w:hAnsi="Times New Roman"/>
          <w:b/>
          <w:bCs/>
          <w:sz w:val="20"/>
          <w:szCs w:val="20"/>
          <w:u w:val="single"/>
        </w:rPr>
      </w:pPr>
    </w:p>
    <w:p w:rsidR="006D7E76" w:rsidRPr="006D28F9" w:rsidRDefault="006D7E76" w:rsidP="006D7E76">
      <w:pPr>
        <w:autoSpaceDE w:val="0"/>
        <w:autoSpaceDN w:val="0"/>
        <w:adjustRightInd w:val="0"/>
        <w:spacing w:after="0" w:line="240" w:lineRule="auto"/>
        <w:jc w:val="center"/>
        <w:rPr>
          <w:rFonts w:ascii="Times New Roman" w:hAnsi="Times New Roman"/>
          <w:b/>
          <w:bCs/>
          <w:sz w:val="32"/>
          <w:szCs w:val="32"/>
          <w:u w:val="single"/>
        </w:rPr>
      </w:pPr>
      <w:r w:rsidRPr="006D28F9">
        <w:rPr>
          <w:rFonts w:ascii="Times New Roman" w:hAnsi="Times New Roman"/>
          <w:b/>
          <w:bCs/>
          <w:sz w:val="32"/>
          <w:szCs w:val="32"/>
          <w:u w:val="single"/>
        </w:rPr>
        <w:t>Opis przedmiotu zamówienia</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Ilekroć w opisie przedmiotu zamówienia jest mowa o:</w:t>
      </w:r>
    </w:p>
    <w:p w:rsidR="006D7E76" w:rsidRPr="006D28F9" w:rsidRDefault="006D7E76" w:rsidP="006D7E76">
      <w:pPr>
        <w:numPr>
          <w:ilvl w:val="0"/>
          <w:numId w:val="16"/>
        </w:numPr>
        <w:tabs>
          <w:tab w:val="clear" w:pos="720"/>
        </w:tabs>
        <w:autoSpaceDE w:val="0"/>
        <w:autoSpaceDN w:val="0"/>
        <w:adjustRightInd w:val="0"/>
        <w:spacing w:after="0" w:line="240" w:lineRule="auto"/>
        <w:ind w:left="284" w:hanging="284"/>
        <w:jc w:val="both"/>
        <w:rPr>
          <w:rFonts w:ascii="Times New Roman" w:eastAsia="BookAntiqua" w:hAnsi="Times New Roman"/>
          <w:sz w:val="20"/>
          <w:szCs w:val="20"/>
        </w:rPr>
      </w:pPr>
      <w:r w:rsidRPr="006D28F9">
        <w:rPr>
          <w:rFonts w:ascii="Times New Roman" w:hAnsi="Times New Roman"/>
          <w:b/>
          <w:bCs/>
          <w:sz w:val="20"/>
          <w:szCs w:val="20"/>
        </w:rPr>
        <w:t xml:space="preserve">Ustawie </w:t>
      </w:r>
      <w:proofErr w:type="spellStart"/>
      <w:r w:rsidRPr="006D28F9">
        <w:rPr>
          <w:rFonts w:ascii="Times New Roman" w:hAnsi="Times New Roman"/>
          <w:b/>
          <w:bCs/>
          <w:sz w:val="20"/>
          <w:szCs w:val="20"/>
        </w:rPr>
        <w:t>Pzp</w:t>
      </w:r>
      <w:proofErr w:type="spellEnd"/>
      <w:r w:rsidRPr="006D28F9">
        <w:rPr>
          <w:rFonts w:ascii="Times New Roman" w:hAnsi="Times New Roman"/>
          <w:b/>
          <w:bCs/>
          <w:sz w:val="20"/>
          <w:szCs w:val="20"/>
        </w:rPr>
        <w:t xml:space="preserve"> </w:t>
      </w:r>
      <w:r w:rsidRPr="006D28F9">
        <w:rPr>
          <w:rFonts w:ascii="Times New Roman" w:eastAsia="BookAntiqua" w:hAnsi="Times New Roman"/>
          <w:sz w:val="20"/>
          <w:szCs w:val="20"/>
        </w:rPr>
        <w:t xml:space="preserve">– należy przez to rozumieć ustawę z dnia </w:t>
      </w:r>
      <w:r w:rsidRPr="006D28F9">
        <w:rPr>
          <w:rFonts w:ascii="Times New Roman" w:hAnsi="Times New Roman"/>
          <w:sz w:val="20"/>
          <w:szCs w:val="20"/>
        </w:rPr>
        <w:t>29 stycznia 2004 roku Prawo zamówień publicznych</w:t>
      </w:r>
      <w:r w:rsidRPr="006D28F9">
        <w:rPr>
          <w:rFonts w:ascii="Times New Roman" w:eastAsia="BookAntiqua" w:hAnsi="Times New Roman"/>
          <w:sz w:val="20"/>
          <w:szCs w:val="20"/>
        </w:rPr>
        <w:t>.</w:t>
      </w:r>
    </w:p>
    <w:p w:rsidR="006D7E76" w:rsidRPr="006D28F9" w:rsidRDefault="006D7E76" w:rsidP="006D7E76">
      <w:pPr>
        <w:numPr>
          <w:ilvl w:val="0"/>
          <w:numId w:val="16"/>
        </w:numPr>
        <w:tabs>
          <w:tab w:val="clear" w:pos="720"/>
        </w:tabs>
        <w:autoSpaceDE w:val="0"/>
        <w:autoSpaceDN w:val="0"/>
        <w:adjustRightInd w:val="0"/>
        <w:spacing w:after="0" w:line="240" w:lineRule="auto"/>
        <w:ind w:left="284" w:hanging="284"/>
        <w:jc w:val="both"/>
        <w:rPr>
          <w:rFonts w:ascii="Times New Roman" w:eastAsia="BookAntiqua" w:hAnsi="Times New Roman"/>
          <w:sz w:val="20"/>
          <w:szCs w:val="20"/>
        </w:rPr>
      </w:pPr>
      <w:r w:rsidRPr="006D28F9">
        <w:rPr>
          <w:rFonts w:ascii="Times New Roman" w:hAnsi="Times New Roman"/>
          <w:b/>
          <w:bCs/>
          <w:sz w:val="20"/>
          <w:szCs w:val="20"/>
        </w:rPr>
        <w:t xml:space="preserve">Zamawiającym </w:t>
      </w:r>
      <w:r w:rsidRPr="006D28F9">
        <w:rPr>
          <w:rFonts w:ascii="Times New Roman" w:eastAsia="BookAntiqua" w:hAnsi="Times New Roman"/>
          <w:sz w:val="20"/>
          <w:szCs w:val="20"/>
        </w:rPr>
        <w:t xml:space="preserve">– należy przez to rozumieć Gminę Poronin, z siedziba w Poroninie ul. J. Piłsudskiego 5, </w:t>
      </w:r>
      <w:r w:rsidRPr="006D28F9">
        <w:rPr>
          <w:rFonts w:ascii="Times New Roman" w:eastAsia="BookAntiqua" w:hAnsi="Times New Roman"/>
          <w:sz w:val="20"/>
          <w:szCs w:val="20"/>
        </w:rPr>
        <w:br/>
        <w:t>34-520 Poronin.</w:t>
      </w:r>
    </w:p>
    <w:p w:rsidR="006D7E76" w:rsidRPr="006D28F9" w:rsidRDefault="006D7E76" w:rsidP="006D7E76">
      <w:pPr>
        <w:numPr>
          <w:ilvl w:val="0"/>
          <w:numId w:val="16"/>
        </w:numPr>
        <w:tabs>
          <w:tab w:val="clear" w:pos="720"/>
        </w:tabs>
        <w:autoSpaceDE w:val="0"/>
        <w:autoSpaceDN w:val="0"/>
        <w:adjustRightInd w:val="0"/>
        <w:spacing w:after="0" w:line="240" w:lineRule="auto"/>
        <w:ind w:left="284" w:hanging="284"/>
        <w:jc w:val="both"/>
        <w:rPr>
          <w:rFonts w:ascii="Times New Roman" w:eastAsia="BookAntiqua" w:hAnsi="Times New Roman"/>
          <w:sz w:val="20"/>
          <w:szCs w:val="20"/>
        </w:rPr>
      </w:pPr>
      <w:r w:rsidRPr="006D28F9">
        <w:rPr>
          <w:rFonts w:ascii="Times New Roman" w:hAnsi="Times New Roman"/>
          <w:b/>
          <w:bCs/>
          <w:sz w:val="20"/>
          <w:szCs w:val="20"/>
        </w:rPr>
        <w:t xml:space="preserve">Regulaminie </w:t>
      </w:r>
      <w:r w:rsidRPr="006D28F9">
        <w:rPr>
          <w:rFonts w:ascii="Times New Roman" w:eastAsia="BookAntiqua" w:hAnsi="Times New Roman"/>
          <w:sz w:val="20"/>
          <w:szCs w:val="20"/>
        </w:rPr>
        <w:t>– należy przez to rozumieć Uchwałę Rady Gminy Poronin w sprawie uchwalenia regulaminu utrzymania czystości i porządku na terenie Gminy Poronin.</w:t>
      </w:r>
    </w:p>
    <w:p w:rsidR="006D7E76" w:rsidRPr="006D28F9" w:rsidRDefault="006D7E76" w:rsidP="006D7E76">
      <w:pPr>
        <w:numPr>
          <w:ilvl w:val="0"/>
          <w:numId w:val="16"/>
        </w:numPr>
        <w:tabs>
          <w:tab w:val="clear" w:pos="720"/>
        </w:tabs>
        <w:autoSpaceDE w:val="0"/>
        <w:autoSpaceDN w:val="0"/>
        <w:adjustRightInd w:val="0"/>
        <w:spacing w:after="0" w:line="240" w:lineRule="auto"/>
        <w:ind w:left="284" w:hanging="284"/>
        <w:jc w:val="both"/>
        <w:rPr>
          <w:rFonts w:ascii="Times New Roman" w:eastAsia="BookAntiqua" w:hAnsi="Times New Roman"/>
          <w:sz w:val="20"/>
          <w:szCs w:val="20"/>
        </w:rPr>
      </w:pPr>
      <w:proofErr w:type="gramStart"/>
      <w:r w:rsidRPr="006D28F9">
        <w:rPr>
          <w:rFonts w:ascii="Times New Roman" w:hAnsi="Times New Roman"/>
          <w:b/>
          <w:bCs/>
          <w:sz w:val="20"/>
          <w:szCs w:val="20"/>
        </w:rPr>
        <w:t xml:space="preserve">Uchwale  </w:t>
      </w:r>
      <w:r w:rsidRPr="006D28F9">
        <w:rPr>
          <w:rFonts w:ascii="Times New Roman" w:eastAsia="BookAntiqua" w:hAnsi="Times New Roman"/>
          <w:sz w:val="20"/>
          <w:szCs w:val="20"/>
        </w:rPr>
        <w:t>– Uchwała</w:t>
      </w:r>
      <w:proofErr w:type="gramEnd"/>
      <w:r w:rsidRPr="006D28F9">
        <w:rPr>
          <w:rFonts w:ascii="Times New Roman" w:eastAsia="BookAntiqua" w:hAnsi="Times New Roman"/>
          <w:sz w:val="20"/>
          <w:szCs w:val="20"/>
        </w:rPr>
        <w:t xml:space="preserve"> nr XXVIII/146/2012 Rady Gminy Poronin z dnia 19 grudnia 2012 r. w sprawie sposobu i zakresu świadczenia usług w zakresie odbierania odpadów komunalnych od właścicieli nieruchomości i zagospodarowania tych odpadów.</w:t>
      </w:r>
    </w:p>
    <w:p w:rsidR="006D7E76" w:rsidRPr="006D28F9" w:rsidRDefault="006D7E76" w:rsidP="006D7E76">
      <w:pPr>
        <w:autoSpaceDE w:val="0"/>
        <w:autoSpaceDN w:val="0"/>
        <w:adjustRightInd w:val="0"/>
        <w:spacing w:after="0" w:line="240" w:lineRule="auto"/>
        <w:ind w:left="360"/>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rPr>
          <w:rFonts w:ascii="Times New Roman" w:hAnsi="Times New Roman"/>
          <w:b/>
          <w:bCs/>
          <w:sz w:val="20"/>
          <w:szCs w:val="20"/>
          <w:u w:val="single"/>
        </w:rPr>
      </w:pPr>
      <w:r w:rsidRPr="006D28F9">
        <w:rPr>
          <w:rFonts w:ascii="Times New Roman" w:hAnsi="Times New Roman"/>
          <w:b/>
          <w:bCs/>
          <w:sz w:val="20"/>
          <w:szCs w:val="20"/>
          <w:u w:val="single"/>
        </w:rPr>
        <w:t>OGÓLNA CHARAKTERYSTYKA GMINY PORONIN</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Liczba mieszkańców – ok. 11.520 osób</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Liczba miejsc noclegowych – ok. 16.500</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3174"/>
        <w:gridCol w:w="3012"/>
      </w:tblGrid>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Wieś</w:t>
            </w:r>
          </w:p>
        </w:tc>
        <w:tc>
          <w:tcPr>
            <w:tcW w:w="3174"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Liczba budynków</w:t>
            </w:r>
          </w:p>
        </w:tc>
        <w:tc>
          <w:tcPr>
            <w:tcW w:w="3012" w:type="dxa"/>
            <w:vAlign w:val="center"/>
          </w:tcPr>
          <w:p w:rsidR="006D7E76" w:rsidRPr="006D28F9" w:rsidRDefault="006D7E76" w:rsidP="006D28F9">
            <w:pPr>
              <w:spacing w:after="0" w:line="240" w:lineRule="auto"/>
              <w:jc w:val="center"/>
              <w:rPr>
                <w:rFonts w:ascii="Times New Roman" w:hAnsi="Times New Roman"/>
                <w:b/>
                <w:sz w:val="20"/>
                <w:szCs w:val="20"/>
              </w:rPr>
            </w:pPr>
            <w:r w:rsidRPr="006D28F9">
              <w:rPr>
                <w:rFonts w:ascii="Times New Roman" w:hAnsi="Times New Roman"/>
                <w:b/>
                <w:sz w:val="20"/>
                <w:szCs w:val="20"/>
              </w:rPr>
              <w:t>Liczba mieszkańców na 31.08.2020</w:t>
            </w:r>
            <w:proofErr w:type="gramStart"/>
            <w:r w:rsidRPr="006D28F9">
              <w:rPr>
                <w:rFonts w:ascii="Times New Roman" w:hAnsi="Times New Roman"/>
                <w:b/>
                <w:sz w:val="20"/>
                <w:szCs w:val="20"/>
              </w:rPr>
              <w:t>r</w:t>
            </w:r>
            <w:proofErr w:type="gramEnd"/>
            <w:r w:rsidRPr="006D28F9">
              <w:rPr>
                <w:rFonts w:ascii="Times New Roman" w:hAnsi="Times New Roman"/>
                <w:b/>
                <w:sz w:val="20"/>
                <w:szCs w:val="20"/>
              </w:rPr>
              <w:t>.</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Bustryk</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224</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732</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Małe Ciche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173</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514</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Murzasichle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544</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1475</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Nowe Bystre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377</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1380</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Poronin</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1222</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3709</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Suche</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376</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1222</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proofErr w:type="spellStart"/>
            <w:r w:rsidRPr="006D28F9">
              <w:rPr>
                <w:rFonts w:ascii="Times New Roman" w:hAnsi="Times New Roman"/>
                <w:sz w:val="20"/>
                <w:szCs w:val="20"/>
              </w:rPr>
              <w:t>Stasikówka</w:t>
            </w:r>
            <w:proofErr w:type="spellEnd"/>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191</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578</w:t>
            </w:r>
          </w:p>
        </w:tc>
      </w:tr>
      <w:tr w:rsidR="006D7E76" w:rsidRPr="006D28F9" w:rsidTr="006D28F9">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Ząb</w:t>
            </w:r>
          </w:p>
        </w:tc>
        <w:tc>
          <w:tcPr>
            <w:tcW w:w="3174"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572</w:t>
            </w:r>
          </w:p>
        </w:tc>
        <w:tc>
          <w:tcPr>
            <w:tcW w:w="3012" w:type="dxa"/>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1910</w:t>
            </w:r>
          </w:p>
        </w:tc>
      </w:tr>
      <w:tr w:rsidR="006D7E76" w:rsidRPr="006D28F9" w:rsidTr="006D28F9">
        <w:tc>
          <w:tcPr>
            <w:tcW w:w="9360" w:type="dxa"/>
            <w:gridSpan w:val="3"/>
            <w:vAlign w:val="center"/>
          </w:tcPr>
          <w:p w:rsidR="006D7E76" w:rsidRPr="006D28F9" w:rsidRDefault="006D7E76" w:rsidP="006D28F9">
            <w:pPr>
              <w:spacing w:after="0" w:line="240" w:lineRule="auto"/>
              <w:jc w:val="center"/>
              <w:rPr>
                <w:rFonts w:ascii="Times New Roman" w:hAnsi="Times New Roman"/>
                <w:sz w:val="20"/>
                <w:szCs w:val="20"/>
              </w:rPr>
            </w:pPr>
            <w:r w:rsidRPr="006D28F9">
              <w:rPr>
                <w:rFonts w:ascii="Times New Roman" w:hAnsi="Times New Roman"/>
                <w:sz w:val="20"/>
                <w:szCs w:val="20"/>
              </w:rPr>
              <w:t xml:space="preserve">Sezonowo na terenie całej Gminy Poronin przebywa +/- 1.000.000 </w:t>
            </w:r>
            <w:proofErr w:type="gramStart"/>
            <w:r w:rsidRPr="006D28F9">
              <w:rPr>
                <w:rFonts w:ascii="Times New Roman" w:hAnsi="Times New Roman"/>
                <w:sz w:val="20"/>
                <w:szCs w:val="20"/>
              </w:rPr>
              <w:t>turystów</w:t>
            </w:r>
            <w:proofErr w:type="gramEnd"/>
            <w:r w:rsidRPr="006D28F9">
              <w:rPr>
                <w:rFonts w:ascii="Times New Roman" w:hAnsi="Times New Roman"/>
                <w:sz w:val="20"/>
                <w:szCs w:val="20"/>
              </w:rPr>
              <w:t xml:space="preserve"> rocznie.</w:t>
            </w:r>
          </w:p>
        </w:tc>
      </w:tr>
    </w:tbl>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center"/>
        <w:rPr>
          <w:rFonts w:ascii="Times New Roman" w:hAnsi="Times New Roman"/>
          <w:b/>
          <w:bCs/>
          <w:sz w:val="20"/>
          <w:szCs w:val="20"/>
          <w:u w:val="single"/>
        </w:rPr>
      </w:pPr>
      <w:r w:rsidRPr="006D28F9">
        <w:rPr>
          <w:rFonts w:ascii="Times New Roman" w:hAnsi="Times New Roman"/>
          <w:b/>
          <w:bCs/>
          <w:sz w:val="20"/>
          <w:szCs w:val="20"/>
          <w:u w:val="single"/>
        </w:rPr>
        <w:t>INFORMACJE DOTYCZĄCE ODPADÓW KOMUNALNYCH POWSTAJĄCYCH NA TERENIE GMINY PORONIN</w:t>
      </w:r>
    </w:p>
    <w:p w:rsidR="006D7E76" w:rsidRPr="006D28F9" w:rsidRDefault="006D7E76" w:rsidP="006D7E76">
      <w:pPr>
        <w:autoSpaceDE w:val="0"/>
        <w:autoSpaceDN w:val="0"/>
        <w:adjustRightInd w:val="0"/>
        <w:spacing w:after="0" w:line="240" w:lineRule="auto"/>
        <w:jc w:val="center"/>
        <w:rPr>
          <w:rFonts w:ascii="Times New Roman" w:hAnsi="Times New Roman"/>
          <w:bCs/>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u w:val="single"/>
        </w:rPr>
      </w:pPr>
      <w:r w:rsidRPr="006D28F9">
        <w:rPr>
          <w:rFonts w:ascii="Times New Roman" w:eastAsia="BookAntiqua" w:hAnsi="Times New Roman"/>
          <w:sz w:val="20"/>
          <w:szCs w:val="20"/>
          <w:u w:val="single"/>
        </w:rPr>
        <w:t>Ilości odpadów z 2019 roku:</w:t>
      </w:r>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Łączna masa odebranych odpadów</w:t>
      </w:r>
      <w:proofErr w:type="gramStart"/>
      <w:r w:rsidRPr="006D28F9">
        <w:rPr>
          <w:rFonts w:ascii="Times New Roman" w:eastAsia="BookAntiqua" w:hAnsi="Times New Roman"/>
          <w:sz w:val="20"/>
          <w:szCs w:val="20"/>
        </w:rPr>
        <w:t xml:space="preserve"> – 4733,35 Mg</w:t>
      </w:r>
      <w:proofErr w:type="gramEnd"/>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komunalne zmieszane</w:t>
      </w:r>
      <w:proofErr w:type="gramStart"/>
      <w:r w:rsidRPr="006D28F9">
        <w:rPr>
          <w:rFonts w:ascii="Times New Roman" w:eastAsia="BookAntiqua" w:hAnsi="Times New Roman"/>
          <w:sz w:val="20"/>
          <w:szCs w:val="20"/>
        </w:rPr>
        <w:t xml:space="preserve"> – 2695,11 Mg</w:t>
      </w:r>
      <w:proofErr w:type="gramEnd"/>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segregowane odbierane z nieruchomości:</w:t>
      </w:r>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Zmieszane odpady opakowaniowe</w:t>
      </w:r>
      <w:proofErr w:type="gramStart"/>
      <w:r w:rsidRPr="006D28F9">
        <w:rPr>
          <w:rFonts w:ascii="Times New Roman" w:eastAsia="BookAntiqua" w:hAnsi="Times New Roman"/>
          <w:sz w:val="20"/>
          <w:szCs w:val="20"/>
        </w:rPr>
        <w:t xml:space="preserve"> – 465,95 Mg</w:t>
      </w:r>
      <w:proofErr w:type="gramEnd"/>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Opakowania z papieru i tektury</w:t>
      </w:r>
      <w:proofErr w:type="gramStart"/>
      <w:r w:rsidRPr="006D28F9">
        <w:rPr>
          <w:rFonts w:ascii="Times New Roman" w:eastAsia="BookAntiqua" w:hAnsi="Times New Roman"/>
          <w:sz w:val="20"/>
          <w:szCs w:val="20"/>
        </w:rPr>
        <w:t xml:space="preserve"> – 50,93 Mg</w:t>
      </w:r>
      <w:proofErr w:type="gramEnd"/>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Szkło</w:t>
      </w:r>
      <w:proofErr w:type="gramStart"/>
      <w:r w:rsidRPr="006D28F9">
        <w:rPr>
          <w:rFonts w:ascii="Times New Roman" w:eastAsia="BookAntiqua" w:hAnsi="Times New Roman"/>
          <w:sz w:val="20"/>
          <w:szCs w:val="20"/>
        </w:rPr>
        <w:t xml:space="preserve"> – 236,42 Mg</w:t>
      </w:r>
      <w:proofErr w:type="gramEnd"/>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 xml:space="preserve">Odpady z bet. </w:t>
      </w:r>
      <w:proofErr w:type="gramStart"/>
      <w:r w:rsidRPr="006D28F9">
        <w:rPr>
          <w:rFonts w:ascii="Times New Roman" w:eastAsia="BookAntiqua" w:hAnsi="Times New Roman"/>
          <w:sz w:val="20"/>
          <w:szCs w:val="20"/>
        </w:rPr>
        <w:t>oraz</w:t>
      </w:r>
      <w:proofErr w:type="gramEnd"/>
      <w:r w:rsidRPr="006D28F9">
        <w:rPr>
          <w:rFonts w:ascii="Times New Roman" w:eastAsia="BookAntiqua" w:hAnsi="Times New Roman"/>
          <w:sz w:val="20"/>
          <w:szCs w:val="20"/>
        </w:rPr>
        <w:t xml:space="preserve"> gruzu bet. – 87,20 Mg</w:t>
      </w:r>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ulegające biodegradacji</w:t>
      </w:r>
      <w:proofErr w:type="gramStart"/>
      <w:r w:rsidRPr="006D28F9">
        <w:rPr>
          <w:rFonts w:ascii="Times New Roman" w:eastAsia="BookAntiqua" w:hAnsi="Times New Roman"/>
          <w:sz w:val="20"/>
          <w:szCs w:val="20"/>
        </w:rPr>
        <w:t xml:space="preserve"> – 351,58 Mg</w:t>
      </w:r>
      <w:proofErr w:type="gramEnd"/>
    </w:p>
    <w:p w:rsidR="006D7E76" w:rsidRPr="006D28F9" w:rsidRDefault="006D7E76" w:rsidP="006D7E76">
      <w:pPr>
        <w:numPr>
          <w:ilvl w:val="0"/>
          <w:numId w:val="29"/>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Inne niewymienione frakcje zebrane w sposób selektywny</w:t>
      </w:r>
      <w:proofErr w:type="gramStart"/>
      <w:r w:rsidRPr="006D28F9">
        <w:rPr>
          <w:rFonts w:ascii="Times New Roman" w:eastAsia="BookAntiqua" w:hAnsi="Times New Roman"/>
          <w:sz w:val="20"/>
          <w:szCs w:val="20"/>
        </w:rPr>
        <w:t xml:space="preserve"> – 446,50 Mg</w:t>
      </w:r>
      <w:proofErr w:type="gramEnd"/>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Inne odpady zbierane w inny sposób – stałe punkty odbioru, akcje:</w:t>
      </w:r>
    </w:p>
    <w:p w:rsidR="006D7E76" w:rsidRPr="006D28F9" w:rsidRDefault="006D7E76" w:rsidP="006D7E76">
      <w:pPr>
        <w:numPr>
          <w:ilvl w:val="0"/>
          <w:numId w:val="30"/>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Baterie i akumulatory inne niż przemysłowe</w:t>
      </w:r>
      <w:proofErr w:type="gramStart"/>
      <w:r w:rsidRPr="006D28F9">
        <w:rPr>
          <w:rFonts w:ascii="Times New Roman" w:eastAsia="BookAntiqua" w:hAnsi="Times New Roman"/>
          <w:sz w:val="20"/>
          <w:szCs w:val="20"/>
        </w:rPr>
        <w:t xml:space="preserve"> – 0,05 Mg</w:t>
      </w:r>
      <w:proofErr w:type="gramEnd"/>
    </w:p>
    <w:p w:rsidR="006D7E76" w:rsidRPr="006D28F9" w:rsidRDefault="006D7E76" w:rsidP="006D7E76">
      <w:pPr>
        <w:numPr>
          <w:ilvl w:val="0"/>
          <w:numId w:val="30"/>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hAnsi="Times New Roman"/>
          <w:sz w:val="20"/>
          <w:szCs w:val="20"/>
          <w:shd w:val="clear" w:color="auto" w:fill="FFFFFF"/>
        </w:rPr>
        <w:t>Leki cytotoksyczne i cytostatyczne</w:t>
      </w:r>
      <w:proofErr w:type="gramStart"/>
      <w:r w:rsidRPr="006D28F9">
        <w:rPr>
          <w:rFonts w:ascii="Times New Roman" w:hAnsi="Times New Roman"/>
          <w:sz w:val="20"/>
          <w:szCs w:val="20"/>
          <w:shd w:val="clear" w:color="auto" w:fill="FFFFFF"/>
        </w:rPr>
        <w:t xml:space="preserve"> – 0,09 Mg</w:t>
      </w:r>
      <w:proofErr w:type="gramEnd"/>
    </w:p>
    <w:p w:rsidR="006D7E76" w:rsidRPr="006D28F9" w:rsidRDefault="006D7E76" w:rsidP="006D7E76">
      <w:pPr>
        <w:numPr>
          <w:ilvl w:val="0"/>
          <w:numId w:val="30"/>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Meble i odpady wielkogabarytowe</w:t>
      </w:r>
      <w:proofErr w:type="gramStart"/>
      <w:r w:rsidRPr="006D28F9">
        <w:rPr>
          <w:rFonts w:ascii="Times New Roman" w:eastAsia="BookAntiqua" w:hAnsi="Times New Roman"/>
          <w:sz w:val="20"/>
          <w:szCs w:val="20"/>
        </w:rPr>
        <w:t xml:space="preserve"> – 361,96 Mg</w:t>
      </w:r>
      <w:proofErr w:type="gramEnd"/>
    </w:p>
    <w:p w:rsidR="006D7E76" w:rsidRPr="006D28F9" w:rsidRDefault="006D7E76" w:rsidP="006D7E76">
      <w:pPr>
        <w:numPr>
          <w:ilvl w:val="0"/>
          <w:numId w:val="30"/>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Zużyte opony</w:t>
      </w:r>
      <w:proofErr w:type="gramStart"/>
      <w:r w:rsidRPr="006D28F9">
        <w:rPr>
          <w:rFonts w:ascii="Times New Roman" w:eastAsia="BookAntiqua" w:hAnsi="Times New Roman"/>
          <w:sz w:val="20"/>
          <w:szCs w:val="20"/>
        </w:rPr>
        <w:t xml:space="preserve"> – 32,04 Mg</w:t>
      </w:r>
      <w:proofErr w:type="gramEnd"/>
    </w:p>
    <w:p w:rsidR="006D7E76" w:rsidRPr="006D28F9" w:rsidRDefault="006D7E76" w:rsidP="006D7E76">
      <w:pPr>
        <w:numPr>
          <w:ilvl w:val="0"/>
          <w:numId w:val="30"/>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Farby tusze itp</w:t>
      </w:r>
      <w:proofErr w:type="gramStart"/>
      <w:r w:rsidRPr="006D28F9">
        <w:rPr>
          <w:rFonts w:ascii="Times New Roman" w:eastAsia="BookAntiqua" w:hAnsi="Times New Roman"/>
          <w:sz w:val="20"/>
          <w:szCs w:val="20"/>
        </w:rPr>
        <w:t>. – 5,52 Mg</w:t>
      </w:r>
      <w:proofErr w:type="gramEnd"/>
    </w:p>
    <w:p w:rsidR="006D7E76" w:rsidRPr="006D28F9" w:rsidRDefault="006D7E76" w:rsidP="006D7E76">
      <w:pPr>
        <w:autoSpaceDE w:val="0"/>
        <w:autoSpaceDN w:val="0"/>
        <w:adjustRightInd w:val="0"/>
        <w:spacing w:after="0" w:line="240" w:lineRule="auto"/>
        <w:ind w:firstLine="180"/>
        <w:jc w:val="both"/>
        <w:rPr>
          <w:rFonts w:ascii="Times New Roman" w:eastAsia="BookAntiqua" w:hAnsi="Times New Roman"/>
          <w:sz w:val="20"/>
          <w:szCs w:val="20"/>
        </w:rPr>
      </w:pPr>
    </w:p>
    <w:p w:rsidR="006D7E76" w:rsidRPr="006D28F9" w:rsidRDefault="006D7E76" w:rsidP="006D7E76">
      <w:pPr>
        <w:tabs>
          <w:tab w:val="left" w:pos="2520"/>
        </w:tabs>
        <w:autoSpaceDE w:val="0"/>
        <w:autoSpaceDN w:val="0"/>
        <w:adjustRightInd w:val="0"/>
        <w:spacing w:after="0" w:line="240" w:lineRule="auto"/>
        <w:jc w:val="center"/>
        <w:rPr>
          <w:rFonts w:ascii="Times New Roman" w:hAnsi="Times New Roman"/>
          <w:b/>
          <w:bCs/>
          <w:sz w:val="20"/>
          <w:szCs w:val="20"/>
          <w:u w:val="single"/>
        </w:rPr>
      </w:pPr>
      <w:r w:rsidRPr="006D28F9">
        <w:rPr>
          <w:rFonts w:ascii="Times New Roman" w:hAnsi="Times New Roman"/>
          <w:b/>
          <w:bCs/>
          <w:sz w:val="20"/>
          <w:szCs w:val="20"/>
          <w:u w:val="single"/>
        </w:rPr>
        <w:t>PROJEKTOWANY OD 01.01.2021 ROKU SYSTEM GOSPODAROWANIA ODPADAMI KOMUNALNYMI NA TERENIE GMINY PORONIN</w:t>
      </w:r>
    </w:p>
    <w:p w:rsidR="006D7E76" w:rsidRPr="006D28F9" w:rsidRDefault="006D7E76" w:rsidP="006D7E76">
      <w:pPr>
        <w:tabs>
          <w:tab w:val="left" w:pos="2520"/>
        </w:tabs>
        <w:autoSpaceDE w:val="0"/>
        <w:autoSpaceDN w:val="0"/>
        <w:adjustRightInd w:val="0"/>
        <w:spacing w:after="0" w:line="240" w:lineRule="auto"/>
        <w:jc w:val="center"/>
        <w:rPr>
          <w:rFonts w:ascii="Times New Roman" w:hAnsi="Times New Roman"/>
          <w:b/>
          <w:bCs/>
          <w:sz w:val="20"/>
          <w:szCs w:val="20"/>
          <w:u w:val="single"/>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Gmina Poronin posiada komplet uchwał dotyczących gospodarowania odpadami komunalnymi stanowiący prawo miejscowe, które określają sposoby gospodarowania odpadami komunalnymi:</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ustalenia sposobu obliczania opłaty za gospodarowanie odpadami komunalnymi na terenie nieruchomości w części stanowiącej nieruchomość, na której zamieszkują mieszkańcy, a w części nieruchomość, na której nie zamieszkują mieszkańcy, a powstają odpady komunalne</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sposobu i zakresu świadczenia usług w zakresie odbierania odpadów komunalnych od właścicieli nieruchomości i zagospodarowania tych odpadów</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Uchwałą Rady Gminy Poronin w sprawie wymagań, jakie powinien spełniać przedsiębiorca ubiegający się o uzyskanie zezwolenia w zakresie opróżniania zbiorników bezodpływowych i transportu nieczystości ciekłych.</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odbierania odpadów komunalnych od właścicieli nieruchomości, na których nie zamieszkują mieszkańcy, a powstają odpady komunalne.</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 xml:space="preserve">Uchwałą Rady Gminy Poronin w sprawie terminu, częstotliwości i trybu uiszczania opłat </w:t>
      </w:r>
      <w:r w:rsidRPr="006D28F9">
        <w:rPr>
          <w:rFonts w:ascii="Times New Roman" w:eastAsia="BookAntiqua" w:hAnsi="Times New Roman"/>
          <w:sz w:val="20"/>
          <w:szCs w:val="20"/>
        </w:rPr>
        <w:br/>
        <w:t>za gospodarowanie odpadami komunalnymi.</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 xml:space="preserve">Uchwała Rady Gminy Poronin w sprawie uchwalenia regulaminu utrzymania czystości i porządku </w:t>
      </w:r>
      <w:r w:rsidRPr="006D28F9">
        <w:rPr>
          <w:rFonts w:ascii="Times New Roman" w:eastAsia="BookAntiqua" w:hAnsi="Times New Roman"/>
          <w:sz w:val="20"/>
          <w:szCs w:val="20"/>
        </w:rPr>
        <w:br/>
        <w:t>na terenie Gminy Poronin</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stawek opłat za gospodarowanie odpadami komunalnymi odebranymi z nieruchomości zamieszkałych przez mieszkańców gminy</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określenia górnych stawek opłat ponoszonych przez właścicieli nieruchomości, na których nie zamieszkują mieszkańcy lub części takich nieruchomości, a powstają odpady komunalne</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sposobu obliczania opłaty za gospodarowanie odpadami komunalnymi odebranymi z nieruchomości zamieszkałych przez mieszkańców gminy</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 xml:space="preserve">Uchwała Rady Gminy Poronin w sprawie rodzaju dodatkowych usług świadczonych przez gminę </w:t>
      </w:r>
      <w:r w:rsidRPr="006D28F9">
        <w:rPr>
          <w:rFonts w:ascii="Times New Roman" w:eastAsia="BookAntiqua" w:hAnsi="Times New Roman"/>
          <w:sz w:val="20"/>
          <w:szCs w:val="20"/>
        </w:rPr>
        <w:br/>
        <w:t>w zakresie odbierania odpadów komunalnych od właścicieli nieruchomości i zagospodarowania tych odpadów</w:t>
      </w:r>
    </w:p>
    <w:p w:rsidR="006D7E76" w:rsidRPr="006D28F9" w:rsidRDefault="006D7E76" w:rsidP="006D7E76">
      <w:pPr>
        <w:numPr>
          <w:ilvl w:val="0"/>
          <w:numId w:val="15"/>
        </w:numPr>
        <w:tabs>
          <w:tab w:val="clear" w:pos="720"/>
        </w:tabs>
        <w:autoSpaceDE w:val="0"/>
        <w:autoSpaceDN w:val="0"/>
        <w:adjustRightInd w:val="0"/>
        <w:spacing w:after="0" w:line="240" w:lineRule="auto"/>
        <w:ind w:left="426" w:hanging="426"/>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ryczałtowej stawki opłaty za gospodarowanie odpadami komunalnymi za rok od domku letniskowego lub od innej nieruchomości wykorzystywanej na cele rekreacyjno-wypoczynkowe</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Treść w/w uchwał dostępna jest w Dzienniku Urzędowym Województwa Małopolskiego</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komunalne odbierane będą z nieruchomości zamieszkałych i niezamieszkałych, na których powstają odpady komunalne. Odpady gromadzone i odbierane będą z poszczególnych nieruchomości zgodnie z przyjętym harmonogramem i dodatkowymi zleceniami. Odebrana zostanie każda ilość odpadów komunalnych.</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Obowiązuje selektywna zbiórka odpadów:</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niesegregowanych</w:t>
      </w:r>
      <w:proofErr w:type="gramEnd"/>
      <w:r w:rsidRPr="006D28F9">
        <w:rPr>
          <w:rFonts w:ascii="Times New Roman" w:eastAsia="BookAntiqua" w:hAnsi="Times New Roman"/>
          <w:sz w:val="20"/>
          <w:szCs w:val="20"/>
        </w:rPr>
        <w:t xml:space="preserve"> (zmieszanych) odpadów komunalnych,</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szkła</w:t>
      </w:r>
      <w:proofErr w:type="gramEnd"/>
      <w:r w:rsidRPr="006D28F9">
        <w:rPr>
          <w:rFonts w:ascii="Times New Roman" w:eastAsia="BookAntiqua" w:hAnsi="Times New Roman"/>
          <w:sz w:val="20"/>
          <w:szCs w:val="20"/>
        </w:rPr>
        <w:t>,</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tworzyw</w:t>
      </w:r>
      <w:proofErr w:type="gramEnd"/>
      <w:r w:rsidRPr="006D28F9">
        <w:rPr>
          <w:rFonts w:ascii="Times New Roman" w:eastAsia="BookAntiqua" w:hAnsi="Times New Roman"/>
          <w:sz w:val="20"/>
          <w:szCs w:val="20"/>
        </w:rPr>
        <w:t xml:space="preserve"> sztucznych,</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metali</w:t>
      </w:r>
      <w:proofErr w:type="gramEnd"/>
      <w:r w:rsidRPr="006D28F9">
        <w:rPr>
          <w:rFonts w:ascii="Times New Roman" w:eastAsia="BookAntiqua" w:hAnsi="Times New Roman"/>
          <w:sz w:val="20"/>
          <w:szCs w:val="20"/>
        </w:rPr>
        <w:t>,</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papieru</w:t>
      </w:r>
      <w:proofErr w:type="gramEnd"/>
      <w:r w:rsidRPr="006D28F9">
        <w:rPr>
          <w:rFonts w:ascii="Times New Roman" w:eastAsia="BookAntiqua" w:hAnsi="Times New Roman"/>
          <w:sz w:val="20"/>
          <w:szCs w:val="20"/>
        </w:rPr>
        <w:t xml:space="preserve"> i tektury,</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przeterminowanych</w:t>
      </w:r>
      <w:proofErr w:type="gramEnd"/>
      <w:r w:rsidRPr="006D28F9">
        <w:rPr>
          <w:rFonts w:ascii="Times New Roman" w:eastAsia="BookAntiqua" w:hAnsi="Times New Roman"/>
          <w:sz w:val="20"/>
          <w:szCs w:val="20"/>
        </w:rPr>
        <w:t xml:space="preserve"> leków,</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zużytych</w:t>
      </w:r>
      <w:proofErr w:type="gramEnd"/>
      <w:r w:rsidRPr="006D28F9">
        <w:rPr>
          <w:rFonts w:ascii="Times New Roman" w:eastAsia="BookAntiqua" w:hAnsi="Times New Roman"/>
          <w:sz w:val="20"/>
          <w:szCs w:val="20"/>
        </w:rPr>
        <w:t xml:space="preserve"> baterii i akumulatorów innych niż przemysłowe,</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zużytego</w:t>
      </w:r>
      <w:proofErr w:type="gramEnd"/>
      <w:r w:rsidRPr="006D28F9">
        <w:rPr>
          <w:rFonts w:ascii="Times New Roman" w:eastAsia="BookAntiqua" w:hAnsi="Times New Roman"/>
          <w:sz w:val="20"/>
          <w:szCs w:val="20"/>
        </w:rPr>
        <w:t xml:space="preserve"> sprzętu elektrycznego i elektronicznego,</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mebli</w:t>
      </w:r>
      <w:proofErr w:type="gramEnd"/>
      <w:r w:rsidRPr="006D28F9">
        <w:rPr>
          <w:rFonts w:ascii="Times New Roman" w:eastAsia="BookAntiqua" w:hAnsi="Times New Roman"/>
          <w:sz w:val="20"/>
          <w:szCs w:val="20"/>
        </w:rPr>
        <w:t xml:space="preserve"> i innych odpadów wielkogabarytowych,</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zużytych</w:t>
      </w:r>
      <w:proofErr w:type="gramEnd"/>
      <w:r w:rsidRPr="006D28F9">
        <w:rPr>
          <w:rFonts w:ascii="Times New Roman" w:eastAsia="BookAntiqua" w:hAnsi="Times New Roman"/>
          <w:sz w:val="20"/>
          <w:szCs w:val="20"/>
        </w:rPr>
        <w:t xml:space="preserve"> opon,</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chemikaliów</w:t>
      </w:r>
      <w:proofErr w:type="gramEnd"/>
      <w:r w:rsidRPr="006D28F9">
        <w:rPr>
          <w:rFonts w:ascii="Times New Roman" w:eastAsia="BookAntiqua" w:hAnsi="Times New Roman"/>
          <w:sz w:val="20"/>
          <w:szCs w:val="20"/>
        </w:rPr>
        <w:t>, w tym rozpuszczalników, tuszy, barwników, pigmentów, farb, lakierów lub pokostów,</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odpadów</w:t>
      </w:r>
      <w:proofErr w:type="gramEnd"/>
      <w:r w:rsidRPr="006D28F9">
        <w:rPr>
          <w:rFonts w:ascii="Times New Roman" w:eastAsia="BookAntiqua" w:hAnsi="Times New Roman"/>
          <w:sz w:val="20"/>
          <w:szCs w:val="20"/>
        </w:rPr>
        <w:t xml:space="preserve"> budowlanych i rozbiórkowych z gospodarstw domowych,</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żużlu</w:t>
      </w:r>
      <w:proofErr w:type="gramEnd"/>
      <w:r w:rsidRPr="006D28F9">
        <w:rPr>
          <w:rFonts w:ascii="Times New Roman" w:eastAsia="BookAntiqua" w:hAnsi="Times New Roman"/>
          <w:sz w:val="20"/>
          <w:szCs w:val="20"/>
        </w:rPr>
        <w:t xml:space="preserve"> i popiołu z palenisk domowych.</w:t>
      </w:r>
    </w:p>
    <w:p w:rsidR="006D7E76" w:rsidRPr="006D28F9" w:rsidRDefault="006D7E76" w:rsidP="006D7E76">
      <w:pPr>
        <w:numPr>
          <w:ilvl w:val="0"/>
          <w:numId w:val="17"/>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odpadów</w:t>
      </w:r>
      <w:proofErr w:type="gramEnd"/>
      <w:r w:rsidRPr="006D28F9">
        <w:rPr>
          <w:rFonts w:ascii="Times New Roman" w:eastAsia="BookAntiqua" w:hAnsi="Times New Roman"/>
          <w:sz w:val="20"/>
          <w:szCs w:val="20"/>
        </w:rPr>
        <w:t xml:space="preserve"> zielonych ulegających biodegradacji</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Rodzaje i wielkość urządzeń przeznaczonych do zbierania odpadów komunalnych na terenie gminy:</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kosze</w:t>
      </w:r>
      <w:proofErr w:type="gramEnd"/>
      <w:r w:rsidRPr="006D28F9">
        <w:rPr>
          <w:rFonts w:ascii="Times New Roman" w:eastAsia="BookAntiqua" w:hAnsi="Times New Roman"/>
          <w:sz w:val="20"/>
          <w:szCs w:val="20"/>
        </w:rPr>
        <w:t xml:space="preserve"> uliczne </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pojemniki</w:t>
      </w:r>
      <w:proofErr w:type="gramEnd"/>
      <w:r w:rsidRPr="006D28F9">
        <w:rPr>
          <w:rFonts w:ascii="Times New Roman" w:eastAsia="BookAntiqua" w:hAnsi="Times New Roman"/>
          <w:sz w:val="20"/>
          <w:szCs w:val="20"/>
        </w:rPr>
        <w:t xml:space="preserve"> na odpady zmieszane i segregowane – </w:t>
      </w:r>
      <w:smartTag w:uri="urn:schemas-microsoft-com:office:smarttags" w:element="metricconverter">
        <w:smartTagPr>
          <w:attr w:name="ProductID" w:val="120 l"/>
        </w:smartTagPr>
        <w:r w:rsidRPr="006D28F9">
          <w:rPr>
            <w:rFonts w:ascii="Times New Roman" w:eastAsia="BookAntiqua" w:hAnsi="Times New Roman"/>
            <w:sz w:val="20"/>
            <w:szCs w:val="20"/>
          </w:rPr>
          <w:t>120 l</w:t>
        </w:r>
      </w:smartTag>
      <w:r w:rsidRPr="006D28F9">
        <w:rPr>
          <w:rFonts w:ascii="Times New Roman" w:eastAsia="BookAntiqua" w:hAnsi="Times New Roman"/>
          <w:sz w:val="20"/>
          <w:szCs w:val="20"/>
        </w:rPr>
        <w:t xml:space="preserve">, </w:t>
      </w:r>
      <w:smartTag w:uri="urn:schemas-microsoft-com:office:smarttags" w:element="metricconverter">
        <w:smartTagPr>
          <w:attr w:name="ProductID" w:val="240 l"/>
        </w:smartTagPr>
        <w:r w:rsidRPr="006D28F9">
          <w:rPr>
            <w:rFonts w:ascii="Times New Roman" w:eastAsia="BookAntiqua" w:hAnsi="Times New Roman"/>
            <w:sz w:val="20"/>
            <w:szCs w:val="20"/>
          </w:rPr>
          <w:t>240 l</w:t>
        </w:r>
      </w:smartTag>
      <w:r w:rsidRPr="006D28F9">
        <w:rPr>
          <w:rFonts w:ascii="Times New Roman" w:eastAsia="BookAntiqua" w:hAnsi="Times New Roman"/>
          <w:sz w:val="20"/>
          <w:szCs w:val="20"/>
        </w:rPr>
        <w:t xml:space="preserve">, 360l, </w:t>
      </w:r>
      <w:smartTag w:uri="urn:schemas-microsoft-com:office:smarttags" w:element="metricconverter">
        <w:smartTagPr>
          <w:attr w:name="ProductID" w:val="1100 l"/>
        </w:smartTagPr>
        <w:r w:rsidRPr="006D28F9">
          <w:rPr>
            <w:rFonts w:ascii="Times New Roman" w:eastAsia="BookAntiqua" w:hAnsi="Times New Roman"/>
            <w:sz w:val="20"/>
            <w:szCs w:val="20"/>
          </w:rPr>
          <w:t>1100 l</w:t>
        </w:r>
      </w:smartTag>
      <w:r w:rsidRPr="006D28F9">
        <w:rPr>
          <w:rFonts w:ascii="Times New Roman" w:eastAsia="BookAntiqua" w:hAnsi="Times New Roman"/>
          <w:sz w:val="20"/>
          <w:szCs w:val="20"/>
        </w:rPr>
        <w:t>,</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worki</w:t>
      </w:r>
      <w:proofErr w:type="gramEnd"/>
      <w:r w:rsidRPr="006D28F9">
        <w:rPr>
          <w:rFonts w:ascii="Times New Roman" w:eastAsia="BookAntiqua" w:hAnsi="Times New Roman"/>
          <w:sz w:val="20"/>
          <w:szCs w:val="20"/>
        </w:rPr>
        <w:t xml:space="preserve"> na odpady zmieszane i segregowane,</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worki</w:t>
      </w:r>
      <w:proofErr w:type="gramEnd"/>
      <w:r w:rsidRPr="006D28F9">
        <w:rPr>
          <w:rFonts w:ascii="Times New Roman" w:eastAsia="BookAntiqua" w:hAnsi="Times New Roman"/>
          <w:sz w:val="20"/>
          <w:szCs w:val="20"/>
        </w:rPr>
        <w:t xml:space="preserve"> na odpady zielone ulegające biodegradacji,</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pojemniki</w:t>
      </w:r>
      <w:proofErr w:type="gramEnd"/>
      <w:r w:rsidRPr="006D28F9">
        <w:rPr>
          <w:rFonts w:ascii="Times New Roman" w:eastAsia="BookAntiqua" w:hAnsi="Times New Roman"/>
          <w:sz w:val="20"/>
          <w:szCs w:val="20"/>
        </w:rPr>
        <w:t xml:space="preserve"> na odpady zielone ulegające biodegradacji – </w:t>
      </w:r>
      <w:smartTag w:uri="urn:schemas-microsoft-com:office:smarttags" w:element="metricconverter">
        <w:smartTagPr>
          <w:attr w:name="ProductID" w:val="120 l"/>
        </w:smartTagPr>
        <w:r w:rsidRPr="006D28F9">
          <w:rPr>
            <w:rFonts w:ascii="Times New Roman" w:eastAsia="BookAntiqua" w:hAnsi="Times New Roman"/>
            <w:sz w:val="20"/>
            <w:szCs w:val="20"/>
          </w:rPr>
          <w:t>120 l</w:t>
        </w:r>
      </w:smartTag>
      <w:r w:rsidRPr="006D28F9">
        <w:rPr>
          <w:rFonts w:ascii="Times New Roman" w:eastAsia="BookAntiqua" w:hAnsi="Times New Roman"/>
          <w:sz w:val="20"/>
          <w:szCs w:val="20"/>
        </w:rPr>
        <w:t>, 240l, 360l, 1100l,</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specjalistyczne</w:t>
      </w:r>
      <w:proofErr w:type="gramEnd"/>
      <w:r w:rsidRPr="006D28F9">
        <w:rPr>
          <w:rFonts w:ascii="Times New Roman" w:eastAsia="BookAntiqua" w:hAnsi="Times New Roman"/>
          <w:sz w:val="20"/>
          <w:szCs w:val="20"/>
        </w:rPr>
        <w:t xml:space="preserve"> worki lub pojemniki na gruz budowlany,</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worki</w:t>
      </w:r>
      <w:proofErr w:type="gramEnd"/>
      <w:r w:rsidRPr="006D28F9">
        <w:rPr>
          <w:rFonts w:ascii="Times New Roman" w:eastAsia="BookAntiqua" w:hAnsi="Times New Roman"/>
          <w:sz w:val="20"/>
          <w:szCs w:val="20"/>
        </w:rPr>
        <w:t xml:space="preserve"> na żużel i popiół z palenisk domowych,</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pojemniki</w:t>
      </w:r>
      <w:proofErr w:type="gramEnd"/>
      <w:r w:rsidRPr="006D28F9">
        <w:rPr>
          <w:rFonts w:ascii="Times New Roman" w:eastAsia="BookAntiqua" w:hAnsi="Times New Roman"/>
          <w:sz w:val="20"/>
          <w:szCs w:val="20"/>
        </w:rPr>
        <w:t xml:space="preserve"> na przeterminowane lekarstwa, na zużyte baterie, akumulatory i żarówki,</w:t>
      </w:r>
    </w:p>
    <w:p w:rsidR="006D7E76" w:rsidRPr="006D28F9" w:rsidRDefault="006D7E76" w:rsidP="006D7E76">
      <w:pPr>
        <w:numPr>
          <w:ilvl w:val="0"/>
          <w:numId w:val="18"/>
        </w:numPr>
        <w:autoSpaceDE w:val="0"/>
        <w:autoSpaceDN w:val="0"/>
        <w:adjustRightInd w:val="0"/>
        <w:spacing w:after="0" w:line="240" w:lineRule="auto"/>
        <w:jc w:val="both"/>
        <w:rPr>
          <w:rFonts w:ascii="Times New Roman" w:eastAsia="BookAntiqua" w:hAnsi="Times New Roman"/>
          <w:sz w:val="20"/>
          <w:szCs w:val="20"/>
        </w:rPr>
      </w:pPr>
      <w:proofErr w:type="gramStart"/>
      <w:r w:rsidRPr="006D28F9">
        <w:rPr>
          <w:rFonts w:ascii="Times New Roman" w:eastAsia="BookAntiqua" w:hAnsi="Times New Roman"/>
          <w:sz w:val="20"/>
          <w:szCs w:val="20"/>
        </w:rPr>
        <w:t>kontenery</w:t>
      </w:r>
      <w:proofErr w:type="gramEnd"/>
      <w:r w:rsidRPr="006D28F9">
        <w:rPr>
          <w:rFonts w:ascii="Times New Roman" w:eastAsia="BookAntiqua" w:hAnsi="Times New Roman"/>
          <w:sz w:val="20"/>
          <w:szCs w:val="20"/>
        </w:rPr>
        <w:t xml:space="preserve"> KP 4 – KP 20.</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komunalne niesegregowane i pozostałości po sortowaniu odpadów gromadzone będą w pojemnikach lub workach, a odpady segregowane takie jak papier, szkło, plastik, metal, itp. gromadzone będą w pojemnikach lub workach (w stosownym kolorze).</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 xml:space="preserve">Odpady </w:t>
      </w:r>
      <w:proofErr w:type="spellStart"/>
      <w:r w:rsidRPr="006D28F9">
        <w:rPr>
          <w:rFonts w:ascii="Times New Roman" w:eastAsia="BookAntiqua" w:hAnsi="Times New Roman"/>
          <w:sz w:val="20"/>
          <w:szCs w:val="20"/>
        </w:rPr>
        <w:t>biodegradowalne</w:t>
      </w:r>
      <w:proofErr w:type="spellEnd"/>
      <w:r w:rsidRPr="006D28F9">
        <w:rPr>
          <w:rFonts w:ascii="Times New Roman" w:eastAsia="BookAntiqua" w:hAnsi="Times New Roman"/>
          <w:sz w:val="20"/>
          <w:szCs w:val="20"/>
        </w:rPr>
        <w:t xml:space="preserve"> gromadzone i odbierane będą z nieruchomości w workach foliowych lub pojemnikach </w:t>
      </w:r>
      <w:r w:rsidRPr="006D28F9">
        <w:rPr>
          <w:rFonts w:ascii="Times New Roman" w:eastAsia="BookAntiqua" w:hAnsi="Times New Roman"/>
          <w:sz w:val="20"/>
          <w:szCs w:val="20"/>
        </w:rPr>
        <w:br/>
        <w:t xml:space="preserve">(w stosownym kolorze). </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Większość nieruchomości zamieszkałych wyposażona jest w kompostowniki, a część nieruchomości odpady kuchenne i odpady zielone przeznacza na skarmiane zwierzęta gospodarskich, co spełnia wymóg selektywnego zagospodarowania tych odpadów.</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Odpady budowlane i rozbiórkowe z gospodarstw domowych gromadzone i odbierane będą w specjalistycznych workach lub pojemnikach po zgłoszeniu takiej potrzeby Wykonawcy przez Zamawiającego.</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Popioły i żużle odbierane będą z nieruchomości w mocnych opakowaniach, workach umożliwiających identyfikację zawartości.</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Przeterminowane leki i zużyte baterie itp., oddawane będą przez mieszkańców do stałych punktów położonych na terenie gminy, wyposażonych w pojemniki na takie odpady.</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Zużyty sprzęt elektryczny i elektroniczny, meble, inne odpady wielkogabarytowe, opony, chemikalia i odpady niebezpieczne odbierane będą w ramach zbiorek prowadzanych na terenie gminy poprzez wystawienie tych odpadów przed nieruchomość.</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Minimalne pojemności urządzeń, w które winna być wyposażona nieruchomość zgodnie z zapisami Uchwały Rady Gminy Poronin w sprawie uchwalenia regulaminu utrzymania czystości i porządku na terenie Gminy Poronin.</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Częstotliwość wywozu odpadów komunalnych z terenu Gminy Poronin zgodnie z zapisami Uchwały Rady Gminy Poronin w sprawie uchwalenia regulaminu utrzymania czystości i porządku na terenie Gminy Poronin.</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 xml:space="preserve">Odbiór i zagospodarowanie odpadów komunalnych z oznakowanych pojemników, zgodnie z przyjętą kolorystyką, </w:t>
      </w:r>
      <w:r w:rsidRPr="006D28F9">
        <w:rPr>
          <w:rFonts w:ascii="Times New Roman" w:eastAsia="BookAntiqua" w:hAnsi="Times New Roman"/>
          <w:sz w:val="20"/>
          <w:szCs w:val="20"/>
        </w:rPr>
        <w:br/>
        <w:t xml:space="preserve">z punktów selektywnego zbierania odpadów opakowaniowych wskazanych przez zamawiającego (dwa punkty), </w:t>
      </w:r>
      <w:r w:rsidRPr="006D28F9">
        <w:rPr>
          <w:rFonts w:ascii="Times New Roman" w:eastAsia="BookAntiqua" w:hAnsi="Times New Roman"/>
          <w:sz w:val="20"/>
          <w:szCs w:val="20"/>
        </w:rPr>
        <w:br/>
        <w:t>ul. J. Piłsudskiego i ul. Za Torem.</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Odbiór i zagospodarowanie odpadów komunalnych z Punktu Selektywnego Zbierania Odpadów Komunalnych zlokalizowanego w Poroninie przy ul. Tatrzańskiej.</w:t>
      </w:r>
    </w:p>
    <w:p w:rsidR="006D7E76" w:rsidRPr="006D28F9" w:rsidRDefault="006D7E76" w:rsidP="006D7E76">
      <w:pPr>
        <w:autoSpaceDE w:val="0"/>
        <w:autoSpaceDN w:val="0"/>
        <w:adjustRightInd w:val="0"/>
        <w:spacing w:after="0" w:line="240" w:lineRule="auto"/>
        <w:jc w:val="both"/>
        <w:rPr>
          <w:rFonts w:ascii="Times New Roman" w:eastAsia="BookAntiqua" w:hAnsi="Times New Roman"/>
          <w:sz w:val="20"/>
          <w:szCs w:val="20"/>
        </w:rPr>
      </w:pPr>
    </w:p>
    <w:p w:rsidR="006D7E76" w:rsidRPr="006D28F9" w:rsidRDefault="006D7E76" w:rsidP="006D7E76">
      <w:pPr>
        <w:autoSpaceDE w:val="0"/>
        <w:autoSpaceDN w:val="0"/>
        <w:adjustRightInd w:val="0"/>
        <w:spacing w:after="0" w:line="240" w:lineRule="auto"/>
        <w:jc w:val="both"/>
        <w:rPr>
          <w:rFonts w:ascii="Times New Roman" w:eastAsia="BookAntiqua" w:hAnsi="Times New Roman"/>
          <w:b/>
          <w:bCs/>
          <w:sz w:val="20"/>
          <w:szCs w:val="20"/>
          <w:u w:val="single"/>
        </w:rPr>
      </w:pPr>
      <w:r w:rsidRPr="006D28F9">
        <w:rPr>
          <w:rFonts w:ascii="Times New Roman" w:eastAsia="BookAntiqua" w:hAnsi="Times New Roman"/>
          <w:b/>
          <w:bCs/>
          <w:sz w:val="20"/>
          <w:szCs w:val="20"/>
          <w:u w:val="single"/>
        </w:rPr>
        <w:t>OBOWIĄZKI WYKONAWCY - realizacja przedmiotu zamówienia.</w:t>
      </w:r>
    </w:p>
    <w:p w:rsidR="006D7E76" w:rsidRPr="006D28F9" w:rsidRDefault="006D7E76" w:rsidP="006D7E76">
      <w:pPr>
        <w:autoSpaceDE w:val="0"/>
        <w:autoSpaceDN w:val="0"/>
        <w:adjustRightInd w:val="0"/>
        <w:spacing w:after="0" w:line="240" w:lineRule="auto"/>
        <w:jc w:val="both"/>
        <w:rPr>
          <w:rFonts w:ascii="Times New Roman" w:eastAsia="BookAntiqua" w:hAnsi="Times New Roman"/>
          <w:b/>
          <w:bCs/>
          <w:sz w:val="20"/>
          <w:szCs w:val="20"/>
        </w:rPr>
      </w:pPr>
    </w:p>
    <w:p w:rsidR="006D7E76" w:rsidRPr="006D28F9" w:rsidRDefault="006D7E76" w:rsidP="006D7E76">
      <w:pPr>
        <w:spacing w:after="0" w:line="240" w:lineRule="auto"/>
        <w:jc w:val="both"/>
        <w:rPr>
          <w:rFonts w:ascii="Times New Roman" w:hAnsi="Times New Roman"/>
          <w:sz w:val="20"/>
          <w:szCs w:val="20"/>
        </w:rPr>
      </w:pPr>
      <w:r w:rsidRPr="006D28F9">
        <w:rPr>
          <w:rFonts w:ascii="Times New Roman" w:hAnsi="Times New Roman"/>
          <w:sz w:val="20"/>
          <w:szCs w:val="20"/>
        </w:rPr>
        <w:t>Obowi</w:t>
      </w:r>
      <w:r w:rsidRPr="006D28F9">
        <w:rPr>
          <w:rFonts w:ascii="Times New Roman" w:eastAsia="TimesNewRoman" w:hAnsi="Times New Roman"/>
          <w:sz w:val="20"/>
          <w:szCs w:val="20"/>
        </w:rPr>
        <w:t>ą</w:t>
      </w:r>
      <w:r w:rsidRPr="006D28F9">
        <w:rPr>
          <w:rFonts w:ascii="Times New Roman" w:hAnsi="Times New Roman"/>
          <w:sz w:val="20"/>
          <w:szCs w:val="20"/>
        </w:rPr>
        <w:t>zki wykonawcy.</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Odbiór i zagospodarowanie wszystkich odpadów komunalnych z terenu gminy zgodnie z wytycznymi określonymi w regulaminie </w:t>
      </w:r>
      <w:r w:rsidRPr="006D28F9">
        <w:rPr>
          <w:rFonts w:ascii="Times New Roman" w:eastAsia="BookAntiqua" w:hAnsi="Times New Roman"/>
          <w:sz w:val="20"/>
          <w:szCs w:val="20"/>
        </w:rPr>
        <w:t>utrzymania czystości i porządku na terenie Gminy Poronin</w:t>
      </w:r>
      <w:r w:rsidRPr="006D28F9">
        <w:rPr>
          <w:rFonts w:ascii="Times New Roman" w:hAnsi="Times New Roman"/>
          <w:sz w:val="20"/>
          <w:szCs w:val="20"/>
        </w:rPr>
        <w:t xml:space="preserve"> oraz </w:t>
      </w:r>
      <w:r w:rsidRPr="006D28F9">
        <w:rPr>
          <w:rFonts w:ascii="Times New Roman" w:hAnsi="Times New Roman"/>
          <w:sz w:val="20"/>
          <w:szCs w:val="20"/>
        </w:rPr>
        <w:br/>
        <w:t>z wprowadzanymi w nim zmianami w trakcie trwania umowy.</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zobowiązuje się do wykonywania umowy zgodnie z obowiązującymi przepisami prawa i ich zmianami, które nastąpią w czasie trwania umowy, z zachowaniem należytej staranności i profesjonalnym charakterem prowadzonej działalności.</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zobowiązuje się do spełnienia wszystkich obowiązków opisanych w SIWZ i jej załącznikach, w tym do posiadania wszystkich wymaganych prawem zezwoleń koniecznych do wykonywania umowy.</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zobowiązuje się do przestrzegania </w:t>
      </w:r>
      <w:proofErr w:type="gramStart"/>
      <w:r w:rsidRPr="006D28F9">
        <w:rPr>
          <w:rFonts w:ascii="Times New Roman" w:hAnsi="Times New Roman"/>
          <w:sz w:val="20"/>
          <w:szCs w:val="20"/>
        </w:rPr>
        <w:t>poufności co</w:t>
      </w:r>
      <w:proofErr w:type="gramEnd"/>
      <w:r w:rsidRPr="006D28F9">
        <w:rPr>
          <w:rFonts w:ascii="Times New Roman" w:hAnsi="Times New Roman"/>
          <w:sz w:val="20"/>
          <w:szCs w:val="20"/>
        </w:rPr>
        <w:t xml:space="preserve"> do informacji uzyskanych w związku </w:t>
      </w:r>
      <w:r w:rsidRPr="006D28F9">
        <w:rPr>
          <w:rFonts w:ascii="Times New Roman" w:hAnsi="Times New Roman"/>
          <w:sz w:val="20"/>
          <w:szCs w:val="20"/>
        </w:rPr>
        <w:br/>
        <w:t>z realizacją umowy, a w szczególności do ochrony danych osobowych (RODO). Wykonawca nie może wykorzystać tych danych w innych celach niż do wykonania umowy, a w szczególności zakazuje się wykorzystywania tych danych w celach marketingowych lub reklamowych.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odbierania bezpośrednio z terenu nieruchomości zamieszkałych </w:t>
      </w:r>
      <w:r w:rsidRPr="006D28F9">
        <w:rPr>
          <w:rFonts w:ascii="Times New Roman" w:hAnsi="Times New Roman"/>
          <w:sz w:val="20"/>
          <w:szCs w:val="20"/>
        </w:rPr>
        <w:br/>
        <w:t xml:space="preserve">i niezamieszkałych, na których powstają odpady w tym z cmentarzy, obiektów użyteczności publicznej, przystanków autobusowych, parkingów, koszy ulicznych, wszystkich frakcji odpadów komunalnych </w:t>
      </w:r>
      <w:r w:rsidRPr="006D28F9">
        <w:rPr>
          <w:rFonts w:ascii="Times New Roman" w:hAnsi="Times New Roman"/>
          <w:sz w:val="20"/>
          <w:szCs w:val="20"/>
        </w:rPr>
        <w:br/>
        <w:t>z częstotliwością określoną w regulaminie oraz uchwale.</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świadczenia usług objętych niniejszą umową niezależnie od miejsca położenia nieruchomości oraz możliwości dojazdu do niej.</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przygotuje i przedłoży Zamawiającemu w dniu podpisania umowy „Harmonogram wywozu odpadów komunalnych” </w:t>
      </w:r>
      <w:proofErr w:type="gramStart"/>
      <w:r w:rsidRPr="006D28F9">
        <w:rPr>
          <w:rFonts w:ascii="Times New Roman" w:hAnsi="Times New Roman"/>
          <w:sz w:val="20"/>
          <w:szCs w:val="20"/>
        </w:rPr>
        <w:t>zawierający co</w:t>
      </w:r>
      <w:proofErr w:type="gramEnd"/>
      <w:r w:rsidRPr="006D28F9">
        <w:rPr>
          <w:rFonts w:ascii="Times New Roman" w:hAnsi="Times New Roman"/>
          <w:sz w:val="20"/>
          <w:szCs w:val="20"/>
        </w:rPr>
        <w:t xml:space="preserve"> najmniej dane na temat: </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terenu</w:t>
      </w:r>
      <w:proofErr w:type="gramEnd"/>
      <w:r w:rsidRPr="006D28F9">
        <w:rPr>
          <w:rFonts w:ascii="Times New Roman" w:hAnsi="Times New Roman"/>
          <w:sz w:val="20"/>
          <w:szCs w:val="20"/>
        </w:rPr>
        <w:t xml:space="preserve"> wywozu: miejscowość, ulica,</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daty</w:t>
      </w:r>
      <w:proofErr w:type="gramEnd"/>
      <w:r w:rsidRPr="006D28F9">
        <w:rPr>
          <w:rFonts w:ascii="Times New Roman" w:hAnsi="Times New Roman"/>
          <w:sz w:val="20"/>
          <w:szCs w:val="20"/>
        </w:rPr>
        <w:t xml:space="preserve"> wywozu: dnia, miesiąca,</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rodzaju</w:t>
      </w:r>
      <w:proofErr w:type="gramEnd"/>
      <w:r w:rsidRPr="006D28F9">
        <w:rPr>
          <w:rFonts w:ascii="Times New Roman" w:hAnsi="Times New Roman"/>
          <w:sz w:val="20"/>
          <w:szCs w:val="20"/>
        </w:rPr>
        <w:t xml:space="preserve"> odbieranych odpadów komunalnych, </w:t>
      </w:r>
    </w:p>
    <w:p w:rsidR="006D7E76" w:rsidRPr="006D28F9" w:rsidRDefault="006D7E76" w:rsidP="006D7E76">
      <w:pPr>
        <w:numPr>
          <w:ilvl w:val="0"/>
          <w:numId w:val="69"/>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rodzaju</w:t>
      </w:r>
      <w:proofErr w:type="gramEnd"/>
      <w:r w:rsidRPr="006D28F9">
        <w:rPr>
          <w:rFonts w:ascii="Times New Roman" w:hAnsi="Times New Roman"/>
          <w:sz w:val="20"/>
          <w:szCs w:val="20"/>
        </w:rPr>
        <w:t xml:space="preserve"> nieruchomości: budynki jednorodzinne, wielorodzinne, przystanki, szkoły, cmentarze, parkingi, itp. </w:t>
      </w:r>
    </w:p>
    <w:p w:rsidR="006D7E76" w:rsidRPr="006D28F9" w:rsidRDefault="006D7E76" w:rsidP="006D7E76">
      <w:pPr>
        <w:spacing w:after="0" w:line="240" w:lineRule="auto"/>
        <w:ind w:left="709"/>
        <w:jc w:val="both"/>
        <w:rPr>
          <w:rFonts w:ascii="Times New Roman" w:hAnsi="Times New Roman"/>
          <w:sz w:val="20"/>
          <w:szCs w:val="20"/>
        </w:rPr>
      </w:pPr>
      <w:r w:rsidRPr="006D28F9">
        <w:rPr>
          <w:rFonts w:ascii="Times New Roman" w:hAnsi="Times New Roman"/>
          <w:sz w:val="20"/>
          <w:szCs w:val="20"/>
        </w:rPr>
        <w:t>Harmonogram wywozu odpadów winien uzyskać akceptację Zamawiającego.</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przekazania Zamawiającemu oraz wszystkim właścicielom </w:t>
      </w:r>
      <w:r w:rsidRPr="006D28F9">
        <w:rPr>
          <w:rFonts w:ascii="Times New Roman" w:hAnsi="Times New Roman"/>
          <w:sz w:val="20"/>
          <w:szCs w:val="20"/>
        </w:rPr>
        <w:br/>
        <w:t xml:space="preserve">i użytkownikom nieruchomości zlokalizowanych na terenie Gminy Poronin uzgodnionego </w:t>
      </w:r>
      <w:r w:rsidRPr="006D28F9">
        <w:rPr>
          <w:rFonts w:ascii="Times New Roman" w:hAnsi="Times New Roman"/>
          <w:sz w:val="20"/>
          <w:szCs w:val="20"/>
        </w:rPr>
        <w:br/>
        <w:t xml:space="preserve">z Zamawiającym harmonogramu wywozu odpadów w </w:t>
      </w:r>
      <w:proofErr w:type="gramStart"/>
      <w:r w:rsidRPr="006D28F9">
        <w:rPr>
          <w:rFonts w:ascii="Times New Roman" w:hAnsi="Times New Roman"/>
          <w:sz w:val="20"/>
          <w:szCs w:val="20"/>
        </w:rPr>
        <w:t>terminie co</w:t>
      </w:r>
      <w:proofErr w:type="gramEnd"/>
      <w:r w:rsidRPr="006D28F9">
        <w:rPr>
          <w:rFonts w:ascii="Times New Roman" w:hAnsi="Times New Roman"/>
          <w:sz w:val="20"/>
          <w:szCs w:val="20"/>
        </w:rPr>
        <w:t xml:space="preserve"> najmniej na 14 dni przed jego wprowadzeniem.</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Każdorazowa zmiana harmonogramu wywozu odpadów wymaga akceptacji ze strony Zamawiającego. Wykonawca sporządza zaktualizowany harmonogram, a po jego akceptacji przez Zamawiającego, rozpowszechnia go wśród właścicieli </w:t>
      </w:r>
      <w:proofErr w:type="gramStart"/>
      <w:r w:rsidRPr="006D28F9">
        <w:rPr>
          <w:rFonts w:ascii="Times New Roman" w:hAnsi="Times New Roman"/>
          <w:sz w:val="20"/>
          <w:szCs w:val="20"/>
        </w:rPr>
        <w:t>nieruchomości co</w:t>
      </w:r>
      <w:proofErr w:type="gramEnd"/>
      <w:r w:rsidRPr="006D28F9">
        <w:rPr>
          <w:rFonts w:ascii="Times New Roman" w:hAnsi="Times New Roman"/>
          <w:sz w:val="20"/>
          <w:szCs w:val="20"/>
        </w:rPr>
        <w:t xml:space="preserve"> najmniej na 14 dni przed jego wprowadzeniem.</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Jeżeli w czasie trwania umowy nastąpi zwiększenie/zmniejszenie ilości nieruchomości, na których powstają odpady, Wykonawca będzie zobowiązany, do wyposażenia dodatkowych nieruchomości w worki </w:t>
      </w:r>
      <w:r w:rsidRPr="006D28F9">
        <w:rPr>
          <w:rFonts w:ascii="Times New Roman" w:hAnsi="Times New Roman"/>
          <w:sz w:val="20"/>
          <w:szCs w:val="20"/>
        </w:rPr>
        <w:br/>
        <w:t>do gromadzenia odpadów i odbioru odpadów zgodnie z informacjami przekazywanymi przez Zamawiającego.</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w:t>
      </w:r>
      <w:r w:rsidRPr="006D28F9">
        <w:rPr>
          <w:rFonts w:ascii="Times New Roman" w:eastAsia="BookAntiqua" w:hAnsi="Times New Roman"/>
          <w:sz w:val="20"/>
          <w:szCs w:val="20"/>
          <w:lang w:eastAsia="pl-PL"/>
        </w:rPr>
        <w:t xml:space="preserve"> ustawienia oznakowanych pojemników, zgodnie z przyjętą kolorystyką, w punktach selektywnego zbierania odpadów opakowaniowych wskazanych przez zamawiającego (dwa punkty, ul. Józefa Piłsudskiego i u. Za Torem).</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w:t>
      </w:r>
      <w:r w:rsidRPr="006D28F9">
        <w:rPr>
          <w:rFonts w:ascii="Times New Roman" w:eastAsia="BookAntiqua" w:hAnsi="Times New Roman"/>
          <w:sz w:val="20"/>
          <w:szCs w:val="20"/>
          <w:lang w:eastAsia="pl-PL"/>
        </w:rPr>
        <w:t xml:space="preserve"> podstawienia i odbioru pojemników, zgodnie z przyjętą kolorystyką, </w:t>
      </w:r>
      <w:r w:rsidRPr="006D28F9">
        <w:rPr>
          <w:rFonts w:ascii="Times New Roman" w:eastAsia="BookAntiqua" w:hAnsi="Times New Roman"/>
          <w:sz w:val="20"/>
          <w:szCs w:val="20"/>
          <w:lang w:eastAsia="pl-PL"/>
        </w:rPr>
        <w:br/>
        <w:t xml:space="preserve">w Punkcie Selektywnego Zbierania Odpadów Komunalnych zlokalizowanym w Poroninie przy </w:t>
      </w:r>
      <w:r w:rsidRPr="006D28F9">
        <w:rPr>
          <w:rFonts w:ascii="Times New Roman" w:eastAsia="BookAntiqua" w:hAnsi="Times New Roman"/>
          <w:sz w:val="20"/>
          <w:szCs w:val="20"/>
          <w:lang w:eastAsia="pl-PL"/>
        </w:rPr>
        <w:br/>
        <w:t>ul. Tatrzańskiej, zgodnie z wytycznymi zamawiającego.</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bieżącego dostarczania do Urzędu Gminy Poronin worków wykonanych z tworzywa LDPE lub HDPE, uniemożliwiających ich rozerwanie podczas normalnej eksploatacji, transparentnych, co umożliwi identyfikację zawartość, zgodnie z bieżącym zapotrzebowaniem </w:t>
      </w:r>
      <w:r w:rsidRPr="006D28F9">
        <w:rPr>
          <w:rFonts w:ascii="Times New Roman" w:hAnsi="Times New Roman"/>
          <w:sz w:val="20"/>
          <w:szCs w:val="20"/>
        </w:rPr>
        <w:br/>
        <w:t>i w terminach zgłaszanych pisemnie lub telefonicznie przez Zamawiającego:</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żółty – plastik, metal, tworzywa sztuczne i opakowania z tych frakcji, </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zielony - szkło i opakowania ze szkła,</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niebieski - papier, tektura i opakowania z tych frakcji,</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brązowy – odpady </w:t>
      </w:r>
      <w:proofErr w:type="spellStart"/>
      <w:r w:rsidRPr="006D28F9">
        <w:rPr>
          <w:rFonts w:ascii="Times New Roman" w:hAnsi="Times New Roman"/>
          <w:sz w:val="20"/>
          <w:szCs w:val="20"/>
        </w:rPr>
        <w:t>biodegradowalne</w:t>
      </w:r>
      <w:proofErr w:type="spellEnd"/>
      <w:r w:rsidRPr="006D28F9">
        <w:rPr>
          <w:rFonts w:ascii="Times New Roman" w:hAnsi="Times New Roman"/>
          <w:sz w:val="20"/>
          <w:szCs w:val="20"/>
        </w:rPr>
        <w:t>,</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popielaty – popiół i żużel,</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pomarańczowy/czarny – pozostałości z segregacji, odpady niesegregowane,</w:t>
      </w:r>
    </w:p>
    <w:p w:rsidR="006D7E76" w:rsidRPr="006D28F9" w:rsidRDefault="006D7E76" w:rsidP="006D7E76">
      <w:pPr>
        <w:numPr>
          <w:ilvl w:val="1"/>
          <w:numId w:val="70"/>
        </w:numPr>
        <w:tabs>
          <w:tab w:val="clear" w:pos="1440"/>
          <w:tab w:val="num" w:pos="1134"/>
        </w:tabs>
        <w:spacing w:after="0" w:line="240" w:lineRule="auto"/>
        <w:ind w:left="1134" w:hanging="425"/>
        <w:jc w:val="both"/>
        <w:rPr>
          <w:rFonts w:ascii="Times New Roman" w:hAnsi="Times New Roman"/>
          <w:sz w:val="20"/>
          <w:szCs w:val="20"/>
        </w:rPr>
      </w:pPr>
      <w:proofErr w:type="gramStart"/>
      <w:r w:rsidRPr="006D28F9">
        <w:rPr>
          <w:rFonts w:ascii="Times New Roman" w:hAnsi="Times New Roman"/>
          <w:sz w:val="20"/>
          <w:szCs w:val="20"/>
        </w:rPr>
        <w:t>kolor</w:t>
      </w:r>
      <w:proofErr w:type="gramEnd"/>
      <w:r w:rsidRPr="006D28F9">
        <w:rPr>
          <w:rFonts w:ascii="Times New Roman" w:hAnsi="Times New Roman"/>
          <w:sz w:val="20"/>
          <w:szCs w:val="20"/>
        </w:rPr>
        <w:t xml:space="preserve"> biały – gruz budowlany.</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bieżącego, wyposażania nieruchomości w specjalistyczne worki </w:t>
      </w:r>
      <w:r w:rsidRPr="006D28F9">
        <w:rPr>
          <w:rFonts w:ascii="Times New Roman" w:hAnsi="Times New Roman"/>
          <w:sz w:val="20"/>
          <w:szCs w:val="20"/>
        </w:rPr>
        <w:br/>
        <w:t>do zbierania odpadów zmieszanych i segregacji, w stosownych kolorach, zgodnie z bieżącym zapotrzebowaniem mieszkańców i użytkowników nieruchomości.</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oznakowania urządzeń do zbierania odpadów etykietą lub </w:t>
      </w:r>
      <w:proofErr w:type="gramStart"/>
      <w:r w:rsidRPr="006D28F9">
        <w:rPr>
          <w:rFonts w:ascii="Times New Roman" w:hAnsi="Times New Roman"/>
          <w:sz w:val="20"/>
          <w:szCs w:val="20"/>
        </w:rPr>
        <w:t xml:space="preserve">nadrukiem  </w:t>
      </w:r>
      <w:r w:rsidRPr="006D28F9">
        <w:rPr>
          <w:rFonts w:ascii="Times New Roman" w:hAnsi="Times New Roman"/>
          <w:sz w:val="20"/>
          <w:szCs w:val="20"/>
        </w:rPr>
        <w:br/>
        <w:t>z</w:t>
      </w:r>
      <w:proofErr w:type="gramEnd"/>
      <w:r w:rsidRPr="006D28F9">
        <w:rPr>
          <w:rFonts w:ascii="Times New Roman" w:hAnsi="Times New Roman"/>
          <w:sz w:val="20"/>
          <w:szCs w:val="20"/>
        </w:rPr>
        <w:t xml:space="preserve"> nazwą gminy, danymi przedsiębiorcy odbierającego odpady komunalne oraz rodzajem gromadzonej frakcji i pojemności urządzenia.</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wyposażyć placówki służby zdrowia zlokalizowane na terenie Gminy Poronin, w specjalnie oznakowane pojemniki przeznaczone do zbierania przeterminowanych leków oraz opróżniać je w ciągu 7 dni od uzyskania informacji o ich wypełnieniu,</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wyposażyć punkty zlokalizowane na terenie Gminy Poronin, w specjalnie oznakowane pojemniki przeznaczone do zbierania zużytych baterii, akumulatorów, żarówek, itp., innych niż przemysłowe i samochodowe, oraz opróżniać je w ciągu 7 dni od uzyskania informacji o ich wypełnieniu,</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w:t>
      </w:r>
      <w:r w:rsidRPr="006D28F9">
        <w:rPr>
          <w:rFonts w:ascii="Times New Roman" w:eastAsia="BookAntiqua" w:hAnsi="Times New Roman"/>
          <w:sz w:val="20"/>
          <w:szCs w:val="20"/>
        </w:rPr>
        <w:t xml:space="preserve"> </w:t>
      </w:r>
      <w:r w:rsidRPr="006D28F9">
        <w:rPr>
          <w:rFonts w:ascii="Times New Roman" w:hAnsi="Times New Roman"/>
          <w:sz w:val="20"/>
          <w:szCs w:val="20"/>
        </w:rPr>
        <w:t xml:space="preserve">wyposażyć </w:t>
      </w:r>
      <w:r w:rsidRPr="006D28F9">
        <w:rPr>
          <w:rFonts w:ascii="Times New Roman" w:eastAsia="BookAntiqua" w:hAnsi="Times New Roman"/>
          <w:sz w:val="20"/>
          <w:szCs w:val="20"/>
        </w:rPr>
        <w:t>Punktu Selektywnego Zbierania Odpadów Komunalnych zlokalizowany w Poroninie przy ul. Tatrzańskiej</w:t>
      </w:r>
      <w:r w:rsidRPr="006D28F9">
        <w:rPr>
          <w:rFonts w:ascii="Times New Roman" w:hAnsi="Times New Roman"/>
          <w:sz w:val="20"/>
          <w:szCs w:val="20"/>
        </w:rPr>
        <w:t>, w specjalnie oznakowane pojemniki przeznaczone do zbierania odpadów komunalnych, oraz opróżniać je w ciągu 7 dni od uzyskania informacji o ich wypełnieniu,</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zorganizować odbiór odpadów komunalnych obejmujących zużyty sprzęt elektryczny i elektroniczny, meble i inne odpady wielkogabarytowe, zużyte opony, chemikalia, opakowania po chemikaliach w tym po rozpuszczalnikach, tusze, barwniki, pigmenty, farby, lakiery lub pokost, </w:t>
      </w:r>
      <w:r w:rsidRPr="006D28F9">
        <w:rPr>
          <w:rFonts w:ascii="Times New Roman" w:hAnsi="Times New Roman"/>
          <w:b/>
          <w:sz w:val="20"/>
          <w:szCs w:val="20"/>
          <w:u w:val="single"/>
        </w:rPr>
        <w:t>bezpośrednio z nieruchomości i z wyznaczonych na terenie Gminy Poronin czasowych punktów odbioru odpadó</w:t>
      </w:r>
      <w:r w:rsidRPr="006D28F9">
        <w:rPr>
          <w:rFonts w:ascii="Times New Roman" w:hAnsi="Times New Roman"/>
          <w:b/>
          <w:sz w:val="20"/>
          <w:szCs w:val="20"/>
        </w:rPr>
        <w:t>w</w:t>
      </w:r>
      <w:r w:rsidRPr="006D28F9">
        <w:rPr>
          <w:rFonts w:ascii="Times New Roman" w:hAnsi="Times New Roman"/>
          <w:sz w:val="20"/>
          <w:szCs w:val="20"/>
        </w:rPr>
        <w:t xml:space="preserve"> z częstotliwością określoną w regulaminie utrzymania czystości i porządku, </w:t>
      </w:r>
      <w:r w:rsidRPr="006D28F9">
        <w:rPr>
          <w:rFonts w:ascii="Times New Roman" w:hAnsi="Times New Roman"/>
          <w:sz w:val="20"/>
          <w:szCs w:val="20"/>
        </w:rPr>
        <w:br/>
        <w:t xml:space="preserve">z zastrzeżeniem, że termin i lokalizację dodatkowych punktów odbioru Wykonawca uzgodni </w:t>
      </w:r>
      <w:r w:rsidRPr="006D28F9">
        <w:rPr>
          <w:rFonts w:ascii="Times New Roman" w:hAnsi="Times New Roman"/>
          <w:sz w:val="20"/>
          <w:szCs w:val="20"/>
        </w:rPr>
        <w:br/>
        <w:t>z Zamawiającym oraz zawrze informacje w harmonogramie.</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odbioru wszystkich odpadów komunalnych obejmujących zużyty sprzęt elektryczny i elektroniczny, meble i inne odpady wielkogabarytowe, zużyte opony, chemikalia, opakowania po chemikaliach w tym rozpuszczalnikach, tusze, barwniki, pigmenty, farby, lakiery lub pokost itp. wystawionych po terminie określonym w harmonogramie.</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odbierać spakowany w worki żużel i popiół z palenisk domowych.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zorganizować odbiór odpadów komunalnych obejmujących odpady budowlane i rozbiórkowe z gospodarstw domowych bezpośrednio z nieruchomości z częstotliwością określoną w regulaminie utrzymania czystości i porządku i bieżącym zapotrzebowaniem,</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kontroli prawidłowej selektywnej zbiórki odpadów. Spełnieniem wymogu selektywnej zbiórki odpadów jest:</w:t>
      </w:r>
    </w:p>
    <w:p w:rsidR="006D7E76" w:rsidRPr="006D28F9" w:rsidRDefault="006D7E76" w:rsidP="006D7E76">
      <w:pPr>
        <w:numPr>
          <w:ilvl w:val="0"/>
          <w:numId w:val="7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prawidłowe</w:t>
      </w:r>
      <w:proofErr w:type="gramEnd"/>
      <w:r w:rsidRPr="006D28F9">
        <w:rPr>
          <w:rFonts w:ascii="Times New Roman" w:hAnsi="Times New Roman"/>
          <w:sz w:val="20"/>
          <w:szCs w:val="20"/>
        </w:rPr>
        <w:t xml:space="preserve"> zbieranie frakcji odpadów wymienionych w regulaminie utrzymania czystości i porządku Gminy Poronin,</w:t>
      </w:r>
    </w:p>
    <w:p w:rsidR="006D7E76" w:rsidRPr="006D28F9" w:rsidRDefault="006D7E76" w:rsidP="006D7E76">
      <w:pPr>
        <w:numPr>
          <w:ilvl w:val="0"/>
          <w:numId w:val="7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oddawanie</w:t>
      </w:r>
      <w:proofErr w:type="gramEnd"/>
      <w:r w:rsidRPr="006D28F9">
        <w:rPr>
          <w:rFonts w:ascii="Times New Roman" w:hAnsi="Times New Roman"/>
          <w:sz w:val="20"/>
          <w:szCs w:val="20"/>
        </w:rPr>
        <w:t xml:space="preserve"> zebranych frakcji odpadów w wyznaczonych terminach,</w:t>
      </w:r>
    </w:p>
    <w:p w:rsidR="006D7E76" w:rsidRPr="006D28F9" w:rsidRDefault="006D7E76" w:rsidP="006D7E76">
      <w:pPr>
        <w:numPr>
          <w:ilvl w:val="0"/>
          <w:numId w:val="72"/>
        </w:numPr>
        <w:spacing w:after="0" w:line="240" w:lineRule="auto"/>
        <w:jc w:val="both"/>
        <w:rPr>
          <w:rFonts w:ascii="Times New Roman" w:hAnsi="Times New Roman"/>
          <w:sz w:val="20"/>
          <w:szCs w:val="20"/>
        </w:rPr>
      </w:pPr>
      <w:proofErr w:type="gramStart"/>
      <w:r w:rsidRPr="006D28F9">
        <w:rPr>
          <w:rFonts w:ascii="Times New Roman" w:hAnsi="Times New Roman"/>
          <w:sz w:val="20"/>
          <w:szCs w:val="20"/>
        </w:rPr>
        <w:t>oddawanie</w:t>
      </w:r>
      <w:proofErr w:type="gramEnd"/>
      <w:r w:rsidRPr="006D28F9">
        <w:rPr>
          <w:rFonts w:ascii="Times New Roman" w:hAnsi="Times New Roman"/>
          <w:sz w:val="20"/>
          <w:szCs w:val="20"/>
        </w:rPr>
        <w:t xml:space="preserve"> zebranych frakcji odpadów w oznakowanych właściwą naklejką z kodem kreskowym urządzeniach do gromadzenia odpadów komunalnych,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w którym właściciel nieruchomości, nie gromadzi prawidłowo odpadów, Wykonawca odbierać będzie wszystkie odpady z </w:t>
      </w:r>
      <w:proofErr w:type="gramStart"/>
      <w:r w:rsidRPr="006D28F9">
        <w:rPr>
          <w:rFonts w:ascii="Times New Roman" w:hAnsi="Times New Roman"/>
          <w:sz w:val="20"/>
          <w:szCs w:val="20"/>
        </w:rPr>
        <w:t>nieruchomości jako</w:t>
      </w:r>
      <w:proofErr w:type="gramEnd"/>
      <w:r w:rsidRPr="006D28F9">
        <w:rPr>
          <w:rFonts w:ascii="Times New Roman" w:hAnsi="Times New Roman"/>
          <w:sz w:val="20"/>
          <w:szCs w:val="20"/>
        </w:rPr>
        <w:t xml:space="preserve"> zmieszane i zobowiązany będzie, w terminie 2 dni od dnia zaistnienia opisanej sytuacji, do poinformowania drogą elektroniczną Zamawiającego o nie wywiązywaniu się z obowiązków prawidłowej segregacji odpadów przez właściciela nieruchomości. Do informacji Wykonawca zobowiązany będzie załączyć:</w:t>
      </w:r>
    </w:p>
    <w:p w:rsidR="006D7E76" w:rsidRPr="006D28F9" w:rsidRDefault="006D7E76" w:rsidP="006D7E76">
      <w:pPr>
        <w:numPr>
          <w:ilvl w:val="0"/>
          <w:numId w:val="73"/>
        </w:numPr>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adres</w:t>
      </w:r>
      <w:proofErr w:type="gramEnd"/>
      <w:r w:rsidRPr="006D28F9">
        <w:rPr>
          <w:rFonts w:ascii="Times New Roman" w:hAnsi="Times New Roman"/>
          <w:sz w:val="20"/>
          <w:szCs w:val="20"/>
        </w:rPr>
        <w:t xml:space="preserve"> nieruchomości, na której odpady są gromadzone w sposób niezgodny z postanowieniami regulaminu utrzymania czystości i porządku na terenie Gminy Poronin,</w:t>
      </w:r>
    </w:p>
    <w:p w:rsidR="006D7E76" w:rsidRPr="006D28F9" w:rsidRDefault="006D7E76" w:rsidP="006D7E76">
      <w:pPr>
        <w:numPr>
          <w:ilvl w:val="0"/>
          <w:numId w:val="73"/>
        </w:numPr>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datę</w:t>
      </w:r>
      <w:proofErr w:type="gramEnd"/>
      <w:r w:rsidRPr="006D28F9">
        <w:rPr>
          <w:rFonts w:ascii="Times New Roman" w:hAnsi="Times New Roman"/>
          <w:sz w:val="20"/>
          <w:szCs w:val="20"/>
        </w:rPr>
        <w:t xml:space="preserve"> i godzinę ustalenia w/w zdarzenia,</w:t>
      </w:r>
    </w:p>
    <w:p w:rsidR="006D7E76" w:rsidRPr="006D28F9" w:rsidRDefault="006D7E76" w:rsidP="006D7E76">
      <w:pPr>
        <w:numPr>
          <w:ilvl w:val="0"/>
          <w:numId w:val="73"/>
        </w:numPr>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dokumentację</w:t>
      </w:r>
      <w:proofErr w:type="gramEnd"/>
      <w:r w:rsidRPr="006D28F9">
        <w:rPr>
          <w:rFonts w:ascii="Times New Roman" w:hAnsi="Times New Roman"/>
          <w:sz w:val="20"/>
          <w:szCs w:val="20"/>
        </w:rPr>
        <w:t xml:space="preserve"> fotograficzną lub nagranie wykonane kamerą wideo potwierdzającą fakt, że odpady gromadzone były w sposób niewłaściwy; zdjęcia muszą zostać wykonane w taki sposób, aby nie budząc wątpliwości pozwalały na przypisanie urządzeń i odpadów do konkretnej nieruchomości.</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powtarzającego się (trzykrotnego) oddawania większej ilości odpadów niż zadeklarowana </w:t>
      </w:r>
      <w:r w:rsidRPr="006D28F9">
        <w:rPr>
          <w:rFonts w:ascii="Times New Roman" w:hAnsi="Times New Roman"/>
          <w:sz w:val="20"/>
          <w:szCs w:val="20"/>
        </w:rPr>
        <w:br/>
        <w:t xml:space="preserve">w deklaracji przez właścicieli nieruchomości, na których powstają odpady komunalne, dochodzi do przepełnienia urządzeń przeznaczonych do gromadzenia odpadów, lub wystawienie </w:t>
      </w:r>
      <w:proofErr w:type="gramStart"/>
      <w:r w:rsidRPr="006D28F9">
        <w:rPr>
          <w:rFonts w:ascii="Times New Roman" w:hAnsi="Times New Roman"/>
          <w:sz w:val="20"/>
          <w:szCs w:val="20"/>
        </w:rPr>
        <w:t>dodatkowych  worków</w:t>
      </w:r>
      <w:proofErr w:type="gramEnd"/>
      <w:r w:rsidRPr="006D28F9">
        <w:rPr>
          <w:rFonts w:ascii="Times New Roman" w:hAnsi="Times New Roman"/>
          <w:sz w:val="20"/>
          <w:szCs w:val="20"/>
        </w:rPr>
        <w:t xml:space="preserve"> z odpadami komunalnymi, Wykonawca zobowiązany jest, w terminie 2 dni od dnia zaistnienia opisanej sytuacji, do pisemnego lub drogą elektroniczną poinformowania Zamawiającego o zaistniałym fakcie. Do informacji Wykonawca zobowiązany będzie załączyć nagranie wykonane kamerą wideo lub dokumentację fotograficzną umożliwiająca identyfikację nieruchomości.</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gdy worek będzie nieszczelny, uszkodzony, Wykonawca zobowiązany jest do jego odbioru </w:t>
      </w:r>
      <w:r w:rsidRPr="006D28F9">
        <w:rPr>
          <w:rFonts w:ascii="Times New Roman" w:hAnsi="Times New Roman"/>
          <w:sz w:val="20"/>
          <w:szCs w:val="20"/>
        </w:rPr>
        <w:br/>
        <w:t>i zebrania rozsypanych odpadów oraz zobowiązany będzie, w terminie 2 dni od dnia zaistnienia opisanej sytuacji, do pisemnego lub drogą elektroniczną poinformowania Zamawiającego o zaistniałym fakcie. Do informacji Wykonawca zobowiązany będzie załączyć nagranie wykonane kamerą wideo lub dokumentację fotograficzną umożliwiająca identyfikację nieruchomości i odpadów.</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 przypadku, gdy worek nie będzie oznaczony kodem kreskowym Wykonawca zobowiązany jest do odbioru odpadów oraz zobowiązany będzie, w terminie 2 dni od dnia zaistnienia opisanej sytuacji, do pisemnego lub drogą elektroniczną poinformowania Zamawiającego o zaistniałym fakcie. Do informacji Wykonawca zobowiązany będzie załączyć nagranie wykonane kamerą wideo lub dokumentację fotograficzną umożliwiająca identyfikację nieruchomości, z której odebrano odpady.</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 przypadku, gdy odpady zostały zgromadzone w workach innych niż przekazane przez Wykonawcę, Wykonawca zobowiązany jest do odbioru tych odpadów oraz weryfikacji ich zawartości i przekazania znalezionych dowodów zawierających dane osobowe, adresowe, celem identyfikacji wytwórcy odpadów, </w:t>
      </w:r>
      <w:r w:rsidRPr="006D28F9">
        <w:rPr>
          <w:rFonts w:ascii="Times New Roman" w:hAnsi="Times New Roman"/>
          <w:sz w:val="20"/>
          <w:szCs w:val="20"/>
        </w:rPr>
        <w:br/>
        <w:t>a także do przekazania informacji wraz z załączeniem nagranie wykonane kamerą wideo lub dokumentacji fotograficznej umożliwiająca identyfikację nieruchomości, z której odebrano odpady.</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odbioru odpadów komunalnych zgromadzonych poza wykazem nieruchomości (np. wzdłuż tras przejazdowych), lub w ramach reklamacji, w terminie </w:t>
      </w:r>
      <w:proofErr w:type="spellStart"/>
      <w:r w:rsidRPr="006D28F9">
        <w:rPr>
          <w:rFonts w:ascii="Times New Roman" w:hAnsi="Times New Roman"/>
          <w:sz w:val="20"/>
          <w:szCs w:val="20"/>
        </w:rPr>
        <w:t>max</w:t>
      </w:r>
      <w:proofErr w:type="spellEnd"/>
      <w:r w:rsidRPr="006D28F9">
        <w:rPr>
          <w:rFonts w:ascii="Times New Roman" w:hAnsi="Times New Roman"/>
          <w:sz w:val="20"/>
          <w:szCs w:val="20"/>
        </w:rPr>
        <w:t xml:space="preserve">. do 48 godzin od zgłoszenie drogą pisemną, telefonicznie lub e-mail przez Zamawiającego, oraz weryfikację zawartości worków lub pojemników z odpadami wraz z załączeniem nagrania wykonanego kamerą wideo lub dokumentacji fotograficznej i przekazanie znalezionych dowodów zawierających dane osobowe, adresowe </w:t>
      </w:r>
      <w:r w:rsidRPr="006D28F9">
        <w:rPr>
          <w:rFonts w:ascii="Times New Roman" w:hAnsi="Times New Roman"/>
          <w:sz w:val="20"/>
          <w:szCs w:val="20"/>
        </w:rPr>
        <w:br/>
        <w:t>i inne umożliwiające, identyfikację wytwórcy odpadów.</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ważenia wszystkich odebranych odpadów komunalnych na legalizowanej wadze samochodowej w miejscu przekazania odpadów komunalnych odebranych od właścicieli nieruchomości położonych na terenie Gminy Poronin celem ich dalszego zagospodarowania</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będzie zobowiązany do przechowywania dokumentów potwierdzających ważenie, oraz zagospodarowanie odpadów zgodnie z obowiązującymi przepisami prawa oraz udostępnianie Zamawiającemu pełnej dokumentacji na jego żądanie</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przekazywania zmieszanych odpadów komunalnych, odpadów zielonych oraz pozostałości z sortowania odpadów komunalnych przeznaczonych do składowania do funkcjonującej regionalnej instalacji przetwarzania odpadów komunalnych określonych w Planie Gospodarki Odpadami Województwa Małopolskiego oraz do przekazywania selektywnie zebranych odpadów komunalnych do instalacji odzysku i unieszkodliwiania odpadów zgodnie z hierarchią postępowania z odpadami, o której mowa ustawie z dnia 14 grudnia 2012 roku o odpadach,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osiągnięcia poziomów recyklingu i przygotowania do ponownego użycia frakcji odpadów komunalnych zgodnie z Rozporządzeniem Ministra Środowiska z dnia 14 grudnia 2016 roku w sprawie poziomów recyklingu, przygotowania do ponownego użycia i odzysku innymi metodami niektórych frakcji odpadów komunalnych.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ograniczenia masy odpadów komunalnych ulegających biodegradacji przekazywanych do składowania zgodnie z Rozporządzeniem Ministra Środowiska z dnia </w:t>
      </w:r>
      <w:r w:rsidRPr="006D28F9">
        <w:rPr>
          <w:rFonts w:ascii="Times New Roman" w:hAnsi="Times New Roman"/>
          <w:shd w:val="clear" w:color="auto" w:fill="FFFFFF"/>
        </w:rPr>
        <w:t>15 grudnia 2017</w:t>
      </w:r>
      <w:r w:rsidRPr="006D28F9">
        <w:rPr>
          <w:rFonts w:ascii="Times New Roman" w:hAnsi="Times New Roman"/>
          <w:sz w:val="20"/>
          <w:szCs w:val="20"/>
        </w:rPr>
        <w:t xml:space="preserve"> roku w sprawie poziomów ograniczenia masy odpadów komunalnych ulegających biodegradacji przekazywanych do składowania oraz sposobu obliczania poziomu ograniczania masy tych odpadów.</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będzie ponosił całkowitą odpowiedzialność za szkody wyrządzone przez jego działania lub brak działań w stosunku do osób trzecich w zakresie objętym przedmiotem umowy, w stopniu całkowicie zwalniającym od tej odpowiedzialności Zamawiającego</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zawarcia umów ubezpieczenia od odpowiedzialności cywilnej, w celu zabezpieczenia ewentualnych roszczeń odszkodowawczych osób trzecich i przedstawiania Zamawiającemu w trakcie realizacji niniejszej umowy aktualnych polis ubezpieczeniowych,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będzie ponosił pełną odpowiedzialność w zakresie prowadzonych przez siebie usług przed policją, Strażą Gminną i innymi służbami publicznymi.</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prowadzenia usług zgodnie z przepisami BHP.</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Ewentualne kary związane z zanieczyszczeniem środowiska oraz niewłaściwym postępowaniem </w:t>
      </w:r>
      <w:r w:rsidRPr="006D28F9">
        <w:rPr>
          <w:rFonts w:ascii="Times New Roman" w:hAnsi="Times New Roman"/>
          <w:sz w:val="20"/>
          <w:szCs w:val="20"/>
        </w:rPr>
        <w:br/>
        <w:t>z odpadami, wynikające z działalności Wykonawcy, w całości ponosi Wykonawca. Wykonawca w trakcie realizacji Umowy będzie wytwórcą odpadów w rozumieniu ustawy o odpadach oraz ustawy o ochronie środowiska.</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ponosi odpowiedzialność odszkodowawczą za naruszenie przepisów prawa, w tym dotyczących ochrony środowiska z uwzględnieniem zanieczyszczenia powietrza, wody i gruntu oraz postępowania z odpadami, w stopniu zwalniającym od tej odpowiedzialności Zamawiającego.</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ponosi pełną odpowiedzialność za skutki braku lub mylnego rozpoznania warunków realizacji zamówienia.</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realizacji przedmiotu Umowy z należytą starannością zgodnie </w:t>
      </w:r>
      <w:r w:rsidRPr="006D28F9">
        <w:rPr>
          <w:rFonts w:ascii="Times New Roman" w:hAnsi="Times New Roman"/>
          <w:sz w:val="20"/>
          <w:szCs w:val="20"/>
        </w:rPr>
        <w:br/>
        <w:t xml:space="preserve">z wymaganiami specyfikacji istotnych warunków zamówienia (SIWZ) i treścią oferty Wykonawcy </w:t>
      </w:r>
      <w:r w:rsidRPr="006D28F9">
        <w:rPr>
          <w:rFonts w:ascii="Times New Roman" w:hAnsi="Times New Roman"/>
          <w:sz w:val="20"/>
          <w:szCs w:val="20"/>
        </w:rPr>
        <w:br/>
        <w:t>w przetargu nieograniczonym.</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wyposażenia pracowników w czytników kodów kreskowych.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elektronicznego ewidencjonowania realizacji każdego pojedynczego odbioru odpadów komunalnych oraz zebranych selektywnie w pojemnikach oraz workach poprzez wykorzystanie aplikacji i czytników kodów kreskowych.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Wykonawca zobowiązany jest do przekazywania Zamawiającemu, z wykorzystaniem transmisji danych, danych dotyczących realizowanych odbiorów w formie elektronicznej z informacjami o ID punktu wywozowego, identyfikatorze pojemnika, worka, dacie i godzinie realizacji odbioru odpadów, rodzaju odbieranych odpadów, rzeczywistego przebiegu trasy pojazdu, czasie i miejscu przekazania odebranych odpadów,</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przekazywania Zamawiającemu miesięcznych pisemnych </w:t>
      </w:r>
      <w:r w:rsidRPr="006D28F9">
        <w:rPr>
          <w:rFonts w:ascii="Times New Roman" w:hAnsi="Times New Roman"/>
          <w:sz w:val="20"/>
          <w:szCs w:val="20"/>
        </w:rPr>
        <w:br/>
        <w:t>i elektronicznych sprawozdań.</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do przekazywania w ramach sprawozdań informacji o: </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ilości</w:t>
      </w:r>
      <w:proofErr w:type="gramEnd"/>
      <w:r w:rsidRPr="006D28F9">
        <w:rPr>
          <w:rFonts w:ascii="Times New Roman" w:hAnsi="Times New Roman"/>
          <w:sz w:val="20"/>
          <w:szCs w:val="20"/>
        </w:rPr>
        <w:t xml:space="preserve"> odebranych i zagospodarowanych odpadów komunalnych z podziałem na stosowne frakcje zgodnie z katalogiem odpadów,</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osiągniętym</w:t>
      </w:r>
      <w:proofErr w:type="gramEnd"/>
      <w:r w:rsidRPr="006D28F9">
        <w:rPr>
          <w:rFonts w:ascii="Times New Roman" w:hAnsi="Times New Roman"/>
          <w:sz w:val="20"/>
          <w:szCs w:val="20"/>
        </w:rPr>
        <w:t xml:space="preserve"> w danym miesiącu oraz narastająco w danym roku kalendarzowym poziomie recyklingu, przygotowania do ponownego użycia odpadów papieru, metali, tworzyw sztucznych i szkła,</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r w:rsidRPr="006D28F9">
        <w:rPr>
          <w:rFonts w:ascii="Times New Roman" w:hAnsi="Times New Roman"/>
          <w:sz w:val="20"/>
          <w:szCs w:val="20"/>
        </w:rPr>
        <w:t xml:space="preserve">sposobie zagospodarowania odpadów opisanych w lit. a) ze wskazaniem </w:t>
      </w:r>
      <w:proofErr w:type="gramStart"/>
      <w:r w:rsidRPr="006D28F9">
        <w:rPr>
          <w:rFonts w:ascii="Times New Roman" w:hAnsi="Times New Roman"/>
          <w:sz w:val="20"/>
          <w:szCs w:val="20"/>
        </w:rPr>
        <w:t>instalacji do których</w:t>
      </w:r>
      <w:proofErr w:type="gramEnd"/>
      <w:r w:rsidRPr="006D28F9">
        <w:rPr>
          <w:rFonts w:ascii="Times New Roman" w:hAnsi="Times New Roman"/>
          <w:sz w:val="20"/>
          <w:szCs w:val="20"/>
        </w:rPr>
        <w:t xml:space="preserve"> odpady oraz pozostałości z sortowania odpadów komunalnych przeznaczonych do sortowania zostały przekazane,</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proofErr w:type="gramStart"/>
      <w:r w:rsidRPr="006D28F9">
        <w:rPr>
          <w:rFonts w:ascii="Times New Roman" w:hAnsi="Times New Roman"/>
          <w:sz w:val="20"/>
          <w:szCs w:val="20"/>
        </w:rPr>
        <w:t>sprawozdanie</w:t>
      </w:r>
      <w:proofErr w:type="gramEnd"/>
      <w:r w:rsidRPr="006D28F9">
        <w:rPr>
          <w:rFonts w:ascii="Times New Roman" w:hAnsi="Times New Roman"/>
          <w:sz w:val="20"/>
          <w:szCs w:val="20"/>
        </w:rPr>
        <w:t xml:space="preserve"> miesięczne Wykonawca doręczał będzie Zamawiającemu w formie pisemnej </w:t>
      </w:r>
      <w:r w:rsidRPr="006D28F9">
        <w:rPr>
          <w:rFonts w:ascii="Times New Roman" w:hAnsi="Times New Roman"/>
          <w:sz w:val="20"/>
          <w:szCs w:val="20"/>
        </w:rPr>
        <w:br/>
        <w:t xml:space="preserve">i elektronicznej w terminie 7 dni od daty zakończenia miesiąca, którego dotyczy, z tym zastrzeżeniem, że sprawozdanie za grudzień każdego roku Wykonawca będzie przesyłał Zamawiającemu w terminie do dnia 10 stycznia roku następnego. W </w:t>
      </w:r>
      <w:proofErr w:type="gramStart"/>
      <w:r w:rsidRPr="006D28F9">
        <w:rPr>
          <w:rFonts w:ascii="Times New Roman" w:hAnsi="Times New Roman"/>
          <w:sz w:val="20"/>
          <w:szCs w:val="20"/>
        </w:rPr>
        <w:t>przypadku gdy</w:t>
      </w:r>
      <w:proofErr w:type="gramEnd"/>
      <w:r w:rsidRPr="006D28F9">
        <w:rPr>
          <w:rFonts w:ascii="Times New Roman" w:hAnsi="Times New Roman"/>
          <w:sz w:val="20"/>
          <w:szCs w:val="20"/>
        </w:rPr>
        <w:t xml:space="preserve"> termin przesłania sprawozdania upływa </w:t>
      </w:r>
      <w:r w:rsidRPr="006D28F9">
        <w:rPr>
          <w:rFonts w:ascii="Times New Roman" w:hAnsi="Times New Roman"/>
          <w:sz w:val="20"/>
          <w:szCs w:val="20"/>
        </w:rPr>
        <w:br/>
        <w:t>w dzień wolny od pracy u Zamawiającego, termin do doręczenia tych dokumentów upływać będzie dnia następnego.</w:t>
      </w:r>
    </w:p>
    <w:p w:rsidR="006D7E76" w:rsidRPr="006D28F9" w:rsidRDefault="006D7E76" w:rsidP="006D7E76">
      <w:pPr>
        <w:numPr>
          <w:ilvl w:val="0"/>
          <w:numId w:val="28"/>
        </w:numPr>
        <w:tabs>
          <w:tab w:val="clear" w:pos="720"/>
          <w:tab w:val="num" w:pos="1080"/>
        </w:tabs>
        <w:spacing w:after="0" w:line="240" w:lineRule="auto"/>
        <w:ind w:left="1080"/>
        <w:jc w:val="both"/>
        <w:rPr>
          <w:rFonts w:ascii="Times New Roman" w:hAnsi="Times New Roman"/>
          <w:sz w:val="20"/>
          <w:szCs w:val="20"/>
        </w:rPr>
      </w:pPr>
      <w:r w:rsidRPr="006D28F9">
        <w:rPr>
          <w:rFonts w:ascii="Times New Roman" w:hAnsi="Times New Roman"/>
          <w:sz w:val="20"/>
          <w:szCs w:val="20"/>
        </w:rPr>
        <w:t xml:space="preserve">Niezależnie od obowiązków opisanych w ustępach d, Wykonawca zobowiązany będzie do sporządzania półrocznych sprawozdań, o których mowa ustawie z dnia 13 września 1996 roku </w:t>
      </w:r>
      <w:r w:rsidRPr="006D28F9">
        <w:rPr>
          <w:rFonts w:ascii="Times New Roman" w:hAnsi="Times New Roman"/>
          <w:sz w:val="20"/>
          <w:szCs w:val="20"/>
        </w:rPr>
        <w:br/>
        <w:t>o utrzymaniu czystości i porządku w gminach, w sposób i w terminach tam określonych.</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 xml:space="preserve">Wykonawca zobowiązany jest niezwłocznie informować Zamawiającego o czynnikach związanych </w:t>
      </w:r>
      <w:r w:rsidRPr="006D28F9">
        <w:rPr>
          <w:rFonts w:ascii="Times New Roman" w:hAnsi="Times New Roman"/>
          <w:sz w:val="20"/>
          <w:szCs w:val="20"/>
        </w:rPr>
        <w:br/>
        <w:t xml:space="preserve">z prawidłową realizacją przedmiotu umowy, dotyczące m.in.: przypadków gromadzenia odpadów niezgodnego z regulaminem utrzymania czystości i porządku na terenie Gminy Poronin, o konieczności zmiany ilości lub rodzaju używanych na danej nieruchomości pojemników lub worków (zwiększenie ilości odpadów), konieczności zmiany częstotliwości odbioru odpadów komunalnych z poszczególnych nieruchomości, adresach nieruchomości zamieszkałych, na których powstają odpady, nieujętych </w:t>
      </w:r>
      <w:r w:rsidRPr="006D28F9">
        <w:rPr>
          <w:rFonts w:ascii="Times New Roman" w:hAnsi="Times New Roman"/>
          <w:sz w:val="20"/>
          <w:szCs w:val="20"/>
        </w:rPr>
        <w:br/>
        <w:t xml:space="preserve">w gminnym systemie gospodarowania odpadami, trudnościach dokonania odbioru lub zagospodarowania odpadów, ze wskazaniem okoliczności zdarzeń, braku możliwości dokonania odbioru lub zagospodarowania odpadów, ze wskazaniem okoliczności zdarzeń, niesprawności któregokolwiek </w:t>
      </w:r>
      <w:r w:rsidRPr="006D28F9">
        <w:rPr>
          <w:rFonts w:ascii="Times New Roman" w:hAnsi="Times New Roman"/>
          <w:sz w:val="20"/>
          <w:szCs w:val="20"/>
        </w:rPr>
        <w:br/>
        <w:t>z urządzeń służących ewidencji odbioru i zagospodarowania odpadów.</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Zakazuje się transportowania odpadów komunalnych pochodzących z Gminy Poronin z odpadami komunalnymi zebranymi z terenu innych gmin.</w:t>
      </w:r>
    </w:p>
    <w:p w:rsidR="006D7E76" w:rsidRPr="006D28F9" w:rsidRDefault="006D7E76" w:rsidP="006D7E76">
      <w:pPr>
        <w:numPr>
          <w:ilvl w:val="0"/>
          <w:numId w:val="70"/>
        </w:numPr>
        <w:spacing w:after="0" w:line="240" w:lineRule="auto"/>
        <w:jc w:val="both"/>
        <w:rPr>
          <w:rFonts w:ascii="Times New Roman" w:hAnsi="Times New Roman"/>
          <w:sz w:val="20"/>
          <w:szCs w:val="20"/>
        </w:rPr>
      </w:pPr>
      <w:r w:rsidRPr="006D28F9">
        <w:rPr>
          <w:rFonts w:ascii="Times New Roman" w:hAnsi="Times New Roman"/>
          <w:sz w:val="20"/>
          <w:szCs w:val="20"/>
        </w:rPr>
        <w:t>Wszystkie pojazdy zbierające odpady komunalne powinny być oznaczone w stosowną nalepkę informującą o rodzaju zbieranych odpadów.</w:t>
      </w:r>
    </w:p>
    <w:p w:rsidR="006D7E76" w:rsidRPr="006D28F9" w:rsidRDefault="006D7E76" w:rsidP="006D7E76">
      <w:pPr>
        <w:spacing w:after="0" w:line="240" w:lineRule="auto"/>
        <w:ind w:left="360"/>
        <w:jc w:val="both"/>
        <w:rPr>
          <w:rFonts w:ascii="Times New Roman" w:hAnsi="Times New Roman"/>
          <w:sz w:val="20"/>
          <w:szCs w:val="20"/>
        </w:rPr>
      </w:pPr>
    </w:p>
    <w:p w:rsidR="006D7E76" w:rsidRPr="006D28F9" w:rsidRDefault="006D7E76" w:rsidP="006D7E76">
      <w:pPr>
        <w:autoSpaceDE w:val="0"/>
        <w:autoSpaceDN w:val="0"/>
        <w:adjustRightInd w:val="0"/>
        <w:spacing w:after="0" w:line="240" w:lineRule="auto"/>
        <w:ind w:firstLine="180"/>
        <w:jc w:val="both"/>
        <w:rPr>
          <w:rFonts w:ascii="Times New Roman" w:eastAsia="BookAntiqua" w:hAnsi="Times New Roman"/>
          <w:b/>
          <w:bCs/>
          <w:sz w:val="20"/>
          <w:szCs w:val="20"/>
          <w:u w:val="single"/>
        </w:rPr>
      </w:pPr>
      <w:r w:rsidRPr="006D28F9">
        <w:rPr>
          <w:rFonts w:ascii="Times New Roman" w:eastAsia="BookAntiqua" w:hAnsi="Times New Roman"/>
          <w:b/>
          <w:bCs/>
          <w:sz w:val="20"/>
          <w:szCs w:val="20"/>
          <w:u w:val="single"/>
        </w:rPr>
        <w:t>Wymagania wobec podmiotu realizującego przedmiot zamówienia:</w:t>
      </w:r>
    </w:p>
    <w:p w:rsidR="006D7E76" w:rsidRPr="006D28F9" w:rsidRDefault="006D7E76" w:rsidP="006D7E76">
      <w:pPr>
        <w:autoSpaceDE w:val="0"/>
        <w:autoSpaceDN w:val="0"/>
        <w:adjustRightInd w:val="0"/>
        <w:spacing w:after="0" w:line="240" w:lineRule="auto"/>
        <w:ind w:firstLine="180"/>
        <w:jc w:val="both"/>
        <w:rPr>
          <w:rFonts w:ascii="Times New Roman" w:eastAsia="BookAntiqua" w:hAnsi="Times New Roman"/>
          <w:b/>
          <w:bCs/>
          <w:sz w:val="20"/>
          <w:szCs w:val="20"/>
          <w:u w:val="single"/>
        </w:rPr>
      </w:pPr>
    </w:p>
    <w:p w:rsidR="006D7E76" w:rsidRPr="006D28F9" w:rsidRDefault="006D7E76" w:rsidP="006D7E76">
      <w:pPr>
        <w:numPr>
          <w:ilvl w:val="0"/>
          <w:numId w:val="19"/>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Wykonawca zobowiązany jest do posiadania:</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zezwolenia</w:t>
      </w:r>
      <w:proofErr w:type="gramEnd"/>
      <w:r w:rsidRPr="006D28F9">
        <w:rPr>
          <w:rFonts w:ascii="Times New Roman" w:eastAsia="BookAntiqua" w:hAnsi="Times New Roman"/>
          <w:sz w:val="20"/>
          <w:szCs w:val="20"/>
        </w:rPr>
        <w:t xml:space="preserve"> na zbieranie i transport odpadów (zgodnie zapisami ustawy z dnia 27 kwietnia 2001r. </w:t>
      </w:r>
      <w:r w:rsidRPr="006D28F9">
        <w:rPr>
          <w:rFonts w:ascii="Times New Roman" w:eastAsia="BookAntiqua" w:hAnsi="Times New Roman"/>
          <w:sz w:val="20"/>
          <w:szCs w:val="20"/>
        </w:rPr>
        <w:br/>
        <w:t>o</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odpadach) oraz</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hAnsi="Times New Roman"/>
          <w:sz w:val="20"/>
          <w:szCs w:val="20"/>
        </w:rPr>
        <w:t>zaświadczenia</w:t>
      </w:r>
      <w:proofErr w:type="gramEnd"/>
      <w:r w:rsidRPr="006D28F9">
        <w:rPr>
          <w:rFonts w:ascii="Times New Roman" w:hAnsi="Times New Roman"/>
          <w:sz w:val="20"/>
          <w:szCs w:val="20"/>
        </w:rPr>
        <w:t xml:space="preserve"> o wpisie do rejestru zbierających zużyty sprzęt elektryczny i elektroniczny prowadzonego przez Marszałka Województwa Małopolskiego</w:t>
      </w:r>
      <w:r w:rsidRPr="006D28F9">
        <w:rPr>
          <w:rFonts w:ascii="Times New Roman" w:eastAsia="BookAntiqua" w:hAnsi="Times New Roman"/>
          <w:sz w:val="20"/>
          <w:szCs w:val="20"/>
        </w:rPr>
        <w:t xml:space="preserve"> oraz</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wpisu</w:t>
      </w:r>
      <w:proofErr w:type="gramEnd"/>
      <w:r w:rsidRPr="006D28F9">
        <w:rPr>
          <w:rFonts w:ascii="Times New Roman" w:eastAsia="BookAntiqua" w:hAnsi="Times New Roman"/>
          <w:sz w:val="20"/>
          <w:szCs w:val="20"/>
        </w:rPr>
        <w:t xml:space="preserve"> do rejestru działalności regulowanej prowadzonego przez Wójta Gminy Poronin.</w:t>
      </w:r>
    </w:p>
    <w:p w:rsidR="006D7E76" w:rsidRPr="006D28F9" w:rsidRDefault="006D7E76" w:rsidP="006D7E76">
      <w:pPr>
        <w:numPr>
          <w:ilvl w:val="0"/>
          <w:numId w:val="19"/>
        </w:numPr>
        <w:autoSpaceDE w:val="0"/>
        <w:autoSpaceDN w:val="0"/>
        <w:adjustRightInd w:val="0"/>
        <w:spacing w:after="0" w:line="240" w:lineRule="auto"/>
        <w:jc w:val="both"/>
        <w:rPr>
          <w:rFonts w:ascii="Times New Roman" w:eastAsia="BookAntiqua" w:hAnsi="Times New Roman"/>
          <w:b/>
          <w:bCs/>
          <w:sz w:val="20"/>
          <w:szCs w:val="20"/>
        </w:rPr>
      </w:pPr>
      <w:r w:rsidRPr="006D28F9">
        <w:rPr>
          <w:rFonts w:ascii="Times New Roman" w:eastAsia="BookAntiqua" w:hAnsi="Times New Roman"/>
          <w:sz w:val="20"/>
          <w:szCs w:val="20"/>
        </w:rPr>
        <w:t>Wykonawca zobowiązany jest:</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realizować</w:t>
      </w:r>
      <w:proofErr w:type="gramEnd"/>
      <w:r w:rsidRPr="006D28F9">
        <w:rPr>
          <w:rFonts w:ascii="Times New Roman" w:eastAsia="BookAntiqua" w:hAnsi="Times New Roman"/>
          <w:sz w:val="20"/>
          <w:szCs w:val="20"/>
        </w:rPr>
        <w:t xml:space="preserve"> przedmiot zamówienia zgodnie z obowiązującymi przepisami prawa, w tym przepisami prawa</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miejscowego, w szczególności z ustawą Prawo ochrony środowiska oraz ustawą o utrzymaniu czystości</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 xml:space="preserve">i porządku w gminach oraz spełniać wymogi określone obowiązującymi przepisami prawa, </w:t>
      </w:r>
      <w:r w:rsidRPr="006D28F9">
        <w:rPr>
          <w:rFonts w:ascii="Times New Roman" w:eastAsia="BookAntiqua" w:hAnsi="Times New Roman"/>
          <w:sz w:val="20"/>
          <w:szCs w:val="20"/>
        </w:rPr>
        <w:br/>
        <w:t>w tym w</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Rozporządzeniu Ministra Środowiska z dnia 11 stycznia 2013 r. w sprawie szczegółowych wymagań w</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zakresie odbierania odpadów komunalnych od właścicieli nieruchomości oraz Rozporządzeniu Ministra Środowiska z dnia 16 czerwca 2009 r. w sprawie bezpieczeństwa i</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higieny pracy przy gospodarowaniu odpadami komunalnymi, i ich zmianami,</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hAnsi="Times New Roman"/>
          <w:sz w:val="20"/>
          <w:szCs w:val="20"/>
        </w:rPr>
        <w:t>posiadać</w:t>
      </w:r>
      <w:proofErr w:type="gramEnd"/>
      <w:r w:rsidRPr="006D28F9">
        <w:rPr>
          <w:rFonts w:ascii="Times New Roman" w:hAnsi="Times New Roman"/>
          <w:sz w:val="20"/>
          <w:szCs w:val="20"/>
        </w:rPr>
        <w:t xml:space="preserve"> bazę magazynowo – transportową usytuowaną w Gminie Poronin lub w odległości nie większej niż </w:t>
      </w:r>
      <w:smartTag w:uri="urn:schemas-microsoft-com:office:smarttags" w:element="metricconverter">
        <w:smartTagPr>
          <w:attr w:name="ProductID" w:val="60 km"/>
        </w:smartTagPr>
        <w:r w:rsidRPr="006D28F9">
          <w:rPr>
            <w:rFonts w:ascii="Times New Roman" w:hAnsi="Times New Roman"/>
            <w:sz w:val="20"/>
            <w:szCs w:val="20"/>
          </w:rPr>
          <w:t>60 km</w:t>
        </w:r>
      </w:smartTag>
      <w:r w:rsidRPr="006D28F9">
        <w:rPr>
          <w:rFonts w:ascii="Times New Roman" w:hAnsi="Times New Roman"/>
          <w:sz w:val="20"/>
          <w:szCs w:val="20"/>
        </w:rPr>
        <w:t xml:space="preserve"> od granicy Gminy Poronin, na terenie, do którego posiada tytuł prawny, wyposażoną zgodnie </w:t>
      </w:r>
      <w:r w:rsidRPr="006D28F9">
        <w:rPr>
          <w:rFonts w:ascii="Times New Roman" w:hAnsi="Times New Roman"/>
          <w:sz w:val="20"/>
          <w:szCs w:val="20"/>
        </w:rPr>
        <w:br/>
        <w:t xml:space="preserve">z Rozporządzeniem Ministra Środowiska z dn. 25.01.2013r. w sprawie szczegółowych wymagań </w:t>
      </w:r>
      <w:r w:rsidRPr="006D28F9">
        <w:rPr>
          <w:rFonts w:ascii="Times New Roman" w:hAnsi="Times New Roman"/>
          <w:sz w:val="20"/>
          <w:szCs w:val="20"/>
        </w:rPr>
        <w:br/>
        <w:t>w zakresie odbierania odpadów komunalnych od właścicieli nieruchomości</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dysponować</w:t>
      </w:r>
      <w:proofErr w:type="gramEnd"/>
      <w:r w:rsidRPr="006D28F9">
        <w:rPr>
          <w:rFonts w:ascii="Times New Roman" w:eastAsia="BookAntiqua" w:hAnsi="Times New Roman"/>
          <w:sz w:val="20"/>
          <w:szCs w:val="20"/>
        </w:rPr>
        <w:t xml:space="preserve"> środkami transportu, bazą magazynowo – transportową i potencjałem osobowym</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gwarantującym stałe, ciągłe i bezawaryjne świadczenie usług odbioru i zagospodarowania odpadów,</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spellStart"/>
      <w:proofErr w:type="gramStart"/>
      <w:r w:rsidRPr="006D28F9">
        <w:rPr>
          <w:rFonts w:ascii="Times New Roman" w:eastAsia="BookAntiqua" w:hAnsi="Times New Roman"/>
          <w:sz w:val="20"/>
          <w:szCs w:val="20"/>
        </w:rPr>
        <w:t>utrzymaywać</w:t>
      </w:r>
      <w:proofErr w:type="spellEnd"/>
      <w:proofErr w:type="gramEnd"/>
      <w:r w:rsidRPr="006D28F9">
        <w:rPr>
          <w:rFonts w:ascii="Times New Roman" w:eastAsia="BookAntiqua" w:hAnsi="Times New Roman"/>
          <w:sz w:val="20"/>
          <w:szCs w:val="20"/>
        </w:rPr>
        <w:t xml:space="preserve"> odpowiedni stan sanitarny pojazdów i urządzeń do odbierania odpadów komunalnych od właścicieli nieruchomości,</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spellStart"/>
      <w:proofErr w:type="gramStart"/>
      <w:r w:rsidRPr="006D28F9">
        <w:rPr>
          <w:rFonts w:ascii="Times New Roman" w:eastAsia="BookAntiqua" w:hAnsi="Times New Roman"/>
          <w:sz w:val="20"/>
          <w:szCs w:val="20"/>
        </w:rPr>
        <w:t>spełnieniać</w:t>
      </w:r>
      <w:proofErr w:type="spellEnd"/>
      <w:proofErr w:type="gramEnd"/>
      <w:r w:rsidRPr="006D28F9">
        <w:rPr>
          <w:rFonts w:ascii="Times New Roman" w:eastAsia="BookAntiqua" w:hAnsi="Times New Roman"/>
          <w:sz w:val="20"/>
          <w:szCs w:val="20"/>
        </w:rPr>
        <w:t xml:space="preserve"> wymagania techniczne dotyczące wyposażenia pojazdów do odbierania odpadów komunalnych od właścicieli nieruchomości,</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posługiwać</w:t>
      </w:r>
      <w:proofErr w:type="gramEnd"/>
      <w:r w:rsidRPr="006D28F9">
        <w:rPr>
          <w:rFonts w:ascii="Times New Roman" w:eastAsia="BookAntiqua" w:hAnsi="Times New Roman"/>
          <w:sz w:val="20"/>
          <w:szCs w:val="20"/>
        </w:rPr>
        <w:t xml:space="preserve"> się narzędziami do stałego prowadzenia elektronicznej ewidencji usług odbioru</w:t>
      </w:r>
      <w:r w:rsidRPr="006D28F9">
        <w:rPr>
          <w:rFonts w:ascii="Times New Roman" w:eastAsia="BookAntiqua" w:hAnsi="Times New Roman"/>
          <w:b/>
          <w:bCs/>
          <w:sz w:val="20"/>
          <w:szCs w:val="20"/>
        </w:rPr>
        <w:t xml:space="preserv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 nieruchomości zamieszkałych odpadów komunalnych zmieszanych i odpadów gromadzonych</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selektywnie,</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prowadzić</w:t>
      </w:r>
      <w:proofErr w:type="gramEnd"/>
      <w:r w:rsidRPr="006D28F9">
        <w:rPr>
          <w:rFonts w:ascii="Times New Roman" w:eastAsia="BookAntiqua" w:hAnsi="Times New Roman"/>
          <w:sz w:val="20"/>
          <w:szCs w:val="20"/>
        </w:rPr>
        <w:t xml:space="preserve"> działalność w sposób niepowodujący zagrożenia dla życia i zdrowia mieszkańców,</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zanieczyszczenia tras wywozu, hałasu i zapylenia oraz uszkodzeń infrastruktury technicznej,</w:t>
      </w:r>
    </w:p>
    <w:p w:rsidR="006D7E76" w:rsidRPr="006D28F9" w:rsidRDefault="006D7E76" w:rsidP="006D7E76">
      <w:pPr>
        <w:numPr>
          <w:ilvl w:val="1"/>
          <w:numId w:val="19"/>
        </w:numPr>
        <w:tabs>
          <w:tab w:val="clear" w:pos="1440"/>
        </w:tabs>
        <w:autoSpaceDE w:val="0"/>
        <w:autoSpaceDN w:val="0"/>
        <w:adjustRightInd w:val="0"/>
        <w:spacing w:after="0" w:line="240" w:lineRule="auto"/>
        <w:ind w:left="1080"/>
        <w:jc w:val="both"/>
        <w:rPr>
          <w:rFonts w:ascii="Times New Roman" w:eastAsia="BookAntiqua" w:hAnsi="Times New Roman"/>
          <w:b/>
          <w:bCs/>
          <w:sz w:val="20"/>
          <w:szCs w:val="20"/>
        </w:rPr>
      </w:pPr>
      <w:r w:rsidRPr="006D28F9">
        <w:rPr>
          <w:rFonts w:ascii="Times New Roman" w:eastAsia="BookAntiqua" w:hAnsi="Times New Roman"/>
          <w:sz w:val="20"/>
          <w:szCs w:val="20"/>
        </w:rPr>
        <w:t>W zakresie posiadania dysponowania umożliwiającego odbieranie odpadów komunalnych od właścicieli</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nieruchomości oraz jego odpowiedniego stanu technicznego należy zapewnić, aby Wykonawca</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dysponował bazą i następującym taborem transportowym:</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Cs/>
          <w:sz w:val="20"/>
          <w:szCs w:val="20"/>
        </w:rPr>
      </w:pPr>
      <w:proofErr w:type="gramStart"/>
      <w:r w:rsidRPr="006D28F9">
        <w:rPr>
          <w:rFonts w:ascii="Times New Roman" w:eastAsia="BookAntiqua" w:hAnsi="Times New Roman"/>
          <w:bCs/>
          <w:sz w:val="20"/>
          <w:szCs w:val="20"/>
        </w:rPr>
        <w:t>bazę</w:t>
      </w:r>
      <w:proofErr w:type="gramEnd"/>
      <w:r w:rsidRPr="006D28F9">
        <w:rPr>
          <w:rFonts w:ascii="Times New Roman" w:eastAsia="BookAntiqua" w:hAnsi="Times New Roman"/>
          <w:bCs/>
          <w:sz w:val="20"/>
          <w:szCs w:val="20"/>
        </w:rPr>
        <w:t xml:space="preserve"> magazynowo – transportową usytuowaną w Gminie Poronin lub w odległości nie większej niż 60 km od granicy Gminy Poronin, na terenie, do którego posiada tytuł prawny, wyposażoną zgodnie z Rozporządzeniem Ministra Środowiska z dn. 25.01.2013r. w sprawie szczegółowych wymagań w zakresie odbierania odpadów komunalnych od właścicieli nieruchomości</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dwa pojazdy przystosowane do odbioru </w:t>
      </w:r>
      <w:r w:rsidRPr="006D28F9">
        <w:rPr>
          <w:rFonts w:ascii="Times New Roman" w:eastAsia="BookAntiqua" w:hAnsi="Times New Roman"/>
          <w:b/>
          <w:bCs/>
          <w:sz w:val="20"/>
          <w:szCs w:val="20"/>
        </w:rPr>
        <w:t xml:space="preserve">zmieszanych </w:t>
      </w:r>
      <w:r w:rsidRPr="006D28F9">
        <w:rPr>
          <w:rFonts w:ascii="Times New Roman" w:eastAsia="BookAntiqua" w:hAnsi="Times New Roman"/>
          <w:sz w:val="20"/>
          <w:szCs w:val="20"/>
        </w:rPr>
        <w:t>odpadów komunalnych –</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 xml:space="preserve">bezpyłowych z mechanizmem załadowczymi i funkcją </w:t>
      </w:r>
      <w:proofErr w:type="spellStart"/>
      <w:r w:rsidRPr="006D28F9">
        <w:rPr>
          <w:rFonts w:ascii="Times New Roman" w:eastAsia="BookAntiqua" w:hAnsi="Times New Roman"/>
          <w:sz w:val="20"/>
          <w:szCs w:val="20"/>
        </w:rPr>
        <w:t>kompaktującą</w:t>
      </w:r>
      <w:proofErr w:type="spellEnd"/>
      <w:r w:rsidRPr="006D28F9">
        <w:rPr>
          <w:rFonts w:ascii="Times New Roman" w:eastAsia="BookAntiqua" w:hAnsi="Times New Roman"/>
          <w:sz w:val="20"/>
          <w:szCs w:val="20"/>
        </w:rPr>
        <w:t xml:space="preserve"> o dopuszczalnej masie</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całkowitej powyżej</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jeden mały pojazd do odbioru </w:t>
      </w:r>
      <w:r w:rsidRPr="006D28F9">
        <w:rPr>
          <w:rFonts w:ascii="Times New Roman" w:eastAsia="BookAntiqua" w:hAnsi="Times New Roman"/>
          <w:b/>
          <w:bCs/>
          <w:sz w:val="20"/>
          <w:szCs w:val="20"/>
        </w:rPr>
        <w:t xml:space="preserve">zmieszanych </w:t>
      </w:r>
      <w:r w:rsidRPr="006D28F9">
        <w:rPr>
          <w:rFonts w:ascii="Times New Roman" w:eastAsia="BookAntiqua" w:hAnsi="Times New Roman"/>
          <w:sz w:val="20"/>
          <w:szCs w:val="20"/>
        </w:rPr>
        <w:t>odpadów komunalnych – bezpyłowy</w:t>
      </w:r>
      <w:r w:rsidRPr="006D28F9">
        <w:rPr>
          <w:rFonts w:ascii="Times New Roman" w:eastAsia="BookAntiqua" w:hAnsi="Times New Roman"/>
          <w:b/>
          <w:bCs/>
          <w:sz w:val="20"/>
          <w:szCs w:val="20"/>
        </w:rPr>
        <w:t xml:space="preserve"> </w:t>
      </w:r>
      <w:proofErr w:type="spellStart"/>
      <w:r w:rsidRPr="006D28F9">
        <w:rPr>
          <w:rFonts w:ascii="Times New Roman" w:eastAsia="BookAntiqua" w:hAnsi="Times New Roman"/>
          <w:sz w:val="20"/>
          <w:szCs w:val="20"/>
        </w:rPr>
        <w:t>dwunapędowy</w:t>
      </w:r>
      <w:proofErr w:type="spellEnd"/>
      <w:r w:rsidRPr="006D28F9">
        <w:rPr>
          <w:rFonts w:ascii="Times New Roman" w:eastAsia="BookAntiqua" w:hAnsi="Times New Roman"/>
          <w:sz w:val="20"/>
          <w:szCs w:val="20"/>
        </w:rPr>
        <w:t xml:space="preserve"> z mechanizmem załadowczym o dopuszczalnej masie całkowitej do</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oraz</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jeden pojazd przystosowany do odbioru odpadów </w:t>
      </w:r>
      <w:r w:rsidRPr="006D28F9">
        <w:rPr>
          <w:rFonts w:ascii="Times New Roman" w:eastAsia="BookAntiqua" w:hAnsi="Times New Roman"/>
          <w:b/>
          <w:bCs/>
          <w:sz w:val="20"/>
          <w:szCs w:val="20"/>
        </w:rPr>
        <w:t xml:space="preserve">zbieranych selektywnie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mechanizmem załadowczym o dopuszczalnej masie całkowitej powyżej</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r w:rsidRPr="006D28F9">
        <w:rPr>
          <w:rFonts w:ascii="Times New Roman" w:eastAsia="BookAntiqua" w:hAnsi="Times New Roman"/>
          <w:sz w:val="20"/>
          <w:szCs w:val="20"/>
        </w:rPr>
        <w:t xml:space="preserve">co najmniej jeden mały pojazd przystosowany do odbioru odpadów </w:t>
      </w:r>
      <w:r w:rsidRPr="006D28F9">
        <w:rPr>
          <w:rFonts w:ascii="Times New Roman" w:eastAsia="BookAntiqua" w:hAnsi="Times New Roman"/>
          <w:b/>
          <w:bCs/>
          <w:sz w:val="20"/>
          <w:szCs w:val="20"/>
        </w:rPr>
        <w:t xml:space="preserve">zbieranych selektywnie </w:t>
      </w:r>
      <w:r w:rsidRPr="006D28F9">
        <w:rPr>
          <w:rFonts w:ascii="Times New Roman" w:eastAsia="BookAntiqua" w:hAnsi="Times New Roman"/>
          <w:b/>
          <w:bCs/>
          <w:sz w:val="20"/>
          <w:szCs w:val="20"/>
        </w:rPr>
        <w:br/>
      </w:r>
      <w:r w:rsidRPr="006D28F9">
        <w:rPr>
          <w:rFonts w:ascii="Times New Roman" w:eastAsia="BookAntiqua" w:hAnsi="Times New Roman"/>
          <w:sz w:val="20"/>
          <w:szCs w:val="20"/>
        </w:rPr>
        <w:t>z mechanizmem załadowczym o dopuszczalnej masie całkowitej do</w:t>
      </w:r>
      <w:proofErr w:type="gramStart"/>
      <w:r w:rsidRPr="006D28F9">
        <w:rPr>
          <w:rFonts w:ascii="Times New Roman" w:eastAsia="BookAntiqua" w:hAnsi="Times New Roman"/>
          <w:sz w:val="20"/>
          <w:szCs w:val="20"/>
        </w:rPr>
        <w:t xml:space="preserve"> 6,5 tony</w:t>
      </w:r>
      <w:proofErr w:type="gramEnd"/>
      <w:r w:rsidRPr="006D28F9">
        <w:rPr>
          <w:rFonts w:ascii="Times New Roman" w:eastAsia="BookAntiqua" w:hAnsi="Times New Roman"/>
          <w:sz w:val="20"/>
          <w:szCs w:val="20"/>
        </w:rPr>
        <w:t xml:space="preserve"> oraz</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r w:rsidRPr="006D28F9">
        <w:rPr>
          <w:rFonts w:ascii="Times New Roman" w:eastAsia="BookAntiqua" w:hAnsi="Times New Roman"/>
          <w:sz w:val="20"/>
          <w:szCs w:val="20"/>
        </w:rPr>
        <w:t>co najmniej jeden pojazd przystosowany do przewozu kontenerów typu KP o pojemności</w:t>
      </w:r>
      <w:proofErr w:type="gramStart"/>
      <w:r w:rsidRPr="006D28F9">
        <w:rPr>
          <w:rFonts w:ascii="Times New Roman" w:eastAsia="BookAntiqua" w:hAnsi="Times New Roman"/>
          <w:sz w:val="20"/>
          <w:szCs w:val="20"/>
        </w:rPr>
        <w:t xml:space="preserve"> </w:t>
      </w:r>
      <w:r w:rsidRPr="006D28F9">
        <w:rPr>
          <w:rFonts w:ascii="Times New Roman" w:eastAsia="BookAntiqua" w:hAnsi="Times New Roman"/>
          <w:sz w:val="20"/>
          <w:szCs w:val="20"/>
        </w:rPr>
        <w:br/>
        <w:t>5,5 –</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10 m</w:t>
      </w:r>
      <w:proofErr w:type="gramEnd"/>
      <w:r w:rsidRPr="006D28F9">
        <w:rPr>
          <w:rFonts w:ascii="Times New Roman" w:eastAsia="BookAntiqua" w:hAnsi="Times New Roman"/>
          <w:sz w:val="20"/>
          <w:szCs w:val="20"/>
          <w:vertAlign w:val="superscript"/>
        </w:rPr>
        <w:t xml:space="preserve">3 </w:t>
      </w:r>
      <w:r w:rsidRPr="006D28F9">
        <w:rPr>
          <w:rFonts w:ascii="Times New Roman" w:eastAsia="BookAntiqua" w:hAnsi="Times New Roman"/>
          <w:sz w:val="20"/>
          <w:szCs w:val="20"/>
        </w:rPr>
        <w:t>oraz</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jeden pojazd przystosowany do przewozu odpadów wielkogabarytowych oraz</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jeden pojazd do odbierania odpadów bez funkcji </w:t>
      </w:r>
      <w:proofErr w:type="spellStart"/>
      <w:r w:rsidRPr="006D28F9">
        <w:rPr>
          <w:rFonts w:ascii="Times New Roman" w:eastAsia="BookAntiqua" w:hAnsi="Times New Roman"/>
          <w:sz w:val="20"/>
          <w:szCs w:val="20"/>
        </w:rPr>
        <w:t>kompaktującej</w:t>
      </w:r>
      <w:proofErr w:type="spellEnd"/>
      <w:r w:rsidRPr="006D28F9">
        <w:rPr>
          <w:rFonts w:ascii="Times New Roman" w:eastAsia="BookAntiqua" w:hAnsi="Times New Roman"/>
          <w:sz w:val="20"/>
          <w:szCs w:val="20"/>
        </w:rPr>
        <w:t>,</w:t>
      </w:r>
    </w:p>
    <w:p w:rsidR="006D7E76" w:rsidRPr="006D28F9" w:rsidRDefault="006D7E76" w:rsidP="006D7E76">
      <w:pPr>
        <w:numPr>
          <w:ilvl w:val="0"/>
          <w:numId w:val="20"/>
        </w:numPr>
        <w:tabs>
          <w:tab w:val="clear" w:pos="720"/>
        </w:tabs>
        <w:autoSpaceDE w:val="0"/>
        <w:autoSpaceDN w:val="0"/>
        <w:adjustRightInd w:val="0"/>
        <w:spacing w:after="0" w:line="240" w:lineRule="auto"/>
        <w:ind w:left="1418"/>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co</w:t>
      </w:r>
      <w:proofErr w:type="gramEnd"/>
      <w:r w:rsidRPr="006D28F9">
        <w:rPr>
          <w:rFonts w:ascii="Times New Roman" w:eastAsia="BookAntiqua" w:hAnsi="Times New Roman"/>
          <w:sz w:val="20"/>
          <w:szCs w:val="20"/>
        </w:rPr>
        <w:t xml:space="preserve"> najmniej jeden mały pojazd </w:t>
      </w:r>
      <w:proofErr w:type="spellStart"/>
      <w:r w:rsidRPr="006D28F9">
        <w:rPr>
          <w:rFonts w:ascii="Times New Roman" w:eastAsia="BookAntiqua" w:hAnsi="Times New Roman"/>
          <w:sz w:val="20"/>
          <w:szCs w:val="20"/>
        </w:rPr>
        <w:t>dwunapędowy</w:t>
      </w:r>
      <w:proofErr w:type="spellEnd"/>
      <w:r w:rsidRPr="006D28F9">
        <w:rPr>
          <w:rFonts w:ascii="Times New Roman" w:eastAsia="BookAntiqua" w:hAnsi="Times New Roman"/>
          <w:sz w:val="20"/>
          <w:szCs w:val="20"/>
        </w:rPr>
        <w:t xml:space="preserve"> do odbierania odpadów bez funkcji </w:t>
      </w:r>
      <w:proofErr w:type="spellStart"/>
      <w:r w:rsidRPr="006D28F9">
        <w:rPr>
          <w:rFonts w:ascii="Times New Roman" w:eastAsia="BookAntiqua" w:hAnsi="Times New Roman"/>
          <w:sz w:val="20"/>
          <w:szCs w:val="20"/>
        </w:rPr>
        <w:t>kompaktującej</w:t>
      </w:r>
      <w:proofErr w:type="spellEnd"/>
      <w:r w:rsidRPr="006D28F9">
        <w:rPr>
          <w:rFonts w:ascii="Times New Roman" w:eastAsia="BookAntiqua" w:hAnsi="Times New Roman"/>
          <w:sz w:val="20"/>
          <w:szCs w:val="20"/>
        </w:rPr>
        <w:t>,</w:t>
      </w:r>
    </w:p>
    <w:p w:rsidR="006D7E76" w:rsidRPr="006D28F9" w:rsidRDefault="006D7E76" w:rsidP="006D7E76">
      <w:pPr>
        <w:numPr>
          <w:ilvl w:val="0"/>
          <w:numId w:val="21"/>
        </w:numPr>
        <w:tabs>
          <w:tab w:val="clear" w:pos="720"/>
        </w:tabs>
        <w:autoSpaceDE w:val="0"/>
        <w:autoSpaceDN w:val="0"/>
        <w:adjustRightInd w:val="0"/>
        <w:spacing w:after="0" w:line="240" w:lineRule="auto"/>
        <w:ind w:left="1080"/>
        <w:jc w:val="both"/>
        <w:rPr>
          <w:rFonts w:ascii="Times New Roman" w:eastAsia="BookAntiqua" w:hAnsi="Times New Roman"/>
          <w:b/>
          <w:bCs/>
          <w:sz w:val="20"/>
          <w:szCs w:val="20"/>
        </w:rPr>
      </w:pPr>
      <w:r w:rsidRPr="006D28F9">
        <w:rPr>
          <w:rFonts w:ascii="Times New Roman" w:eastAsia="BookAntiqua" w:hAnsi="Times New Roman"/>
          <w:sz w:val="20"/>
          <w:szCs w:val="20"/>
        </w:rPr>
        <w:t>Wymagania techniczne dodatkowe dotyczące pojazdów i ich wyposażenia:</w:t>
      </w:r>
    </w:p>
    <w:p w:rsidR="006D7E76" w:rsidRPr="006D28F9" w:rsidRDefault="006D7E76" w:rsidP="006D7E76">
      <w:pPr>
        <w:numPr>
          <w:ilvl w:val="1"/>
          <w:numId w:val="21"/>
        </w:numPr>
        <w:autoSpaceDE w:val="0"/>
        <w:autoSpaceDN w:val="0"/>
        <w:adjustRightInd w:val="0"/>
        <w:spacing w:after="0" w:line="240" w:lineRule="auto"/>
        <w:ind w:left="1418"/>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muszą</w:t>
      </w:r>
      <w:proofErr w:type="gramEnd"/>
      <w:r w:rsidRPr="006D28F9">
        <w:rPr>
          <w:rFonts w:ascii="Times New Roman" w:eastAsia="BookAntiqua" w:hAnsi="Times New Roman"/>
          <w:sz w:val="20"/>
          <w:szCs w:val="20"/>
        </w:rPr>
        <w:t xml:space="preserve"> być zarejestrowane i dopuszczone do ruchu oraz posiadać aktualne badania techniczne </w:t>
      </w:r>
      <w:r w:rsidRPr="006D28F9">
        <w:rPr>
          <w:rFonts w:ascii="Times New Roman" w:eastAsia="BookAntiqua" w:hAnsi="Times New Roman"/>
          <w:sz w:val="20"/>
          <w:szCs w:val="20"/>
        </w:rPr>
        <w:br/>
        <w:t>i świadectwa</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dopuszczenia do ruchu zgodnie z przepisami o ruchu drogowym,</w:t>
      </w:r>
    </w:p>
    <w:p w:rsidR="006D7E76" w:rsidRPr="006D28F9" w:rsidRDefault="006D7E76" w:rsidP="006D7E76">
      <w:pPr>
        <w:numPr>
          <w:ilvl w:val="1"/>
          <w:numId w:val="21"/>
        </w:numPr>
        <w:autoSpaceDE w:val="0"/>
        <w:autoSpaceDN w:val="0"/>
        <w:adjustRightInd w:val="0"/>
        <w:spacing w:after="0" w:line="240" w:lineRule="auto"/>
        <w:ind w:left="1418"/>
        <w:jc w:val="both"/>
        <w:rPr>
          <w:rFonts w:ascii="Times New Roman" w:eastAsia="BookAntiqua" w:hAnsi="Times New Roman"/>
          <w:b/>
          <w:bCs/>
          <w:sz w:val="20"/>
          <w:szCs w:val="20"/>
        </w:rPr>
      </w:pPr>
      <w:proofErr w:type="gramStart"/>
      <w:r w:rsidRPr="006D28F9">
        <w:rPr>
          <w:rFonts w:ascii="Times New Roman" w:eastAsia="BookAntiqua" w:hAnsi="Times New Roman"/>
          <w:sz w:val="20"/>
          <w:szCs w:val="20"/>
        </w:rPr>
        <w:t>winny</w:t>
      </w:r>
      <w:proofErr w:type="gramEnd"/>
      <w:r w:rsidRPr="006D28F9">
        <w:rPr>
          <w:rFonts w:ascii="Times New Roman" w:eastAsia="BookAntiqua" w:hAnsi="Times New Roman"/>
          <w:sz w:val="20"/>
          <w:szCs w:val="20"/>
        </w:rPr>
        <w:t xml:space="preserve"> umożliwiać odbiór odpadów z terenów trudnodostępnych,</w:t>
      </w:r>
    </w:p>
    <w:p w:rsidR="006D7E76" w:rsidRPr="006D28F9" w:rsidRDefault="006D7E76" w:rsidP="006D7E76">
      <w:pPr>
        <w:numPr>
          <w:ilvl w:val="1"/>
          <w:numId w:val="21"/>
        </w:numPr>
        <w:autoSpaceDE w:val="0"/>
        <w:autoSpaceDN w:val="0"/>
        <w:adjustRightInd w:val="0"/>
        <w:spacing w:after="0" w:line="240" w:lineRule="auto"/>
        <w:ind w:left="1418"/>
        <w:jc w:val="both"/>
        <w:rPr>
          <w:rFonts w:ascii="Times New Roman" w:eastAsia="BookAntiqua" w:hAnsi="Times New Roman"/>
          <w:b/>
          <w:bCs/>
          <w:sz w:val="20"/>
          <w:szCs w:val="20"/>
        </w:rPr>
      </w:pPr>
      <w:r w:rsidRPr="006D28F9">
        <w:rPr>
          <w:rFonts w:ascii="Times New Roman" w:eastAsia="BookAntiqua" w:hAnsi="Times New Roman"/>
          <w:sz w:val="20"/>
          <w:szCs w:val="20"/>
        </w:rPr>
        <w:t>Zamawiający przekaże Wykonawcy aplikację oraz czytniki kodów kreskowych, które to Wykonawca jest</w:t>
      </w:r>
      <w:r w:rsidRPr="006D28F9">
        <w:rPr>
          <w:rFonts w:ascii="Times New Roman" w:eastAsia="BookAntiqua" w:hAnsi="Times New Roman"/>
          <w:b/>
          <w:bCs/>
          <w:sz w:val="20"/>
          <w:szCs w:val="20"/>
        </w:rPr>
        <w:t xml:space="preserve"> </w:t>
      </w:r>
      <w:r w:rsidRPr="006D28F9">
        <w:rPr>
          <w:rFonts w:ascii="Times New Roman" w:eastAsia="BookAntiqua" w:hAnsi="Times New Roman"/>
          <w:sz w:val="20"/>
          <w:szCs w:val="20"/>
        </w:rPr>
        <w:t xml:space="preserve">zobowiązany używać celem rejestracji ilości i rodzaju odebranych odpadów </w:t>
      </w:r>
      <w:r w:rsidRPr="006D28F9">
        <w:rPr>
          <w:rFonts w:ascii="Times New Roman" w:eastAsia="BookAntiqua" w:hAnsi="Times New Roman"/>
          <w:sz w:val="20"/>
          <w:szCs w:val="20"/>
        </w:rPr>
        <w:br/>
        <w:t>z poszczególnych nieruchomości.</w:t>
      </w:r>
    </w:p>
    <w:p w:rsidR="006D7E76" w:rsidRPr="006D28F9" w:rsidRDefault="006D7E76" w:rsidP="006D7E76">
      <w:pPr>
        <w:autoSpaceDE w:val="0"/>
        <w:autoSpaceDN w:val="0"/>
        <w:adjustRightInd w:val="0"/>
        <w:spacing w:after="0" w:line="240" w:lineRule="auto"/>
        <w:ind w:left="1080"/>
        <w:jc w:val="both"/>
        <w:rPr>
          <w:rFonts w:ascii="Times New Roman" w:eastAsia="BookAntiqua" w:hAnsi="Times New Roman"/>
          <w:b/>
          <w:bCs/>
          <w:sz w:val="20"/>
          <w:szCs w:val="20"/>
        </w:rPr>
      </w:pPr>
    </w:p>
    <w:p w:rsidR="006D7E76" w:rsidRPr="006D28F9" w:rsidRDefault="006D7E76" w:rsidP="006D7E76">
      <w:pPr>
        <w:autoSpaceDE w:val="0"/>
        <w:autoSpaceDN w:val="0"/>
        <w:adjustRightInd w:val="0"/>
        <w:spacing w:after="0" w:line="240" w:lineRule="auto"/>
        <w:jc w:val="center"/>
        <w:rPr>
          <w:rFonts w:ascii="Times New Roman" w:eastAsia="BookAntiqua" w:hAnsi="Times New Roman"/>
          <w:b/>
          <w:bCs/>
          <w:sz w:val="20"/>
          <w:szCs w:val="20"/>
          <w:u w:val="single"/>
        </w:rPr>
      </w:pPr>
      <w:r w:rsidRPr="006D28F9">
        <w:rPr>
          <w:rFonts w:ascii="Times New Roman" w:eastAsia="BookAntiqua" w:hAnsi="Times New Roman"/>
          <w:b/>
          <w:bCs/>
          <w:sz w:val="20"/>
          <w:szCs w:val="20"/>
          <w:u w:val="single"/>
        </w:rPr>
        <w:t>Odbiór i zagospodarowanie odpadów winno być zgodne z obowiązującymi przepisami prawnymi oraz ich zmianami</w:t>
      </w:r>
    </w:p>
    <w:p w:rsidR="006D7E76" w:rsidRPr="006D28F9" w:rsidRDefault="006D7E76" w:rsidP="006D7E76">
      <w:pPr>
        <w:autoSpaceDE w:val="0"/>
        <w:autoSpaceDN w:val="0"/>
        <w:adjustRightInd w:val="0"/>
        <w:spacing w:after="0" w:line="240" w:lineRule="auto"/>
        <w:jc w:val="center"/>
        <w:rPr>
          <w:rFonts w:ascii="Times New Roman" w:eastAsia="BookAntiqua" w:hAnsi="Times New Roman"/>
          <w:b/>
          <w:bCs/>
          <w:sz w:val="20"/>
          <w:szCs w:val="20"/>
          <w:u w:val="single"/>
        </w:rPr>
      </w:pPr>
      <w:proofErr w:type="gramStart"/>
      <w:r w:rsidRPr="006D28F9">
        <w:rPr>
          <w:rFonts w:ascii="Times New Roman" w:eastAsia="BookAntiqua" w:hAnsi="Times New Roman"/>
          <w:b/>
          <w:bCs/>
          <w:sz w:val="20"/>
          <w:szCs w:val="20"/>
          <w:u w:val="single"/>
        </w:rPr>
        <w:t>w</w:t>
      </w:r>
      <w:proofErr w:type="gramEnd"/>
      <w:r w:rsidRPr="006D28F9">
        <w:rPr>
          <w:rFonts w:ascii="Times New Roman" w:eastAsia="BookAntiqua" w:hAnsi="Times New Roman"/>
          <w:b/>
          <w:bCs/>
          <w:sz w:val="20"/>
          <w:szCs w:val="20"/>
          <w:u w:val="single"/>
        </w:rPr>
        <w:t xml:space="preserve"> czasie obowiązywania umowy o udzielenie zamówienia publicznego, w szczególności z:</w:t>
      </w:r>
    </w:p>
    <w:p w:rsidR="006D7E76" w:rsidRPr="006D28F9" w:rsidRDefault="006D7E76" w:rsidP="006D7E76">
      <w:pPr>
        <w:autoSpaceDE w:val="0"/>
        <w:autoSpaceDN w:val="0"/>
        <w:adjustRightInd w:val="0"/>
        <w:spacing w:after="0" w:line="240" w:lineRule="auto"/>
        <w:jc w:val="both"/>
        <w:rPr>
          <w:rFonts w:ascii="Times New Roman" w:eastAsia="BookAntiqua" w:hAnsi="Times New Roman"/>
          <w:b/>
          <w:bCs/>
          <w:sz w:val="20"/>
          <w:szCs w:val="20"/>
        </w:rPr>
      </w:pP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Ustawy z dnia 14 grudnia 2012 r. o odpadach.</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Ustawy z dnia 13 września 1996 r. o utrzymaniu czystości i porządku w gminach.</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Rozporządzenia Ministra Środowiska z dnia 15 grudnia 2017 r. w sprawie poziomów ograniczenia masy odpadów komunalnych ulegających biodegradacji.</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Rozporządzenia Ministra Środowiska z dnia 14 grudnia 2016 r. w sprawie poziomów recyklingu, przygotowania do ponownego użycia i odzysku innymi metodami niektórych frakcji odpadów komunalnych.</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 xml:space="preserve">Rozporządzenia Ministra Środowiska z dnia 11 stycznia 2013 r. w sprawie szczegółowych wymagań </w:t>
      </w:r>
      <w:r w:rsidRPr="006D28F9">
        <w:rPr>
          <w:rFonts w:ascii="Times New Roman" w:eastAsia="BookAntiqua" w:hAnsi="Times New Roman"/>
          <w:sz w:val="20"/>
          <w:szCs w:val="20"/>
        </w:rPr>
        <w:br/>
        <w:t>w zakresie odbioru odpadów komunalnych od właścicieli nieruchomości.</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Rozporządzenia Ministra Środowiska z dnia 29 grudnia 2016 r. w sprawie szczegółowego sposobu selektywnego zbierania wybranych frakcji odpadów.</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Planu Gospodarki Odpadami dla Województwa Małopolskiego.</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Uchwałą Rady Gminy Poronin w sprawie sposobu i zakresu świadczenia usług w zakresie odbierania odpadów komunalnych od właścicieli nieruchomości i zagospodarowania tych odpadów.</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Uchwała Rady Gminy Poronin w sprawie uchwalenia regulaminu utrzymania czystości i porządku na terenie Gminy Poronin.</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 xml:space="preserve">Uchwała Rady Gminy Poronin w sprawie rodzaju dodatkowych usług świadczonych przez gminę </w:t>
      </w:r>
      <w:r w:rsidRPr="006D28F9">
        <w:rPr>
          <w:rFonts w:ascii="Times New Roman" w:eastAsia="BookAntiqua" w:hAnsi="Times New Roman"/>
          <w:sz w:val="20"/>
          <w:szCs w:val="20"/>
        </w:rPr>
        <w:br/>
        <w:t>w zakresie odbierania odpadów komunalnych od właścicieli nieruchomości i zagospodarowania tych odpadów.</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SIWZ i jej załącznikami.</w:t>
      </w:r>
    </w:p>
    <w:p w:rsidR="006D7E76" w:rsidRPr="006D28F9" w:rsidRDefault="006D7E76" w:rsidP="006D7E76">
      <w:pPr>
        <w:numPr>
          <w:ilvl w:val="0"/>
          <w:numId w:val="22"/>
        </w:numPr>
        <w:autoSpaceDE w:val="0"/>
        <w:autoSpaceDN w:val="0"/>
        <w:adjustRightInd w:val="0"/>
        <w:spacing w:after="0" w:line="240" w:lineRule="auto"/>
        <w:jc w:val="both"/>
        <w:rPr>
          <w:rFonts w:ascii="Times New Roman" w:eastAsia="BookAntiqua" w:hAnsi="Times New Roman"/>
          <w:sz w:val="20"/>
          <w:szCs w:val="20"/>
        </w:rPr>
      </w:pPr>
      <w:r w:rsidRPr="006D28F9">
        <w:rPr>
          <w:rFonts w:ascii="Times New Roman" w:eastAsia="BookAntiqua" w:hAnsi="Times New Roman"/>
          <w:sz w:val="20"/>
          <w:szCs w:val="20"/>
        </w:rPr>
        <w:t>Ofertą złożona w postępowaniu przetargowym.</w:t>
      </w:r>
    </w:p>
    <w:p w:rsidR="00854B28" w:rsidRPr="006D28F9" w:rsidRDefault="00854B28" w:rsidP="006D7E76">
      <w:pPr>
        <w:rPr>
          <w:rFonts w:ascii="Times New Roman" w:hAnsi="Times New Roman"/>
          <w:szCs w:val="20"/>
        </w:rPr>
      </w:pPr>
    </w:p>
    <w:sectPr w:rsidR="00854B28" w:rsidRPr="006D28F9" w:rsidSect="00FE3021">
      <w:footerReference w:type="default" r:id="rId18"/>
      <w:pgSz w:w="11906" w:h="16838"/>
      <w:pgMar w:top="851" w:right="991" w:bottom="567" w:left="993" w:header="7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8F9" w:rsidRDefault="006D28F9" w:rsidP="00CC5849">
      <w:pPr>
        <w:spacing w:after="0" w:line="240" w:lineRule="auto"/>
      </w:pPr>
      <w:r>
        <w:separator/>
      </w:r>
    </w:p>
  </w:endnote>
  <w:endnote w:type="continuationSeparator" w:id="0">
    <w:p w:rsidR="006D28F9" w:rsidRDefault="006D28F9" w:rsidP="00CC5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Antiqua,Bold">
    <w:altName w:val="MS Mincho"/>
    <w:panose1 w:val="00000000000000000000"/>
    <w:charset w:val="80"/>
    <w:family w:val="auto"/>
    <w:notTrueType/>
    <w:pitch w:val="default"/>
    <w:sig w:usb0="00000005" w:usb1="08070000" w:usb2="00000010" w:usb3="00000000" w:csb0="00020002" w:csb1="00000000"/>
  </w:font>
  <w:font w:name="ComicSansMS,Bold">
    <w:altName w:val="Meiry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8F9" w:rsidRPr="00F61881" w:rsidRDefault="006D28F9" w:rsidP="00D22A3D">
    <w:pPr>
      <w:pStyle w:val="Stopka"/>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8F9" w:rsidRDefault="006D28F9" w:rsidP="00CC5849">
      <w:pPr>
        <w:spacing w:after="0" w:line="240" w:lineRule="auto"/>
      </w:pPr>
      <w:r>
        <w:separator/>
      </w:r>
    </w:p>
  </w:footnote>
  <w:footnote w:type="continuationSeparator" w:id="0">
    <w:p w:rsidR="006D28F9" w:rsidRDefault="006D28F9" w:rsidP="00CC58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F65"/>
    <w:multiLevelType w:val="hybridMultilevel"/>
    <w:tmpl w:val="F19A2E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0E169DF"/>
    <w:multiLevelType w:val="hybridMultilevel"/>
    <w:tmpl w:val="677802D6"/>
    <w:lvl w:ilvl="0" w:tplc="139239CA">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3E5276B"/>
    <w:multiLevelType w:val="hybridMultilevel"/>
    <w:tmpl w:val="134A4A00"/>
    <w:lvl w:ilvl="0" w:tplc="8B9EBD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247CDF"/>
    <w:multiLevelType w:val="hybridMultilevel"/>
    <w:tmpl w:val="A7D4FC3A"/>
    <w:lvl w:ilvl="0" w:tplc="860CDEC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FF4D74"/>
    <w:multiLevelType w:val="hybridMultilevel"/>
    <w:tmpl w:val="D568853E"/>
    <w:lvl w:ilvl="0" w:tplc="FB78C39C">
      <w:start w:val="1"/>
      <w:numFmt w:val="lowerLetter"/>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nsid w:val="065B72C1"/>
    <w:multiLevelType w:val="hybridMultilevel"/>
    <w:tmpl w:val="579C5CCC"/>
    <w:lvl w:ilvl="0" w:tplc="7724007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CE617A"/>
    <w:multiLevelType w:val="hybridMultilevel"/>
    <w:tmpl w:val="AEDA7CBC"/>
    <w:lvl w:ilvl="0" w:tplc="D3BA3B3E">
      <w:start w:val="4"/>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A969C9"/>
    <w:multiLevelType w:val="hybridMultilevel"/>
    <w:tmpl w:val="27BA934E"/>
    <w:lvl w:ilvl="0" w:tplc="04150017">
      <w:start w:val="1"/>
      <w:numFmt w:val="lowerLetter"/>
      <w:lvlText w:val="%1)"/>
      <w:lvlJc w:val="left"/>
      <w:pPr>
        <w:tabs>
          <w:tab w:val="num" w:pos="1080"/>
        </w:tabs>
        <w:ind w:left="1080" w:hanging="360"/>
      </w:pPr>
    </w:lvl>
    <w:lvl w:ilvl="1" w:tplc="139239CA">
      <w:start w:val="1"/>
      <w:numFmt w:val="decimal"/>
      <w:lvlText w:val="%2."/>
      <w:lvlJc w:val="left"/>
      <w:pPr>
        <w:tabs>
          <w:tab w:val="num" w:pos="1800"/>
        </w:tabs>
        <w:ind w:left="1800" w:hanging="360"/>
      </w:pPr>
      <w:rPr>
        <w:color w:val="auto"/>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A90B12"/>
    <w:multiLevelType w:val="hybridMultilevel"/>
    <w:tmpl w:val="B4084ECE"/>
    <w:lvl w:ilvl="0" w:tplc="04150011">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4A4040B"/>
    <w:multiLevelType w:val="hybridMultilevel"/>
    <w:tmpl w:val="B5029F26"/>
    <w:lvl w:ilvl="0" w:tplc="113A46CA">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CB65E9"/>
    <w:multiLevelType w:val="hybridMultilevel"/>
    <w:tmpl w:val="3A1EDE7E"/>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CC668F"/>
    <w:multiLevelType w:val="hybridMultilevel"/>
    <w:tmpl w:val="ECE016F8"/>
    <w:lvl w:ilvl="0" w:tplc="A9746EC4">
      <w:start w:val="1"/>
      <w:numFmt w:val="decimal"/>
      <w:lvlText w:val="%1)"/>
      <w:lvlJc w:val="left"/>
      <w:pPr>
        <w:tabs>
          <w:tab w:val="num" w:pos="720"/>
        </w:tabs>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740736"/>
    <w:multiLevelType w:val="hybridMultilevel"/>
    <w:tmpl w:val="39B65F7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CC43321"/>
    <w:multiLevelType w:val="hybridMultilevel"/>
    <w:tmpl w:val="CE7AA39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EA3EE0"/>
    <w:multiLevelType w:val="hybridMultilevel"/>
    <w:tmpl w:val="F4CCB734"/>
    <w:lvl w:ilvl="0" w:tplc="04150001">
      <w:start w:val="1"/>
      <w:numFmt w:val="bullet"/>
      <w:lvlText w:val=""/>
      <w:lvlJc w:val="left"/>
      <w:pPr>
        <w:tabs>
          <w:tab w:val="num" w:pos="720"/>
        </w:tabs>
        <w:ind w:left="720" w:hanging="360"/>
      </w:pPr>
      <w:rPr>
        <w:rFonts w:ascii="Symbol" w:hAnsi="Symbol" w:hint="default"/>
      </w:rPr>
    </w:lvl>
    <w:lvl w:ilvl="1" w:tplc="2938BCD6">
      <w:start w:val="1"/>
      <w:numFmt w:val="decimal"/>
      <w:lvlText w:val="%2."/>
      <w:lvlJc w:val="left"/>
      <w:pPr>
        <w:tabs>
          <w:tab w:val="num" w:pos="1440"/>
        </w:tabs>
        <w:ind w:left="1440" w:hanging="360"/>
      </w:pPr>
      <w:rPr>
        <w:rFonts w:hint="default"/>
        <w:b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1F2D365B"/>
    <w:multiLevelType w:val="hybridMultilevel"/>
    <w:tmpl w:val="E42ABFA2"/>
    <w:lvl w:ilvl="0" w:tplc="5D1EB6E8">
      <w:start w:val="1"/>
      <w:numFmt w:val="decimal"/>
      <w:lvlText w:val="%1."/>
      <w:lvlJc w:val="left"/>
      <w:pPr>
        <w:tabs>
          <w:tab w:val="num" w:pos="18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FA0017E"/>
    <w:multiLevelType w:val="hybridMultilevel"/>
    <w:tmpl w:val="8CC29592"/>
    <w:lvl w:ilvl="0" w:tplc="5D1EB6E8">
      <w:start w:val="1"/>
      <w:numFmt w:val="decimal"/>
      <w:lvlText w:val="%1."/>
      <w:lvlJc w:val="left"/>
      <w:pPr>
        <w:tabs>
          <w:tab w:val="num" w:pos="18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29553CA"/>
    <w:multiLevelType w:val="hybridMultilevel"/>
    <w:tmpl w:val="7610E51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3202B5B"/>
    <w:multiLevelType w:val="hybridMultilevel"/>
    <w:tmpl w:val="00B6B32E"/>
    <w:lvl w:ilvl="0" w:tplc="B8C84030">
      <w:start w:val="2"/>
      <w:numFmt w:val="decimal"/>
      <w:lvlText w:val="%1."/>
      <w:lvlJc w:val="left"/>
      <w:pPr>
        <w:tabs>
          <w:tab w:val="num" w:pos="18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3FA591E"/>
    <w:multiLevelType w:val="hybridMultilevel"/>
    <w:tmpl w:val="73562F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24D07D81"/>
    <w:multiLevelType w:val="hybridMultilevel"/>
    <w:tmpl w:val="3D5442D6"/>
    <w:lvl w:ilvl="0" w:tplc="0415000F">
      <w:start w:val="1"/>
      <w:numFmt w:val="decimal"/>
      <w:lvlText w:val="%1."/>
      <w:lvlJc w:val="left"/>
      <w:pPr>
        <w:tabs>
          <w:tab w:val="num" w:pos="1080"/>
        </w:tabs>
        <w:ind w:left="1080" w:hanging="360"/>
      </w:pPr>
      <w:rPr>
        <w:rFonts w:hint="default"/>
        <w:color w:val="auto"/>
      </w:rPr>
    </w:lvl>
    <w:lvl w:ilvl="1" w:tplc="7214C75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967116E"/>
    <w:multiLevelType w:val="hybridMultilevel"/>
    <w:tmpl w:val="FA461328"/>
    <w:lvl w:ilvl="0" w:tplc="2D125502">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E51B8B"/>
    <w:multiLevelType w:val="hybridMultilevel"/>
    <w:tmpl w:val="BBDC6FD4"/>
    <w:lvl w:ilvl="0" w:tplc="23EEC5A2">
      <w:start w:val="1"/>
      <w:numFmt w:val="decimal"/>
      <w:lvlText w:val="%1."/>
      <w:lvlJc w:val="left"/>
      <w:pPr>
        <w:tabs>
          <w:tab w:val="num" w:pos="18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F92A8D"/>
    <w:multiLevelType w:val="hybridMultilevel"/>
    <w:tmpl w:val="5588BCB2"/>
    <w:lvl w:ilvl="0" w:tplc="3500A77A">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0804E67"/>
    <w:multiLevelType w:val="hybridMultilevel"/>
    <w:tmpl w:val="9C0AB6F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9">
    <w:nsid w:val="372E15F6"/>
    <w:multiLevelType w:val="hybridMultilevel"/>
    <w:tmpl w:val="A608162E"/>
    <w:lvl w:ilvl="0" w:tplc="04150017">
      <w:start w:val="1"/>
      <w:numFmt w:val="lowerLetter"/>
      <w:lvlText w:val="%1)"/>
      <w:lvlJc w:val="left"/>
      <w:pPr>
        <w:tabs>
          <w:tab w:val="num" w:pos="786"/>
        </w:tabs>
        <w:ind w:left="786" w:hanging="360"/>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nsid w:val="37882C62"/>
    <w:multiLevelType w:val="hybridMultilevel"/>
    <w:tmpl w:val="464EAC46"/>
    <w:lvl w:ilvl="0" w:tplc="5D1EB6E8">
      <w:start w:val="1"/>
      <w:numFmt w:val="decimal"/>
      <w:lvlText w:val="%1."/>
      <w:lvlJc w:val="left"/>
      <w:pPr>
        <w:tabs>
          <w:tab w:val="num" w:pos="540"/>
        </w:tabs>
        <w:ind w:left="1080" w:hanging="360"/>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B684DB1"/>
    <w:multiLevelType w:val="hybridMultilevel"/>
    <w:tmpl w:val="68E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B810D76"/>
    <w:multiLevelType w:val="hybridMultilevel"/>
    <w:tmpl w:val="F0B4BCC2"/>
    <w:lvl w:ilvl="0" w:tplc="E5D6C3E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DAA554C"/>
    <w:multiLevelType w:val="hybridMultilevel"/>
    <w:tmpl w:val="F41A20A4"/>
    <w:lvl w:ilvl="0" w:tplc="11AAFA6A">
      <w:start w:val="2"/>
      <w:numFmt w:val="decimal"/>
      <w:lvlText w:val="%1)"/>
      <w:lvlJc w:val="left"/>
      <w:pPr>
        <w:ind w:left="63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E132D4C"/>
    <w:multiLevelType w:val="hybridMultilevel"/>
    <w:tmpl w:val="426A723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E8A769D"/>
    <w:multiLevelType w:val="hybridMultilevel"/>
    <w:tmpl w:val="800EF8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40CB7BF1"/>
    <w:multiLevelType w:val="hybridMultilevel"/>
    <w:tmpl w:val="F76A6922"/>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1412132"/>
    <w:multiLevelType w:val="hybridMultilevel"/>
    <w:tmpl w:val="806640E8"/>
    <w:lvl w:ilvl="0" w:tplc="E59E9B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48E4C3B"/>
    <w:multiLevelType w:val="hybridMultilevel"/>
    <w:tmpl w:val="9376B8A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5B43C96"/>
    <w:multiLevelType w:val="hybridMultilevel"/>
    <w:tmpl w:val="FB2A1652"/>
    <w:lvl w:ilvl="0" w:tplc="04150017">
      <w:start w:val="1"/>
      <w:numFmt w:val="lowerLetter"/>
      <w:lvlText w:val="%1)"/>
      <w:lvlJc w:val="left"/>
      <w:pPr>
        <w:tabs>
          <w:tab w:val="num" w:pos="1080"/>
        </w:tabs>
        <w:ind w:left="1080" w:hanging="360"/>
      </w:pPr>
    </w:lvl>
    <w:lvl w:ilvl="1" w:tplc="139239CA">
      <w:start w:val="1"/>
      <w:numFmt w:val="decimal"/>
      <w:lvlText w:val="%2."/>
      <w:lvlJc w:val="left"/>
      <w:pPr>
        <w:tabs>
          <w:tab w:val="num" w:pos="1800"/>
        </w:tabs>
        <w:ind w:left="1800" w:hanging="360"/>
      </w:pPr>
      <w:rPr>
        <w:color w:val="auto"/>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nsid w:val="476F2E52"/>
    <w:multiLevelType w:val="hybridMultilevel"/>
    <w:tmpl w:val="7AE2A85E"/>
    <w:lvl w:ilvl="0" w:tplc="BCC4298E">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47">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B890418"/>
    <w:multiLevelType w:val="hybridMultilevel"/>
    <w:tmpl w:val="1DD27DA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4E1B3764"/>
    <w:multiLevelType w:val="hybridMultilevel"/>
    <w:tmpl w:val="FC3E6BB0"/>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5A90321"/>
    <w:multiLevelType w:val="hybridMultilevel"/>
    <w:tmpl w:val="1B26F38A"/>
    <w:lvl w:ilvl="0" w:tplc="2938BCD6">
      <w:start w:val="1"/>
      <w:numFmt w:val="decimal"/>
      <w:lvlText w:val="%1."/>
      <w:lvlJc w:val="left"/>
      <w:pPr>
        <w:tabs>
          <w:tab w:val="num" w:pos="720"/>
        </w:tabs>
        <w:ind w:left="720" w:hanging="360"/>
      </w:pPr>
      <w:rPr>
        <w:b w:val="0"/>
      </w:rPr>
    </w:lvl>
    <w:lvl w:ilvl="1" w:tplc="9F841AFE">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524F16"/>
    <w:multiLevelType w:val="hybridMultilevel"/>
    <w:tmpl w:val="558E7EE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DFB2F0D"/>
    <w:multiLevelType w:val="hybridMultilevel"/>
    <w:tmpl w:val="167E4E64"/>
    <w:lvl w:ilvl="0" w:tplc="C2A6CFEC">
      <w:start w:val="1"/>
      <w:numFmt w:val="lowerLetter"/>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4">
    <w:nsid w:val="5E68142C"/>
    <w:multiLevelType w:val="hybridMultilevel"/>
    <w:tmpl w:val="46A0B6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F8A0CD1"/>
    <w:multiLevelType w:val="hybridMultilevel"/>
    <w:tmpl w:val="7C647568"/>
    <w:lvl w:ilvl="0" w:tplc="A384751A">
      <w:start w:val="1"/>
      <w:numFmt w:val="lowerLetter"/>
      <w:lvlText w:val="%1."/>
      <w:lvlJc w:val="left"/>
      <w:pPr>
        <w:tabs>
          <w:tab w:val="num" w:pos="720"/>
        </w:tabs>
        <w:ind w:left="720" w:hanging="360"/>
      </w:pPr>
      <w:rPr>
        <w:rFonts w:hint="default"/>
        <w:color w:val="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02B210F"/>
    <w:multiLevelType w:val="hybridMultilevel"/>
    <w:tmpl w:val="BE7E96A6"/>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61BF1909"/>
    <w:multiLevelType w:val="hybridMultilevel"/>
    <w:tmpl w:val="4D56692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1D57D17"/>
    <w:multiLevelType w:val="hybridMultilevel"/>
    <w:tmpl w:val="7DF2286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628020CD"/>
    <w:multiLevelType w:val="hybridMultilevel"/>
    <w:tmpl w:val="33B27F66"/>
    <w:lvl w:ilvl="0" w:tplc="9CCA8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3D41639"/>
    <w:multiLevelType w:val="hybridMultilevel"/>
    <w:tmpl w:val="641AB8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BA0255"/>
    <w:multiLevelType w:val="hybridMultilevel"/>
    <w:tmpl w:val="A7CCE776"/>
    <w:lvl w:ilvl="0" w:tplc="04150017">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rPr>
        <w:rFonts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3">
    <w:nsid w:val="68BF4146"/>
    <w:multiLevelType w:val="hybridMultilevel"/>
    <w:tmpl w:val="EA78C4F8"/>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4">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747E4E09"/>
    <w:multiLevelType w:val="hybridMultilevel"/>
    <w:tmpl w:val="587E494E"/>
    <w:lvl w:ilvl="0" w:tplc="9CCA8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5D719F9"/>
    <w:multiLevelType w:val="hybridMultilevel"/>
    <w:tmpl w:val="E3B4114A"/>
    <w:lvl w:ilvl="0" w:tplc="04150017">
      <w:start w:val="1"/>
      <w:numFmt w:val="lowerLetter"/>
      <w:lvlText w:val="%1)"/>
      <w:lvlJc w:val="left"/>
      <w:pPr>
        <w:tabs>
          <w:tab w:val="num" w:pos="1428"/>
        </w:tabs>
        <w:ind w:left="1428" w:hanging="360"/>
      </w:pPr>
      <w:rPr>
        <w:rFonts w:hint="default"/>
      </w:rPr>
    </w:lvl>
    <w:lvl w:ilvl="1" w:tplc="04150019">
      <w:start w:val="1"/>
      <w:numFmt w:val="lowerLetter"/>
      <w:lvlText w:val="%2."/>
      <w:lvlJc w:val="left"/>
      <w:pPr>
        <w:tabs>
          <w:tab w:val="num" w:pos="2148"/>
        </w:tabs>
        <w:ind w:left="2148" w:hanging="360"/>
      </w:pPr>
      <w:rPr>
        <w:rFonts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68">
    <w:nsid w:val="764B7CCA"/>
    <w:multiLevelType w:val="hybridMultilevel"/>
    <w:tmpl w:val="B4803D56"/>
    <w:lvl w:ilvl="0" w:tplc="EAD69CF0">
      <w:start w:val="8"/>
      <w:numFmt w:val="lowerLetter"/>
      <w:lvlText w:val="%1."/>
      <w:lvlJc w:val="left"/>
      <w:pPr>
        <w:tabs>
          <w:tab w:val="num" w:pos="720"/>
        </w:tabs>
        <w:ind w:left="720" w:hanging="360"/>
      </w:pPr>
      <w:rPr>
        <w:rFonts w:hint="default"/>
        <w:b w:val="0"/>
        <w:i w:val="0"/>
      </w:rPr>
    </w:lvl>
    <w:lvl w:ilvl="1" w:tplc="04150001">
      <w:start w:val="1"/>
      <w:numFmt w:val="bullet"/>
      <w:lvlText w:val=""/>
      <w:lvlJc w:val="left"/>
      <w:pPr>
        <w:tabs>
          <w:tab w:val="num" w:pos="1440"/>
        </w:tabs>
        <w:ind w:left="1440" w:hanging="360"/>
      </w:pPr>
      <w:rPr>
        <w:rFonts w:ascii="Symbol" w:hAnsi="Symbol"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7812274B"/>
    <w:multiLevelType w:val="hybridMultilevel"/>
    <w:tmpl w:val="725EF46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78EC52CB"/>
    <w:multiLevelType w:val="hybridMultilevel"/>
    <w:tmpl w:val="135CF4B6"/>
    <w:lvl w:ilvl="0" w:tplc="86C8148E">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9016EE8"/>
    <w:multiLevelType w:val="hybridMultilevel"/>
    <w:tmpl w:val="77325022"/>
    <w:lvl w:ilvl="0" w:tplc="6B3C57CE">
      <w:start w:val="5"/>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9225E9E"/>
    <w:multiLevelType w:val="hybridMultilevel"/>
    <w:tmpl w:val="3676BD38"/>
    <w:lvl w:ilvl="0" w:tplc="0415000F">
      <w:start w:val="1"/>
      <w:numFmt w:val="decimal"/>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24981F0C">
      <w:start w:val="3"/>
      <w:numFmt w:val="decimal"/>
      <w:lvlText w:val="%3."/>
      <w:lvlJc w:val="left"/>
      <w:pPr>
        <w:tabs>
          <w:tab w:val="num" w:pos="1980"/>
        </w:tabs>
        <w:ind w:left="2263" w:hanging="283"/>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69"/>
  </w:num>
  <w:num w:numId="2">
    <w:abstractNumId w:val="11"/>
  </w:num>
  <w:num w:numId="3">
    <w:abstractNumId w:val="30"/>
  </w:num>
  <w:num w:numId="4">
    <w:abstractNumId w:val="29"/>
  </w:num>
  <w:num w:numId="5">
    <w:abstractNumId w:val="13"/>
  </w:num>
  <w:num w:numId="6">
    <w:abstractNumId w:val="41"/>
  </w:num>
  <w:num w:numId="7">
    <w:abstractNumId w:val="17"/>
  </w:num>
  <w:num w:numId="8">
    <w:abstractNumId w:val="16"/>
  </w:num>
  <w:num w:numId="9">
    <w:abstractNumId w:val="49"/>
  </w:num>
  <w:num w:numId="10">
    <w:abstractNumId w:val="19"/>
  </w:num>
  <w:num w:numId="11">
    <w:abstractNumId w:val="54"/>
  </w:num>
  <w:num w:numId="12">
    <w:abstractNumId w:val="21"/>
  </w:num>
  <w:num w:numId="13">
    <w:abstractNumId w:val="56"/>
  </w:num>
  <w:num w:numId="14">
    <w:abstractNumId w:val="6"/>
  </w:num>
  <w:num w:numId="15">
    <w:abstractNumId w:val="5"/>
  </w:num>
  <w:num w:numId="16">
    <w:abstractNumId w:val="42"/>
  </w:num>
  <w:num w:numId="17">
    <w:abstractNumId w:val="52"/>
  </w:num>
  <w:num w:numId="18">
    <w:abstractNumId w:val="38"/>
  </w:num>
  <w:num w:numId="19">
    <w:abstractNumId w:val="50"/>
  </w:num>
  <w:num w:numId="20">
    <w:abstractNumId w:val="15"/>
  </w:num>
  <w:num w:numId="21">
    <w:abstractNumId w:val="68"/>
  </w:num>
  <w:num w:numId="22">
    <w:abstractNumId w:val="3"/>
  </w:num>
  <w:num w:numId="23">
    <w:abstractNumId w:val="1"/>
  </w:num>
  <w:num w:numId="24">
    <w:abstractNumId w:val="57"/>
  </w:num>
  <w:num w:numId="25">
    <w:abstractNumId w:val="62"/>
  </w:num>
  <w:num w:numId="26">
    <w:abstractNumId w:val="67"/>
  </w:num>
  <w:num w:numId="27">
    <w:abstractNumId w:val="14"/>
  </w:num>
  <w:num w:numId="28">
    <w:abstractNumId w:val="27"/>
  </w:num>
  <w:num w:numId="29">
    <w:abstractNumId w:val="20"/>
  </w:num>
  <w:num w:numId="30">
    <w:abstractNumId w:val="39"/>
  </w:num>
  <w:num w:numId="31">
    <w:abstractNumId w:val="9"/>
  </w:num>
  <w:num w:numId="32">
    <w:abstractNumId w:val="37"/>
  </w:num>
  <w:num w:numId="33">
    <w:abstractNumId w:val="46"/>
  </w:num>
  <w:num w:numId="34">
    <w:abstractNumId w:val="35"/>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num>
  <w:num w:numId="37">
    <w:abstractNumId w:val="22"/>
  </w:num>
  <w:num w:numId="38">
    <w:abstractNumId w:val="26"/>
  </w:num>
  <w:num w:numId="39">
    <w:abstractNumId w:val="18"/>
  </w:num>
  <w:num w:numId="40">
    <w:abstractNumId w:val="73"/>
  </w:num>
  <w:num w:numId="41">
    <w:abstractNumId w:val="72"/>
  </w:num>
  <w:num w:numId="42">
    <w:abstractNumId w:val="23"/>
  </w:num>
  <w:num w:numId="43">
    <w:abstractNumId w:val="0"/>
  </w:num>
  <w:num w:numId="44">
    <w:abstractNumId w:val="64"/>
  </w:num>
  <w:num w:numId="45">
    <w:abstractNumId w:val="61"/>
  </w:num>
  <w:num w:numId="46">
    <w:abstractNumId w:val="51"/>
  </w:num>
  <w:num w:numId="47">
    <w:abstractNumId w:val="8"/>
  </w:num>
  <w:num w:numId="48">
    <w:abstractNumId w:val="47"/>
  </w:num>
  <w:num w:numId="49">
    <w:abstractNumId w:val="43"/>
  </w:num>
  <w:num w:numId="50">
    <w:abstractNumId w:val="33"/>
  </w:num>
  <w:num w:numId="51">
    <w:abstractNumId w:val="2"/>
  </w:num>
  <w:num w:numId="52">
    <w:abstractNumId w:val="66"/>
  </w:num>
  <w:num w:numId="53">
    <w:abstractNumId w:val="59"/>
  </w:num>
  <w:num w:numId="54">
    <w:abstractNumId w:val="34"/>
  </w:num>
  <w:num w:numId="55">
    <w:abstractNumId w:val="40"/>
  </w:num>
  <w:num w:numId="56">
    <w:abstractNumId w:val="7"/>
  </w:num>
  <w:num w:numId="57">
    <w:abstractNumId w:val="36"/>
  </w:num>
  <w:num w:numId="58">
    <w:abstractNumId w:val="32"/>
  </w:num>
  <w:num w:numId="59">
    <w:abstractNumId w:val="44"/>
  </w:num>
  <w:num w:numId="60">
    <w:abstractNumId w:val="4"/>
  </w:num>
  <w:num w:numId="61">
    <w:abstractNumId w:val="60"/>
  </w:num>
  <w:num w:numId="62">
    <w:abstractNumId w:val="31"/>
  </w:num>
  <w:num w:numId="63">
    <w:abstractNumId w:val="24"/>
  </w:num>
  <w:num w:numId="64">
    <w:abstractNumId w:val="71"/>
  </w:num>
  <w:num w:numId="65">
    <w:abstractNumId w:val="10"/>
  </w:num>
  <w:num w:numId="66">
    <w:abstractNumId w:val="70"/>
  </w:num>
  <w:num w:numId="67">
    <w:abstractNumId w:val="63"/>
  </w:num>
  <w:num w:numId="68">
    <w:abstractNumId w:val="12"/>
  </w:num>
  <w:num w:numId="69">
    <w:abstractNumId w:val="58"/>
  </w:num>
  <w:num w:numId="70">
    <w:abstractNumId w:val="48"/>
  </w:num>
  <w:num w:numId="71">
    <w:abstractNumId w:val="55"/>
  </w:num>
  <w:num w:numId="72">
    <w:abstractNumId w:val="45"/>
  </w:num>
  <w:num w:numId="73">
    <w:abstractNumId w:val="25"/>
  </w:num>
  <w:num w:numId="74">
    <w:abstractNumId w:val="53"/>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357228"/>
    <w:rsid w:val="000054DC"/>
    <w:rsid w:val="000D5B0F"/>
    <w:rsid w:val="00264083"/>
    <w:rsid w:val="00281B6F"/>
    <w:rsid w:val="00290D78"/>
    <w:rsid w:val="002D6BBF"/>
    <w:rsid w:val="002F4741"/>
    <w:rsid w:val="00357228"/>
    <w:rsid w:val="0039254D"/>
    <w:rsid w:val="003E62E5"/>
    <w:rsid w:val="0040211C"/>
    <w:rsid w:val="004660FA"/>
    <w:rsid w:val="004A3DC3"/>
    <w:rsid w:val="005237E7"/>
    <w:rsid w:val="00556846"/>
    <w:rsid w:val="00585F44"/>
    <w:rsid w:val="005B2B9F"/>
    <w:rsid w:val="006835F0"/>
    <w:rsid w:val="006D28F9"/>
    <w:rsid w:val="006D7E76"/>
    <w:rsid w:val="00715AEE"/>
    <w:rsid w:val="007900C8"/>
    <w:rsid w:val="007C3AD8"/>
    <w:rsid w:val="007D23FC"/>
    <w:rsid w:val="007F3DE6"/>
    <w:rsid w:val="00803B82"/>
    <w:rsid w:val="00827907"/>
    <w:rsid w:val="00844991"/>
    <w:rsid w:val="00854B28"/>
    <w:rsid w:val="008650B4"/>
    <w:rsid w:val="008815A1"/>
    <w:rsid w:val="008D31E0"/>
    <w:rsid w:val="00913B79"/>
    <w:rsid w:val="00934020"/>
    <w:rsid w:val="009A15BE"/>
    <w:rsid w:val="009A5EB6"/>
    <w:rsid w:val="00A06592"/>
    <w:rsid w:val="00A53AB8"/>
    <w:rsid w:val="00B27772"/>
    <w:rsid w:val="00B363EF"/>
    <w:rsid w:val="00B93694"/>
    <w:rsid w:val="00BF08A1"/>
    <w:rsid w:val="00C01FC5"/>
    <w:rsid w:val="00C73FAC"/>
    <w:rsid w:val="00C85932"/>
    <w:rsid w:val="00CA3C68"/>
    <w:rsid w:val="00CC5849"/>
    <w:rsid w:val="00D16543"/>
    <w:rsid w:val="00D22A3D"/>
    <w:rsid w:val="00D2590C"/>
    <w:rsid w:val="00DD7150"/>
    <w:rsid w:val="00E10AD5"/>
    <w:rsid w:val="00E441BC"/>
    <w:rsid w:val="00E5362B"/>
    <w:rsid w:val="00EB0BE8"/>
    <w:rsid w:val="00F03A37"/>
    <w:rsid w:val="00F42585"/>
    <w:rsid w:val="00F82516"/>
    <w:rsid w:val="00F91BBB"/>
    <w:rsid w:val="00FE30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228"/>
    <w:rPr>
      <w:rFonts w:ascii="Calibri" w:eastAsia="Calibri" w:hAnsi="Calibri" w:cs="Times New Roman"/>
    </w:rPr>
  </w:style>
  <w:style w:type="paragraph" w:styleId="Nagwek1">
    <w:name w:val="heading 1"/>
    <w:basedOn w:val="Normalny"/>
    <w:next w:val="Normalny"/>
    <w:link w:val="Nagwek1Znak"/>
    <w:qFormat/>
    <w:rsid w:val="00357228"/>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35722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57228"/>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22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357228"/>
    <w:rPr>
      <w:rFonts w:ascii="Arial" w:eastAsia="Calibri" w:hAnsi="Arial" w:cs="Arial"/>
      <w:b/>
      <w:bCs/>
      <w:i/>
      <w:iCs/>
      <w:sz w:val="28"/>
      <w:szCs w:val="28"/>
    </w:rPr>
  </w:style>
  <w:style w:type="character" w:customStyle="1" w:styleId="Nagwek3Znak">
    <w:name w:val="Nagłówek 3 Znak"/>
    <w:basedOn w:val="Domylnaczcionkaakapitu"/>
    <w:link w:val="Nagwek3"/>
    <w:rsid w:val="00357228"/>
    <w:rPr>
      <w:rFonts w:ascii="Arial" w:eastAsia="Calibri" w:hAnsi="Arial" w:cs="Arial"/>
      <w:b/>
      <w:bCs/>
      <w:sz w:val="26"/>
      <w:szCs w:val="26"/>
    </w:rPr>
  </w:style>
  <w:style w:type="paragraph" w:styleId="Plandokumentu">
    <w:name w:val="Document Map"/>
    <w:basedOn w:val="Normalny"/>
    <w:link w:val="PlandokumentuZnak"/>
    <w:uiPriority w:val="99"/>
    <w:semiHidden/>
    <w:unhideWhenUsed/>
    <w:rsid w:val="00357228"/>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57228"/>
    <w:rPr>
      <w:rFonts w:ascii="Tahoma" w:eastAsia="Calibri" w:hAnsi="Tahoma" w:cs="Tahoma"/>
      <w:sz w:val="16"/>
      <w:szCs w:val="16"/>
    </w:rPr>
  </w:style>
  <w:style w:type="paragraph" w:styleId="Nagwek">
    <w:name w:val="header"/>
    <w:basedOn w:val="Normalny"/>
    <w:link w:val="NagwekZnak"/>
    <w:rsid w:val="00357228"/>
    <w:pPr>
      <w:tabs>
        <w:tab w:val="center" w:pos="4536"/>
        <w:tab w:val="right" w:pos="9072"/>
      </w:tabs>
    </w:pPr>
  </w:style>
  <w:style w:type="character" w:customStyle="1" w:styleId="NagwekZnak">
    <w:name w:val="Nagłówek Znak"/>
    <w:basedOn w:val="Domylnaczcionkaakapitu"/>
    <w:link w:val="Nagwek"/>
    <w:rsid w:val="00357228"/>
    <w:rPr>
      <w:rFonts w:ascii="Calibri" w:eastAsia="Calibri" w:hAnsi="Calibri" w:cs="Times New Roman"/>
    </w:rPr>
  </w:style>
  <w:style w:type="paragraph" w:styleId="Stopka">
    <w:name w:val="footer"/>
    <w:basedOn w:val="Normalny"/>
    <w:link w:val="StopkaZnak"/>
    <w:rsid w:val="00357228"/>
    <w:pPr>
      <w:tabs>
        <w:tab w:val="center" w:pos="4536"/>
        <w:tab w:val="right" w:pos="9072"/>
      </w:tabs>
    </w:pPr>
  </w:style>
  <w:style w:type="character" w:customStyle="1" w:styleId="StopkaZnak">
    <w:name w:val="Stopka Znak"/>
    <w:basedOn w:val="Domylnaczcionkaakapitu"/>
    <w:link w:val="Stopka"/>
    <w:rsid w:val="00357228"/>
    <w:rPr>
      <w:rFonts w:ascii="Calibri" w:eastAsia="Calibri" w:hAnsi="Calibri" w:cs="Times New Roman"/>
    </w:rPr>
  </w:style>
  <w:style w:type="character" w:styleId="Hipercze">
    <w:name w:val="Hyperlink"/>
    <w:basedOn w:val="Domylnaczcionkaakapitu"/>
    <w:unhideWhenUsed/>
    <w:rsid w:val="00357228"/>
    <w:rPr>
      <w:color w:val="0000FF"/>
      <w:u w:val="single"/>
    </w:rPr>
  </w:style>
  <w:style w:type="paragraph" w:styleId="Tekstpodstawowy">
    <w:name w:val="Body Text"/>
    <w:basedOn w:val="Normalny"/>
    <w:link w:val="TekstpodstawowyZnak"/>
    <w:rsid w:val="00357228"/>
    <w:pPr>
      <w:spacing w:after="120"/>
    </w:pPr>
  </w:style>
  <w:style w:type="character" w:customStyle="1" w:styleId="TekstpodstawowyZnak">
    <w:name w:val="Tekst podstawowy Znak"/>
    <w:basedOn w:val="Domylnaczcionkaakapitu"/>
    <w:link w:val="Tekstpodstawowy"/>
    <w:rsid w:val="00357228"/>
    <w:rPr>
      <w:rFonts w:ascii="Calibri" w:eastAsia="Calibri" w:hAnsi="Calibri" w:cs="Times New Roman"/>
    </w:rPr>
  </w:style>
  <w:style w:type="paragraph" w:styleId="Zwykytekst">
    <w:name w:val="Plain Text"/>
    <w:basedOn w:val="Normalny"/>
    <w:link w:val="ZwykytekstZnak"/>
    <w:rsid w:val="0035722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57228"/>
    <w:rPr>
      <w:rFonts w:ascii="Courier New" w:eastAsia="Times New Roman" w:hAnsi="Courier New" w:cs="Courier New"/>
      <w:sz w:val="20"/>
      <w:szCs w:val="20"/>
      <w:lang w:eastAsia="pl-PL"/>
    </w:rPr>
  </w:style>
  <w:style w:type="paragraph" w:customStyle="1" w:styleId="dziunia">
    <w:name w:val="dziunia"/>
    <w:basedOn w:val="Normalny"/>
    <w:rsid w:val="00357228"/>
    <w:pPr>
      <w:spacing w:after="0" w:line="360" w:lineRule="auto"/>
      <w:jc w:val="both"/>
    </w:pPr>
    <w:rPr>
      <w:rFonts w:ascii="Times New Roman" w:eastAsia="Times New Roman" w:hAnsi="Times New Roman"/>
      <w:sz w:val="24"/>
      <w:szCs w:val="20"/>
      <w:lang w:eastAsia="pl-PL"/>
    </w:rPr>
  </w:style>
  <w:style w:type="paragraph" w:customStyle="1" w:styleId="1">
    <w:name w:val="1."/>
    <w:basedOn w:val="Normalny"/>
    <w:rsid w:val="00357228"/>
    <w:pPr>
      <w:suppressAutoHyphens/>
      <w:spacing w:after="0" w:line="258" w:lineRule="atLeast"/>
      <w:ind w:left="227" w:hanging="227"/>
      <w:jc w:val="both"/>
    </w:pPr>
    <w:rPr>
      <w:rFonts w:ascii="FrankfurtGothic" w:eastAsia="Times New Roman" w:hAnsi="FrankfurtGothic"/>
      <w:color w:val="000000"/>
      <w:sz w:val="19"/>
      <w:szCs w:val="20"/>
      <w:lang w:eastAsia="ar-SA"/>
    </w:rPr>
  </w:style>
  <w:style w:type="paragraph" w:styleId="Tekstpodstawowy2">
    <w:name w:val="Body Text 2"/>
    <w:basedOn w:val="Normalny"/>
    <w:link w:val="Tekstpodstawowy2Znak"/>
    <w:rsid w:val="00357228"/>
    <w:pPr>
      <w:widowControl w:val="0"/>
      <w:autoSpaceDE w:val="0"/>
      <w:autoSpaceDN w:val="0"/>
      <w:adjustRightInd w:val="0"/>
      <w:spacing w:after="120" w:line="480" w:lineRule="auto"/>
    </w:pPr>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rsid w:val="00357228"/>
    <w:rPr>
      <w:rFonts w:ascii="Arial" w:eastAsia="Times New Roman" w:hAnsi="Arial" w:cs="Arial"/>
      <w:sz w:val="20"/>
      <w:szCs w:val="20"/>
      <w:lang w:eastAsia="pl-PL"/>
    </w:rPr>
  </w:style>
  <w:style w:type="paragraph" w:styleId="NormalnyWeb">
    <w:name w:val="Normal (Web)"/>
    <w:basedOn w:val="Normalny"/>
    <w:rsid w:val="00357228"/>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rsid w:val="0035722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72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357228"/>
    <w:pPr>
      <w:widowControl w:val="0"/>
      <w:autoSpaceDE w:val="0"/>
      <w:autoSpaceDN w:val="0"/>
      <w:adjustRightInd w:val="0"/>
      <w:spacing w:after="0" w:line="240" w:lineRule="auto"/>
      <w:ind w:left="720"/>
      <w:contextualSpacing/>
    </w:pPr>
    <w:rPr>
      <w:rFonts w:ascii="Arial" w:hAnsi="Arial" w:cs="Arial"/>
      <w:sz w:val="20"/>
      <w:szCs w:val="20"/>
      <w:lang w:eastAsia="pl-PL"/>
    </w:rPr>
  </w:style>
  <w:style w:type="paragraph" w:customStyle="1" w:styleId="p31">
    <w:name w:val="p31"/>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18">
    <w:name w:val="p18"/>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10">
    <w:name w:val="p10"/>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8">
    <w:name w:val="p8"/>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9">
    <w:name w:val="p9"/>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32">
    <w:name w:val="p32"/>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1">
    <w:name w:val="t1"/>
    <w:basedOn w:val="Domylnaczcionkaakapitu"/>
    <w:rsid w:val="00357228"/>
  </w:style>
  <w:style w:type="character" w:customStyle="1" w:styleId="internet20link">
    <w:name w:val="internet_20_link"/>
    <w:basedOn w:val="Domylnaczcionkaakapitu"/>
    <w:rsid w:val="00357228"/>
  </w:style>
  <w:style w:type="paragraph" w:customStyle="1" w:styleId="p11">
    <w:name w:val="p11"/>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23">
    <w:name w:val="p23"/>
    <w:basedOn w:val="Normalny"/>
    <w:rsid w:val="0035722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awartotabeli">
    <w:name w:val="Zawartość tabeli"/>
    <w:basedOn w:val="Normalny"/>
    <w:rsid w:val="00357228"/>
    <w:pPr>
      <w:widowControl w:val="0"/>
      <w:suppressLineNumbers/>
      <w:suppressAutoHyphens/>
      <w:spacing w:after="0" w:line="340" w:lineRule="exact"/>
      <w:jc w:val="both"/>
      <w:textAlignment w:val="baseline"/>
    </w:pPr>
    <w:rPr>
      <w:rFonts w:ascii="Times New Roman" w:eastAsia="Times New Roman" w:hAnsi="Times New Roman"/>
      <w:sz w:val="28"/>
      <w:szCs w:val="20"/>
      <w:lang w:eastAsia="ar-SA"/>
    </w:rPr>
  </w:style>
  <w:style w:type="character" w:customStyle="1" w:styleId="Brak">
    <w:name w:val="Brak"/>
    <w:rsid w:val="00357228"/>
  </w:style>
  <w:style w:type="paragraph" w:styleId="Akapitzlist">
    <w:name w:val="List Paragraph"/>
    <w:basedOn w:val="Normalny"/>
    <w:uiPriority w:val="34"/>
    <w:qFormat/>
    <w:rsid w:val="00357228"/>
    <w:pPr>
      <w:spacing w:after="160" w:line="259" w:lineRule="auto"/>
      <w:ind w:left="720"/>
      <w:contextualSpacing/>
    </w:pPr>
  </w:style>
  <w:style w:type="character" w:styleId="Pogrubienie">
    <w:name w:val="Strong"/>
    <w:basedOn w:val="Domylnaczcionkaakapitu"/>
    <w:uiPriority w:val="22"/>
    <w:qFormat/>
    <w:rsid w:val="003572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s://www.gov.pl/baza-wiedzy/jednolity-europejski-dokument-zamowienia" TargetMode="External"/><Relationship Id="rId2" Type="http://schemas.openxmlformats.org/officeDocument/2006/relationships/styles" Target="styles.xml"/><Relationship Id="rId16" Type="http://schemas.openxmlformats.org/officeDocument/2006/relationships/hyperlink" Target="https://ec.europa.eu/growht/tools-databases/filter?lang=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yperlink" Target="http://www.poronin.pl/przetargi" TargetMode="External"/><Relationship Id="rId10" Type="http://schemas.openxmlformats.org/officeDocument/2006/relationships/hyperlink" Target="http://www.poronin.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sc@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43</Pages>
  <Words>22582</Words>
  <Characters>135492</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45</cp:revision>
  <cp:lastPrinted>2020-10-14T06:53:00Z</cp:lastPrinted>
  <dcterms:created xsi:type="dcterms:W3CDTF">2020-10-07T06:13:00Z</dcterms:created>
  <dcterms:modified xsi:type="dcterms:W3CDTF">2020-10-19T07:04:00Z</dcterms:modified>
</cp:coreProperties>
</file>